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4" w:type="dxa"/>
        <w:tblInd w:w="198" w:type="dxa"/>
        <w:tblLook w:val="0600"/>
      </w:tblPr>
      <w:tblGrid>
        <w:gridCol w:w="5877"/>
        <w:gridCol w:w="5177"/>
      </w:tblGrid>
      <w:tr w:rsidR="001A4E7C" w:rsidRPr="001A4E7C" w:rsidTr="00606A43">
        <w:trPr>
          <w:trHeight w:val="566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Al Anon &amp; Alateen (AIS)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for family and friends of someone with a drinking problem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503- 370-7363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www.salemareaalanon.org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449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Oregon Alcohol Helpline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>: Alcohol and Drug help line</w:t>
            </w:r>
          </w:p>
          <w:p w:rsidR="001A4E7C" w:rsidRPr="001A4E7C" w:rsidRDefault="00EF6C6D" w:rsidP="00606A43">
            <w:pPr>
              <w:contextualSpacing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1-800-923-HELP (4357)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 w:rsidRPr="001A4E7C">
                <w:rPr>
                  <w:rStyle w:val="Hyperlink"/>
                  <w:rFonts w:ascii="Arial" w:hAnsi="Arial" w:cs="Arial"/>
                  <w:sz w:val="16"/>
                  <w:szCs w:val="16"/>
                </w:rPr>
                <w:t>www.linesforlife.org</w:t>
              </w:r>
            </w:hyperlink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A4E7C" w:rsidRPr="001A4E7C" w:rsidTr="00606A43">
        <w:trPr>
          <w:trHeight w:val="521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Alcoholics Anonymous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>: Support groups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503-399-0599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</w:t>
            </w:r>
            <w:r w:rsidRPr="001A4E7C">
              <w:rPr>
                <w:rFonts w:ascii="Arial" w:hAnsi="Arial" w:cs="Arial"/>
                <w:sz w:val="16"/>
                <w:szCs w:val="16"/>
              </w:rPr>
              <w:t>: www.aa-salem.com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37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AMAZING TREATMENT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="001A4E7C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Adolescent and Adult assessment and outpatient A/D services, DUII info and rehabilitation services.  Spanish speaking groups available.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 xml:space="preserve">Women's group, Tagalong groups, soboxone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"Comments" </w:instrTex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ages 13-adult</w: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503- 363-6103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503-930-6744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none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37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BRIDGEWAY RECOVERY SERVICES, INC.  (Outpatient)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Adolescent and Adult assessment and outpatient A/D services, Dual-diagnoses treatment, adult DUII Levels I, II and III+,AOD  Education Program, FREE treatment for Problem Gambling for the family or the gambler.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503- 363-2021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www.bridgewayrecovery.com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E7C" w:rsidRPr="001A4E7C" w:rsidTr="00606A43">
        <w:trPr>
          <w:trHeight w:val="53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Catholic Community Services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="001A4E7C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Adolescence 5+ yrs and up and Adult Mental Health Services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. Family support services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503- 390-2600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www.ccswv.org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809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Celebrate Recovery               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Salem</w:t>
            </w:r>
          </w:p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t xml:space="preserve">“Freedom from Hurts, Hang-ups and Habits” </w:t>
            </w:r>
          </w:p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Pr="001A4E7C">
              <w:rPr>
                <w:rFonts w:ascii="Arial" w:hAnsi="Arial" w:cs="Arial"/>
                <w:sz w:val="16"/>
                <w:szCs w:val="16"/>
              </w:rPr>
              <w:t>Treatment groups - (</w:t>
            </w:r>
            <w:r w:rsidR="00606A43" w:rsidRPr="001A4E7C">
              <w:rPr>
                <w:rFonts w:ascii="Arial" w:hAnsi="Arial" w:cs="Arial"/>
                <w:sz w:val="16"/>
                <w:szCs w:val="16"/>
              </w:rPr>
              <w:t>multiple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Salem locations- see website)</w:t>
            </w:r>
          </w:p>
          <w:p w:rsidR="001A4E7C" w:rsidRPr="001A4E7C" w:rsidRDefault="00EF6C6D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="009A0EF8">
              <w:rPr>
                <w:rFonts w:ascii="Arial" w:hAnsi="Arial" w:cs="Arial"/>
                <w:sz w:val="16"/>
                <w:szCs w:val="16"/>
              </w:rPr>
              <w:t xml:space="preserve"> see group locator</w:t>
            </w:r>
          </w:p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www.celebraterecovery.com &gt;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>Group Locator</w:t>
            </w:r>
          </w:p>
          <w:p w:rsidR="001A4E7C" w:rsidRPr="001A4E7C" w:rsidRDefault="001A4E7C" w:rsidP="00606A43">
            <w:pPr>
              <w:shd w:val="clear" w:color="auto" w:fill="FFFFFF" w:themeFill="background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E7C" w:rsidRPr="001A4E7C" w:rsidTr="00606A43">
        <w:trPr>
          <w:trHeight w:val="737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CENTER FOR ADDICTIONS &amp; COUNSELING, LLC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Adolescent and Adult assessment and outpatient A/D services,  Adolescent Mental Health with Addiction Services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503- 584-1906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</w:t>
            </w:r>
            <w:r w:rsidRPr="001A4E7C">
              <w:rPr>
                <w:rFonts w:ascii="Arial" w:hAnsi="Arial" w:cs="Arial"/>
                <w:sz w:val="16"/>
                <w:szCs w:val="16"/>
              </w:rPr>
              <w:t>:  www.cacssalem.com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37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Chemawa Behavioral Health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="001A4E7C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Out Patient, Drug and Alcohol, Limited Mental Health for all Ages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503-304-7600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t>Tribal members only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37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Children Behavioral Health: MARION CO. ADOLESCENT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ALCOHOL &amp; DRUG TREATMENT (Outpatient)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Adolescent A/D assessment, intensive outpatient and outpatient treatment, Family services/referral, Mental health referral, STAR Court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503- 588-5352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http://www.co.marion.or.us/HLT/MH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37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CLEAR PATHS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Dallas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>/Keizer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Chemical Dependency for Adults and Adolescents, Group or Individual, Family/Couple, Testing and Evaluation Crisis Intervention, Employer Consultation, and Referral Services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  Dallas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503-831-1423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Keizer </w:t>
            </w:r>
            <w:r w:rsidRPr="001A4E7C">
              <w:rPr>
                <w:rFonts w:ascii="Arial" w:hAnsi="Arial" w:cs="Arial"/>
                <w:sz w:val="16"/>
                <w:szCs w:val="16"/>
              </w:rPr>
              <w:t>503-304-7002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WEBSITE: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www.c-paths.com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584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CREEKSIDE COUNSELING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Out Patient Drug &amp; Alcohol Treatment for both Adults and Adolescence,  DUI Diversion for both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>. OHP taken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503- 371-4160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www.creeksidecounseling.com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CONDEDERATED TRIBES OF SILETZ (SALEM)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>: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A&amp;D </w:t>
            </w:r>
            <w:proofErr w:type="gramStart"/>
            <w:r w:rsidRPr="001A4E7C">
              <w:rPr>
                <w:rFonts w:ascii="Arial" w:hAnsi="Arial" w:cs="Arial"/>
                <w:sz w:val="16"/>
                <w:szCs w:val="16"/>
              </w:rPr>
              <w:t>referrals  for</w:t>
            </w:r>
            <w:proofErr w:type="gramEnd"/>
            <w:r w:rsidRPr="001A4E7C">
              <w:rPr>
                <w:rFonts w:ascii="Arial" w:hAnsi="Arial" w:cs="Arial"/>
                <w:sz w:val="16"/>
                <w:szCs w:val="16"/>
              </w:rPr>
              <w:t xml:space="preserve"> adults and adolescents; assessments and outpatient treatment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Mental Health for Adolescence..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503- 390-9494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ctsi.nsn.us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t>Tribal members only</w:t>
            </w:r>
          </w:p>
        </w:tc>
      </w:tr>
      <w:tr w:rsidR="001A4E7C" w:rsidRPr="001A4E7C" w:rsidTr="00606A43">
        <w:trPr>
          <w:trHeight w:val="476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Dual Diagnosis Anonymous of Oregon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Pr="001A4E7C">
              <w:rPr>
                <w:rFonts w:ascii="Arial" w:hAnsi="Arial" w:cs="Arial"/>
                <w:sz w:val="16"/>
                <w:szCs w:val="16"/>
              </w:rPr>
              <w:t>Peer lead support groups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1-877-222-1332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WEBSITE: </w:t>
            </w:r>
            <w:hyperlink r:id="rId8" w:history="1">
              <w:r w:rsidRPr="001A4E7C">
                <w:rPr>
                  <w:rStyle w:val="Hyperlink"/>
                  <w:rFonts w:ascii="Arial" w:hAnsi="Arial" w:cs="Arial"/>
                  <w:sz w:val="16"/>
                  <w:szCs w:val="16"/>
                </w:rPr>
                <w:t>www.ddaoforegon.com</w:t>
              </w:r>
            </w:hyperlink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EASA (Early Assessment and Support Alliance)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Screening for Referrals, NEW EPISODES of Psychosis for ages 15 to 25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503-576-4690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EB637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6371" w:rsidRPr="00EB6371">
              <w:rPr>
                <w:rFonts w:ascii="Arial" w:hAnsi="Arial" w:cs="Arial"/>
                <w:sz w:val="16"/>
                <w:szCs w:val="16"/>
              </w:rPr>
              <w:t>http://www.easacommunity.org/marion-county.php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A4E7C" w:rsidRPr="001A4E7C" w:rsidTr="00606A43">
        <w:trPr>
          <w:trHeight w:val="422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Gamblers Anonymous and Gam-Anon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(Help for family and friends)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Support groups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1-855-222-5542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http://www.gamblersanonymous.org/ga/</w:t>
            </w:r>
          </w:p>
        </w:tc>
      </w:tr>
      <w:tr w:rsidR="001A4E7C" w:rsidRPr="001A4E7C" w:rsidTr="00606A43">
        <w:trPr>
          <w:trHeight w:val="386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H.O.S.T. teens only- Emergency Shelter and Hot line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SERVICES:   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Teen Emergency Shelter      Mental Health for 12+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 xml:space="preserve"> drop ins, 7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>days</w:t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 xml:space="preserve"> a week.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For ages 11-24 one night at a time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>. Day resource center with breakfast and lunch.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1-800-560-5535</w:t>
            </w:r>
            <w:r w:rsidR="0012503D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 xml:space="preserve"> 24 hour crisis line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 xml:space="preserve">503-588-5825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Hearing Impaired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www.northwesthumanservice.org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KAISER PERMANENTE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Adult outpatient A&amp;D services.  Adolescent assessment &amp; referrals.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Free adolescent intake orientation.   (members only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>)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503- 361-5400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855-632-8280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ASL or other assistance for hearing impaired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www.memberskaiserpermanente.org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4E7C" w:rsidRPr="001A4E7C" w:rsidTr="00606A43">
        <w:trPr>
          <w:trHeight w:val="809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9A0EF8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MARION CO. ALCOHOL &amp; DRUG (Rural)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="00A97B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4E7C" w:rsidRPr="001A4E7C" w:rsidRDefault="001A4E7C" w:rsidP="009A0EF8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"City" </w:instrTex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Woodburn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A0E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Adolescent and Adult A/D assessment, Outpatient &amp; Intensive Outpatient treatment, DUII Treatment, Individual, family, &amp;  Latino treatment services, education, urinalysis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503- 981-5851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Se Habla Español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WEBSITE:  http://www.co.marion.or.us/HLT/rural/ 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Mid Valley Counseling  Center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Adolescence Mental Health, Adult, Family, Couple, PTSD, Grief, Cognitive Behavior Therapy, Eating Disorders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503-364-6093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www.mvcounseling.com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Mid-Valley Behavioral Care Network  for OHP members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Drug, Alcohol, and Mental Health Services, Counseling  Adults and Adolescence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503-361-2647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mvbcn.org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422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Narcotics Anonymous (NA) 24 hour hotline                                           Salem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Pr="001A4E7C">
              <w:rPr>
                <w:rFonts w:ascii="Arial" w:hAnsi="Arial" w:cs="Arial"/>
                <w:sz w:val="16"/>
                <w:szCs w:val="16"/>
              </w:rPr>
              <w:t>SOS Club and Welcome.  Teens welcome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t>Gender specific group.  Open and closed meetings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A97BBA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503- 990-0861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7BBA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www.mwvana.org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422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National Alliance on Mental Illness (NAMI)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Pr="001A4E7C">
              <w:rPr>
                <w:rFonts w:ascii="Arial" w:hAnsi="Arial" w:cs="Arial"/>
                <w:sz w:val="16"/>
                <w:szCs w:val="16"/>
              </w:rPr>
              <w:t>Referral line, educational resources, support groups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1-800-950-6264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"Languages_offered"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>nami.org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New Perspectives of Salem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F707F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ALL AGE Mental Health Services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Family Counseling, Medication Management,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707F3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 xml:space="preserve"> a Nurse Practi</w:t>
            </w:r>
            <w:r w:rsidR="00F707F3">
              <w:rPr>
                <w:rFonts w:ascii="Arial" w:hAnsi="Arial" w:cs="Arial"/>
                <w:noProof/>
                <w:sz w:val="16"/>
                <w:szCs w:val="16"/>
              </w:rPr>
              <w:t>ti</w:t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oner on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site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503-316-6770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F707F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07F3" w:rsidRPr="00F707F3">
              <w:rPr>
                <w:rFonts w:ascii="Arial" w:hAnsi="Arial" w:cs="Arial"/>
                <w:sz w:val="16"/>
                <w:szCs w:val="16"/>
              </w:rPr>
              <w:t>http://npcsalem.com/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A4E7C" w:rsidRPr="001A4E7C" w:rsidTr="00606A43">
        <w:trPr>
          <w:trHeight w:val="764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Northwest Behavioral Healthcare Services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Gladstone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Drug addiction,  Alcohol addiction, Mental health problems, Eating disorders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Serves:  </w: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"Comments" </w:instrTex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teens ages 12 – 17</w: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503- 722-4470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(800) 527-3303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www.northwestbhs.com</w:t>
            </w:r>
          </w:p>
        </w:tc>
      </w:tr>
      <w:tr w:rsidR="001A4E7C" w:rsidRPr="001A4E7C" w:rsidTr="00606A43">
        <w:trPr>
          <w:trHeight w:val="485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Northwest Human Services Crisis &amp; Information Hotline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Salem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="00EF6C6D"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>: Suicide hotline and social services resources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 </w:t>
            </w:r>
            <w:r w:rsidRPr="001A4E7C">
              <w:rPr>
                <w:rFonts w:ascii="Arial" w:hAnsi="Arial" w:cs="Arial"/>
                <w:sz w:val="16"/>
                <w:szCs w:val="16"/>
              </w:rPr>
              <w:t>503-581-5535</w:t>
            </w:r>
          </w:p>
          <w:p w:rsidR="00A97BBA" w:rsidRPr="00A97BBA" w:rsidRDefault="00A97BBA" w:rsidP="00A97B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  <w:r w:rsidRPr="00A97BBA">
              <w:rPr>
                <w:rFonts w:ascii="Arial" w:hAnsi="Arial" w:cs="Arial"/>
                <w:sz w:val="16"/>
                <w:szCs w:val="16"/>
              </w:rPr>
              <w:t>www.northwesthumanservices.org/Hotline</w:t>
            </w:r>
          </w:p>
        </w:tc>
      </w:tr>
      <w:tr w:rsidR="001A4E7C" w:rsidRPr="001A4E7C" w:rsidTr="00606A43">
        <w:trPr>
          <w:trHeight w:val="521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"Adolescence_Mental_Hlth"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Oregon Family Support Network /  BCN Mid-Valley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1A4E7C" w:rsidRPr="001A4E7C" w:rsidRDefault="001A4E7C" w:rsidP="006032CD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>:</w:t>
            </w:r>
            <w:r w:rsidR="006032CD" w:rsidRPr="006032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32CD">
              <w:rPr>
                <w:rFonts w:ascii="Arial" w:hAnsi="Arial" w:cs="Arial"/>
                <w:sz w:val="16"/>
                <w:szCs w:val="16"/>
              </w:rPr>
              <w:t xml:space="preserve">Mental, behavioral, </w:t>
            </w:r>
            <w:r w:rsidR="006032CD" w:rsidRPr="006032CD">
              <w:rPr>
                <w:rFonts w:ascii="Arial" w:hAnsi="Arial" w:cs="Arial"/>
                <w:sz w:val="16"/>
                <w:szCs w:val="16"/>
              </w:rPr>
              <w:t>emotional wellness, and adolescent support.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503-363-8068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1-800-323-8521 - Toll Free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WEBSITE: 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www.ofsn.org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539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"Adolescence_Mental_Hlth"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Oregon Problem Gambling Resource   </w:t>
            </w:r>
          </w:p>
          <w:p w:rsidR="001A4E7C" w:rsidRPr="001A4E7C" w:rsidRDefault="001A4E7C" w:rsidP="00E00659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t>State wide problem gambling treatment (no charge).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1-877-695-4648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www.opgr.org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CHAT line open M-F 8am to 9pm</w:t>
            </w:r>
            <w:r w:rsidR="00EF6C6D"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E00659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Oregon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Youthline</w:t>
            </w:r>
            <w:proofErr w:type="spellEnd"/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>: Peer to per crisis line for teens to help sort through any concerns.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Pr="001A4E7C">
              <w:rPr>
                <w:rFonts w:ascii="Arial" w:hAnsi="Arial" w:cs="Arial"/>
                <w:sz w:val="16"/>
                <w:szCs w:val="16"/>
              </w:rPr>
              <w:t>1-877-YOUTH-911 (877-968-8491)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</w:t>
            </w:r>
            <w:r w:rsidRPr="001A4E7C">
              <w:rPr>
                <w:rFonts w:ascii="Arial" w:hAnsi="Arial" w:cs="Arial"/>
                <w:sz w:val="16"/>
                <w:szCs w:val="16"/>
              </w:rPr>
              <w:t>: http://oregonyouthline.org/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MERGEFIELD "Services_2"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MERGEFIELD "Services_3"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color w:val="FF0000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Polk County Drug and Alcohol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>Dallas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/Salem  </w:t>
            </w:r>
          </w:p>
          <w:p w:rsidR="00E00659" w:rsidRPr="00E00659" w:rsidRDefault="001A4E7C" w:rsidP="00E00659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="00E006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t>Adult and adolescent drug assessment &amp; treatment services</w: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t xml:space="preserve">.  Adult mental health services.   </w: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0659" w:rsidRPr="00E00659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E006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00659" w:rsidRPr="00E00659" w:rsidRDefault="00E00659" w:rsidP="00E00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659" w:rsidRDefault="001A4E7C" w:rsidP="00E00659"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0EF8" w:rsidRPr="001A4E7C" w:rsidRDefault="001A4E7C" w:rsidP="009A0EF8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West Salem office</w:t>
            </w:r>
            <w:r w:rsidR="0059207C">
              <w:rPr>
                <w:rFonts w:ascii="Arial" w:hAnsi="Arial" w:cs="Arial"/>
                <w:sz w:val="16"/>
                <w:szCs w:val="16"/>
              </w:rPr>
              <w:t>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503-585-3012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A0EF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A0EF8"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A0EF8" w:rsidRPr="001A4E7C">
              <w:rPr>
                <w:rFonts w:ascii="Arial" w:hAnsi="Arial" w:cs="Arial"/>
                <w:sz w:val="16"/>
                <w:szCs w:val="16"/>
              </w:rPr>
              <w:instrText xml:space="preserve"> MERGEFIELD Languages_offered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A0EF8" w:rsidRPr="001A4E7C">
              <w:rPr>
                <w:rFonts w:ascii="Arial" w:hAnsi="Arial" w:cs="Arial"/>
                <w:sz w:val="16"/>
                <w:szCs w:val="16"/>
              </w:rPr>
              <w:t xml:space="preserve">Se Habla Español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           Dallas office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9207C">
              <w:rPr>
                <w:rFonts w:ascii="Arial" w:hAnsi="Arial" w:cs="Arial"/>
                <w:sz w:val="16"/>
                <w:szCs w:val="16"/>
              </w:rPr>
              <w:t>: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503-623-9289</w:t>
            </w:r>
          </w:p>
          <w:p w:rsidR="001A4E7C" w:rsidRPr="001A4E7C" w:rsidRDefault="001A4E7C" w:rsidP="0059207C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="005920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207C" w:rsidRPr="0059207C">
              <w:rPr>
                <w:rFonts w:ascii="Arial" w:hAnsi="Arial" w:cs="Arial"/>
                <w:sz w:val="16"/>
                <w:szCs w:val="16"/>
              </w:rPr>
              <w:t>http://www.co.polk.or.us/bh/addiction-services-useful-links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A4E7C" w:rsidRPr="001A4E7C" w:rsidTr="00606A43">
        <w:trPr>
          <w:trHeight w:val="720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Psychiatric Crisis Center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59207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="00EF6C6D" w:rsidRPr="005920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9207C" w:rsidRPr="005920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5920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9207C" w:rsidRPr="0059207C">
              <w:rPr>
                <w:rFonts w:ascii="Arial" w:hAnsi="Arial" w:cs="Arial"/>
                <w:sz w:val="16"/>
                <w:szCs w:val="16"/>
              </w:rPr>
              <w:t xml:space="preserve">Adolescent and adult mental health. Referral services for drug and alcohol problems, </w:t>
            </w:r>
            <w:proofErr w:type="gramStart"/>
            <w:r w:rsidR="0059207C" w:rsidRPr="0059207C">
              <w:rPr>
                <w:rFonts w:ascii="Arial" w:hAnsi="Arial" w:cs="Arial"/>
                <w:sz w:val="16"/>
                <w:szCs w:val="16"/>
              </w:rPr>
              <w:t>and  screenings</w:t>
            </w:r>
            <w:proofErr w:type="gramEnd"/>
            <w:r w:rsidR="0059207C" w:rsidRPr="0059207C">
              <w:rPr>
                <w:rFonts w:ascii="Arial" w:hAnsi="Arial" w:cs="Arial"/>
                <w:sz w:val="16"/>
                <w:szCs w:val="16"/>
              </w:rPr>
              <w:t xml:space="preserve"> for mental health and drug/alcohol</w:t>
            </w:r>
            <w:r w:rsidR="00EF6C6D" w:rsidRPr="005920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9207C" w:rsidRPr="0059207C">
              <w:rPr>
                <w:rFonts w:ascii="Arial" w:hAnsi="Arial" w:cs="Arial"/>
                <w:sz w:val="16"/>
                <w:szCs w:val="16"/>
              </w:rPr>
              <w:t xml:space="preserve"> problems.</w:t>
            </w:r>
            <w:r w:rsidR="0059207C" w:rsidRPr="0059207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F6C6D" w:rsidRPr="005920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59207C" w:rsidRPr="0059207C">
              <w:rPr>
                <w:rFonts w:ascii="Arial" w:hAnsi="Arial" w:cs="Arial"/>
                <w:b/>
                <w:sz w:val="16"/>
                <w:szCs w:val="16"/>
              </w:rPr>
              <w:instrText xml:space="preserve"> MERGEFIELD "Services_2" </w:instrText>
            </w:r>
            <w:r w:rsidR="00EF6C6D" w:rsidRPr="005920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9207C" w:rsidRPr="005920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503- 585-4949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Interpreter services available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www.co.marion.or.us › Health › Mental Health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>&gt; Psychiatric Crisis Center</w:t>
            </w:r>
          </w:p>
        </w:tc>
      </w:tr>
      <w:tr w:rsidR="001A4E7C" w:rsidRPr="001A4E7C" w:rsidTr="00606A43">
        <w:trPr>
          <w:trHeight w:val="782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Renaissance Recovery Resources, Inc.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Keizer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118D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6118D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6118D5" w:rsidRPr="006118D5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6118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18D5" w:rsidRPr="006118D5">
              <w:rPr>
                <w:rFonts w:ascii="Arial" w:hAnsi="Arial" w:cs="Arial"/>
                <w:sz w:val="16"/>
                <w:szCs w:val="16"/>
              </w:rPr>
              <w:t>Adult and adolescent drug assessment, group therapy and education. Individual and family counseling. Urinalysis testing, treatment planning, and relapse prevention.</w:t>
            </w:r>
            <w:r w:rsidR="00EF6C6D" w:rsidRPr="006118D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118D5" w:rsidRPr="006118D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6118D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6118D5" w:rsidRPr="006118D5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6118D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118D5" w:rsidRPr="006118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606A4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503-304-4358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1A4E7C" w:rsidRPr="001A4E7C" w:rsidRDefault="001A4E7C" w:rsidP="00606A4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http://renaissancerecoveryresources.com/</w:t>
            </w:r>
          </w:p>
        </w:tc>
      </w:tr>
      <w:tr w:rsidR="001A4E7C" w:rsidRPr="001A4E7C" w:rsidTr="00606A43">
        <w:trPr>
          <w:trHeight w:val="492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SAMHSA National Helpline - Suicide Prevention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118D5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</w:t>
            </w:r>
            <w:r w:rsidRPr="001A4E7C">
              <w:rPr>
                <w:rFonts w:ascii="Arial" w:hAnsi="Arial" w:cs="Arial"/>
                <w:sz w:val="16"/>
                <w:szCs w:val="16"/>
              </w:rPr>
              <w:t>:</w:t>
            </w:r>
            <w:r w:rsidR="006118D5" w:rsidRPr="00611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18D5" w:rsidRPr="006118D5">
              <w:rPr>
                <w:rFonts w:ascii="Arial" w:hAnsi="Arial" w:cs="Arial"/>
                <w:sz w:val="16"/>
                <w:szCs w:val="16"/>
              </w:rPr>
              <w:t>Crisis hotline, people can talk with a trained counselor 24/7</w:t>
            </w:r>
            <w:r w:rsidR="006118D5">
              <w:rPr>
                <w:rFonts w:ascii="Arial" w:hAnsi="Arial" w:cs="Arial"/>
                <w:sz w:val="16"/>
                <w:szCs w:val="16"/>
              </w:rPr>
              <w:t>.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1-800-273-TALK (8255)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TTY: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1-800-799-4889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www.suicidepreventionlifeline.org               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E7C" w:rsidRPr="001A4E7C" w:rsidTr="00606A43">
        <w:trPr>
          <w:trHeight w:val="521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Serenity Lane                                                                                             Salem</w:t>
            </w:r>
          </w:p>
          <w:p w:rsidR="00606A43" w:rsidRPr="0011755F" w:rsidRDefault="00606A43" w:rsidP="00606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="0011755F">
              <w:rPr>
                <w:rFonts w:ascii="Arial" w:hAnsi="Arial" w:cs="Arial"/>
                <w:sz w:val="16"/>
                <w:szCs w:val="16"/>
              </w:rPr>
              <w:t>Inpatient and outpatient drug treatment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55F" w:rsidRDefault="0011755F" w:rsidP="0011755F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="005E478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E4786" w:rsidRPr="005E4786">
              <w:rPr>
                <w:rFonts w:ascii="Arial" w:hAnsi="Arial" w:cs="Arial"/>
                <w:sz w:val="16"/>
                <w:szCs w:val="16"/>
              </w:rPr>
              <w:t>(503) 588-2804</w:t>
            </w:r>
          </w:p>
          <w:p w:rsidR="001A4E7C" w:rsidRPr="001A4E7C" w:rsidRDefault="0011755F" w:rsidP="001175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www.serenitylane.org</w:t>
            </w:r>
          </w:p>
        </w:tc>
      </w:tr>
      <w:tr w:rsidR="001A4E7C" w:rsidRPr="001A4E7C" w:rsidTr="00606A43">
        <w:trPr>
          <w:trHeight w:val="521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Teen and Adult Challenge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A4E7C">
              <w:rPr>
                <w:rFonts w:ascii="Arial" w:hAnsi="Arial" w:cs="Arial"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(Faith-based, 18 and older)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Treatment facility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PHONE: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1A4E7C">
              <w:rPr>
                <w:rFonts w:ascii="Arial" w:hAnsi="Arial" w:cs="Arial"/>
                <w:sz w:val="16"/>
                <w:szCs w:val="16"/>
              </w:rPr>
              <w:t>800-460-6834</w:t>
            </w:r>
          </w:p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Website_Address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www.teenchallengepnw.com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25388" w:rsidRPr="001A4E7C" w:rsidTr="002705C5">
        <w:trPr>
          <w:trHeight w:val="521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5388" w:rsidRDefault="00625388" w:rsidP="006253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5388">
              <w:rPr>
                <w:rFonts w:ascii="Arial" w:hAnsi="Arial" w:cs="Arial"/>
                <w:b/>
                <w:sz w:val="16"/>
                <w:szCs w:val="16"/>
              </w:rPr>
              <w:t xml:space="preserve">The Recovery Village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538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Washington</w:t>
            </w:r>
          </w:p>
          <w:p w:rsidR="00625388" w:rsidRPr="00625388" w:rsidRDefault="00625388" w:rsidP="00625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>
              <w:rPr>
                <w:rFonts w:ascii="Arial" w:hAnsi="Arial" w:cs="Arial"/>
                <w:sz w:val="16"/>
                <w:szCs w:val="16"/>
              </w:rPr>
              <w:t>Drug and Alcohol rehab, eating disorders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5388" w:rsidRDefault="00625388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PHONE: 1-888-509-2251</w:t>
            </w:r>
          </w:p>
          <w:p w:rsidR="00625388" w:rsidRPr="001A4E7C" w:rsidRDefault="00625388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WEBSITE: </w:t>
            </w:r>
            <w:r w:rsidRPr="00625388">
              <w:rPr>
                <w:rFonts w:ascii="Arial" w:hAnsi="Arial" w:cs="Arial"/>
                <w:sz w:val="16"/>
                <w:szCs w:val="16"/>
              </w:rPr>
              <w:t>www.ridgefieldrecovery.com</w:t>
            </w:r>
          </w:p>
        </w:tc>
      </w:tr>
      <w:tr w:rsidR="001A4E7C" w:rsidRPr="001A4E7C" w:rsidTr="002705C5">
        <w:trPr>
          <w:trHeight w:val="296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EF6C6D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NEXT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Valley Mental Health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A4E7C" w:rsidRPr="001A4E7C" w:rsidRDefault="001A4E7C" w:rsidP="00606A43">
            <w:pPr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>Services:</w:t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sz w:val="16"/>
                <w:szCs w:val="16"/>
              </w:rPr>
              <w:t>Adolescence Mental Health 0-17 yrs, Adult Mental Health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OHP ONLY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Comments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A4E7C">
              <w:rPr>
                <w:rFonts w:ascii="Arial" w:hAnsi="Arial" w:cs="Arial"/>
                <w:sz w:val="16"/>
                <w:szCs w:val="16"/>
              </w:rPr>
              <w:instrText xml:space="preserve"> MERGEFIELD General__Phone </w:instrTex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E7C">
              <w:rPr>
                <w:rFonts w:ascii="Arial" w:hAnsi="Arial" w:cs="Arial"/>
                <w:noProof/>
                <w:sz w:val="16"/>
                <w:szCs w:val="16"/>
              </w:rPr>
              <w:t>503- 589-</w:t>
            </w:r>
            <w:r w:rsidRPr="001A4E7C">
              <w:rPr>
                <w:rFonts w:ascii="Arial" w:hAnsi="Arial" w:cs="Arial"/>
                <w:sz w:val="16"/>
                <w:szCs w:val="16"/>
              </w:rPr>
              <w:t>4046</w:t>
            </w:r>
            <w:r w:rsidR="00EF6C6D"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4E7C" w:rsidRPr="001A4E7C" w:rsidRDefault="001A4E7C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WEBSITE: </w:t>
            </w:r>
            <w:r w:rsidRPr="001A4E7C">
              <w:rPr>
                <w:rFonts w:ascii="Arial" w:hAnsi="Arial" w:cs="Arial"/>
                <w:sz w:val="16"/>
                <w:szCs w:val="16"/>
              </w:rPr>
              <w:t>www.valleymental.com</w:t>
            </w:r>
          </w:p>
        </w:tc>
      </w:tr>
      <w:tr w:rsidR="001A4E7C" w:rsidRPr="001A4E7C" w:rsidTr="002705C5">
        <w:trPr>
          <w:trHeight w:val="296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EF6C6D" w:rsidP="002705C5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instrText xml:space="preserve"> MERGEFIELD "Organizational_Name" </w:instrTex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noProof/>
                <w:sz w:val="16"/>
                <w:szCs w:val="16"/>
              </w:rPr>
              <w:t>Willamette Valley Treatment Center</w:t>
            </w:r>
            <w:r w:rsidRPr="001A4E7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</w:t>
            </w:r>
            <w:r w:rsidR="001A4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4E7C" w:rsidRPr="001A4E7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MERGEFIELD "City" </w:instrTex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Salem</w:t>
            </w:r>
            <w:r w:rsidRPr="001A4E7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4E7C" w:rsidRPr="001A4E7C" w:rsidRDefault="001A4E7C" w:rsidP="002705C5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A4E7C">
              <w:rPr>
                <w:rFonts w:ascii="Arial" w:hAnsi="Arial" w:cs="Arial"/>
                <w:b/>
                <w:sz w:val="16"/>
                <w:szCs w:val="16"/>
              </w:rPr>
              <w:t xml:space="preserve">Services: </w:t>
            </w:r>
            <w:r w:rsidR="00EF6C6D" w:rsidRPr="00A940E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940ED" w:rsidRPr="00A940ED">
              <w:rPr>
                <w:rFonts w:ascii="Arial" w:hAnsi="Arial" w:cs="Arial"/>
                <w:sz w:val="16"/>
                <w:szCs w:val="16"/>
              </w:rPr>
              <w:instrText xml:space="preserve"> MERGEFIELD "Services" </w:instrText>
            </w:r>
            <w:r w:rsidR="00EF6C6D" w:rsidRPr="00A940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940ED" w:rsidRPr="00A940ED">
              <w:rPr>
                <w:rFonts w:ascii="Arial" w:hAnsi="Arial" w:cs="Arial"/>
                <w:sz w:val="16"/>
                <w:szCs w:val="16"/>
              </w:rPr>
              <w:t>Opioid addiction treatment using various methods of chemical detox</w:t>
            </w:r>
            <w:r w:rsidR="00EF6C6D" w:rsidRPr="00A940E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"Services_3"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4E7C" w:rsidRPr="001A4E7C" w:rsidRDefault="001A4E7C" w:rsidP="002705C5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1A4E7C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A940ED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A940ED" w:rsidRPr="00A940ED">
              <w:rPr>
                <w:rFonts w:ascii="Arial" w:hAnsi="Arial" w:cs="Arial"/>
                <w:bCs/>
                <w:sz w:val="16"/>
                <w:szCs w:val="16"/>
              </w:rPr>
              <w:t>(855) 716-4423</w:t>
            </w:r>
          </w:p>
          <w:p w:rsidR="001A4E7C" w:rsidRPr="001A4E7C" w:rsidRDefault="00EF6C6D" w:rsidP="002705C5">
            <w:pP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Phone_2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7BBA" w:rsidRPr="001A4E7C">
              <w:rPr>
                <w:rFonts w:ascii="Arial" w:hAnsi="Arial" w:cs="Arial"/>
                <w:b/>
                <w:sz w:val="16"/>
                <w:szCs w:val="16"/>
              </w:rPr>
              <w:t>WEBSITE:</w:t>
            </w:r>
            <w:r w:rsidR="00A97BBA" w:rsidRPr="00A940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40ED" w:rsidRPr="00A940ED">
              <w:rPr>
                <w:rFonts w:ascii="Arial" w:hAnsi="Arial" w:cs="Arial"/>
                <w:sz w:val="16"/>
                <w:szCs w:val="16"/>
              </w:rPr>
              <w:t>http://www.willamettevalleyctc.com/addiction/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"Languages_offered"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A4E7C" w:rsidRPr="001A4E7C" w:rsidRDefault="00EF6C6D" w:rsidP="006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4E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A4E7C" w:rsidRPr="001A4E7C">
              <w:rPr>
                <w:rFonts w:ascii="Arial" w:hAnsi="Arial" w:cs="Arial"/>
                <w:sz w:val="16"/>
                <w:szCs w:val="16"/>
              </w:rPr>
              <w:instrText xml:space="preserve"> MERGEFIELD "Services_2" </w:instrTex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E7C" w:rsidRPr="001A4E7C">
              <w:rPr>
                <w:rFonts w:ascii="Arial" w:hAnsi="Arial" w:cs="Arial"/>
                <w:noProof/>
                <w:sz w:val="16"/>
                <w:szCs w:val="16"/>
              </w:rPr>
              <w:t>Adults 18 and older only</w:t>
            </w:r>
            <w:r w:rsidRPr="001A4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294A0E" w:rsidRPr="001A4E7C" w:rsidRDefault="00294A0E" w:rsidP="00182C35">
      <w:pPr>
        <w:rPr>
          <w:rFonts w:ascii="Arial" w:hAnsi="Arial" w:cs="Arial"/>
          <w:sz w:val="18"/>
          <w:szCs w:val="18"/>
        </w:rPr>
      </w:pPr>
    </w:p>
    <w:sectPr w:rsidR="00294A0E" w:rsidRPr="001A4E7C" w:rsidSect="00B13574">
      <w:headerReference w:type="default" r:id="rId9"/>
      <w:footerReference w:type="default" r:id="rId10"/>
      <w:type w:val="continuous"/>
      <w:pgSz w:w="12240" w:h="15840" w:code="1"/>
      <w:pgMar w:top="117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88" w:rsidRDefault="00625388" w:rsidP="00441234">
      <w:pPr>
        <w:spacing w:after="0" w:line="240" w:lineRule="auto"/>
      </w:pPr>
      <w:r>
        <w:separator/>
      </w:r>
    </w:p>
  </w:endnote>
  <w:endnote w:type="continuationSeparator" w:id="0">
    <w:p w:rsidR="00625388" w:rsidRDefault="00625388" w:rsidP="0044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88" w:rsidRPr="005467EE" w:rsidRDefault="00625388">
    <w:pPr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4"/>
        <w:szCs w:val="14"/>
      </w:rPr>
      <w:t>Marion County Prevention Services 503-981-5851</w:t>
    </w:r>
    <w:sdt>
      <w:sdtPr>
        <w:rPr>
          <w:rFonts w:ascii="Arial" w:hAnsi="Arial" w:cs="Arial"/>
          <w:sz w:val="16"/>
          <w:szCs w:val="16"/>
        </w:rPr>
        <w:id w:val="17093623"/>
        <w:docPartObj>
          <w:docPartGallery w:val="Page Numbers (Top of Page)"/>
          <w:docPartUnique/>
        </w:docPartObj>
      </w:sdtPr>
      <w:sdtContent>
        <w:r w:rsidRPr="005467EE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 xml:space="preserve">  </w:t>
        </w:r>
        <w:r>
          <w:rPr>
            <w:rFonts w:ascii="Arial" w:hAnsi="Arial" w:cs="Arial"/>
            <w:sz w:val="16"/>
            <w:szCs w:val="16"/>
          </w:rPr>
          <w:tab/>
          <w:t xml:space="preserve">                          </w:t>
        </w:r>
        <w:r w:rsidRPr="005467EE">
          <w:rPr>
            <w:rFonts w:ascii="Arial" w:hAnsi="Arial" w:cs="Arial"/>
            <w:sz w:val="16"/>
            <w:szCs w:val="16"/>
          </w:rPr>
          <w:t xml:space="preserve">Page </w:t>
        </w:r>
        <w:r w:rsidR="00EF6C6D" w:rsidRPr="005467EE">
          <w:rPr>
            <w:rFonts w:ascii="Arial" w:hAnsi="Arial" w:cs="Arial"/>
            <w:sz w:val="16"/>
            <w:szCs w:val="16"/>
          </w:rPr>
          <w:fldChar w:fldCharType="begin"/>
        </w:r>
        <w:r w:rsidRPr="005467EE">
          <w:rPr>
            <w:rFonts w:ascii="Arial" w:hAnsi="Arial" w:cs="Arial"/>
            <w:sz w:val="16"/>
            <w:szCs w:val="16"/>
          </w:rPr>
          <w:instrText xml:space="preserve"> PAGE </w:instrText>
        </w:r>
        <w:r w:rsidR="00EF6C6D" w:rsidRPr="005467EE">
          <w:rPr>
            <w:rFonts w:ascii="Arial" w:hAnsi="Arial" w:cs="Arial"/>
            <w:sz w:val="16"/>
            <w:szCs w:val="16"/>
          </w:rPr>
          <w:fldChar w:fldCharType="separate"/>
        </w:r>
        <w:r w:rsidR="00794D29">
          <w:rPr>
            <w:rFonts w:ascii="Arial" w:hAnsi="Arial" w:cs="Arial"/>
            <w:noProof/>
            <w:sz w:val="16"/>
            <w:szCs w:val="16"/>
          </w:rPr>
          <w:t>1</w:t>
        </w:r>
        <w:r w:rsidR="00EF6C6D" w:rsidRPr="005467EE">
          <w:rPr>
            <w:rFonts w:ascii="Arial" w:hAnsi="Arial" w:cs="Arial"/>
            <w:sz w:val="16"/>
            <w:szCs w:val="16"/>
          </w:rPr>
          <w:fldChar w:fldCharType="end"/>
        </w:r>
        <w:r w:rsidRPr="005467EE">
          <w:rPr>
            <w:rFonts w:ascii="Arial" w:hAnsi="Arial" w:cs="Arial"/>
            <w:sz w:val="16"/>
            <w:szCs w:val="16"/>
          </w:rPr>
          <w:t xml:space="preserve"> of </w:t>
        </w:r>
        <w:r w:rsidR="00EF6C6D" w:rsidRPr="005467EE">
          <w:rPr>
            <w:rFonts w:ascii="Arial" w:hAnsi="Arial" w:cs="Arial"/>
            <w:sz w:val="16"/>
            <w:szCs w:val="16"/>
          </w:rPr>
          <w:fldChar w:fldCharType="begin"/>
        </w:r>
        <w:r w:rsidRPr="005467EE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EF6C6D" w:rsidRPr="005467EE">
          <w:rPr>
            <w:rFonts w:ascii="Arial" w:hAnsi="Arial" w:cs="Arial"/>
            <w:sz w:val="16"/>
            <w:szCs w:val="16"/>
          </w:rPr>
          <w:fldChar w:fldCharType="separate"/>
        </w:r>
        <w:r w:rsidR="00794D29">
          <w:rPr>
            <w:rFonts w:ascii="Arial" w:hAnsi="Arial" w:cs="Arial"/>
            <w:noProof/>
            <w:sz w:val="16"/>
            <w:szCs w:val="16"/>
          </w:rPr>
          <w:t>2</w:t>
        </w:r>
        <w:r w:rsidR="00EF6C6D" w:rsidRPr="005467EE">
          <w:rPr>
            <w:rFonts w:ascii="Arial" w:hAnsi="Arial" w:cs="Arial"/>
            <w:sz w:val="16"/>
            <w:szCs w:val="16"/>
          </w:rPr>
          <w:fldChar w:fldCharType="end"/>
        </w:r>
        <w:r w:rsidRPr="005467EE">
          <w:rPr>
            <w:rFonts w:ascii="Arial" w:hAnsi="Arial" w:cs="Arial"/>
            <w:sz w:val="16"/>
            <w:szCs w:val="16"/>
          </w:rPr>
          <w:tab/>
        </w:r>
        <w:r w:rsidRPr="005467EE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b/>
            <w:color w:val="FF0000"/>
            <w:sz w:val="16"/>
            <w:szCs w:val="16"/>
          </w:rPr>
          <w:t>`</w:t>
        </w:r>
        <w:r w:rsidRPr="005467EE">
          <w:rPr>
            <w:rFonts w:ascii="Arial" w:hAnsi="Arial" w:cs="Arial"/>
            <w:sz w:val="16"/>
            <w:szCs w:val="16"/>
          </w:rPr>
          <w:t xml:space="preserve">updated: </w:t>
        </w:r>
        <w:r w:rsidR="00EF6C6D"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DATE \@ "M/d/yyyy" </w:instrText>
        </w:r>
        <w:r w:rsidR="00EF6C6D">
          <w:rPr>
            <w:rFonts w:ascii="Arial" w:hAnsi="Arial" w:cs="Arial"/>
            <w:sz w:val="16"/>
            <w:szCs w:val="16"/>
          </w:rPr>
          <w:fldChar w:fldCharType="separate"/>
        </w:r>
        <w:r w:rsidR="00794D29">
          <w:rPr>
            <w:rFonts w:ascii="Arial" w:hAnsi="Arial" w:cs="Arial"/>
            <w:noProof/>
            <w:sz w:val="16"/>
            <w:szCs w:val="16"/>
          </w:rPr>
          <w:t>8/23/2017</w:t>
        </w:r>
        <w:r w:rsidR="00EF6C6D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625388" w:rsidRDefault="00625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88" w:rsidRDefault="00625388" w:rsidP="00441234">
      <w:pPr>
        <w:spacing w:after="0" w:line="240" w:lineRule="auto"/>
      </w:pPr>
      <w:r>
        <w:separator/>
      </w:r>
    </w:p>
  </w:footnote>
  <w:footnote w:type="continuationSeparator" w:id="0">
    <w:p w:rsidR="00625388" w:rsidRDefault="00625388" w:rsidP="0044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4" w:type="dxa"/>
      <w:shd w:val="clear" w:color="auto" w:fill="FFFFFF" w:themeFill="background1"/>
      <w:tblLook w:val="04A0"/>
    </w:tblPr>
    <w:tblGrid>
      <w:gridCol w:w="2737"/>
      <w:gridCol w:w="7387"/>
    </w:tblGrid>
    <w:tr w:rsidR="00625388" w:rsidTr="00890044">
      <w:trPr>
        <w:trHeight w:hRule="exact" w:val="1080"/>
      </w:trPr>
      <w:tc>
        <w:tcPr>
          <w:tcW w:w="0" w:type="auto"/>
          <w:shd w:val="clear" w:color="auto" w:fill="FFFFFF" w:themeFill="background1"/>
          <w:vAlign w:val="center"/>
        </w:tcPr>
        <w:p w:rsidR="00625388" w:rsidRPr="00AA0EED" w:rsidRDefault="00625388" w:rsidP="00AA0EED">
          <w:pPr>
            <w:pStyle w:val="Footer"/>
            <w:rPr>
              <w:rFonts w:ascii="Arial" w:hAnsi="Arial" w:cs="Arial"/>
              <w:color w:val="FFFFFF" w:themeColor="background1"/>
            </w:rPr>
          </w:pPr>
          <w:r w:rsidRPr="00AA0EED">
            <w:rPr>
              <w:rFonts w:ascii="Arial" w:hAnsi="Arial" w:cs="Arial"/>
              <w:noProof/>
              <w:color w:val="FFFFFF" w:themeColor="background1"/>
            </w:rPr>
            <w:drawing>
              <wp:inline distT="0" distB="0" distL="0" distR="0">
                <wp:extent cx="1201928" cy="501904"/>
                <wp:effectExtent l="19050" t="0" r="0" b="0"/>
                <wp:docPr id="5" name="Picture 1" descr="logo_color_hort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or_hortz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928" cy="501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FFFFFF" w:themeFill="background1"/>
          <w:vAlign w:val="center"/>
        </w:tcPr>
        <w:p w:rsidR="00625388" w:rsidRDefault="00625388" w:rsidP="0022111A">
          <w:pPr>
            <w:pStyle w:val="Footer"/>
            <w:jc w:val="center"/>
            <w:rPr>
              <w:rFonts w:ascii="Arial" w:eastAsiaTheme="majorEastAsia" w:hAnsi="Arial" w:cs="Arial"/>
              <w:b/>
              <w:sz w:val="40"/>
              <w:szCs w:val="40"/>
            </w:rPr>
          </w:pPr>
          <w:r>
            <w:rPr>
              <w:rFonts w:ascii="Arial" w:eastAsiaTheme="majorEastAsia" w:hAnsi="Arial" w:cs="Arial"/>
              <w:b/>
              <w:sz w:val="40"/>
              <w:szCs w:val="40"/>
            </w:rPr>
            <w:t xml:space="preserve">Substance Abuse and Mental </w:t>
          </w:r>
        </w:p>
        <w:p w:rsidR="00625388" w:rsidRPr="00F54B01" w:rsidRDefault="00625388" w:rsidP="0022111A">
          <w:pPr>
            <w:pStyle w:val="Footer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ascii="Arial" w:eastAsiaTheme="majorEastAsia" w:hAnsi="Arial" w:cs="Arial"/>
              <w:b/>
              <w:sz w:val="40"/>
              <w:szCs w:val="40"/>
            </w:rPr>
            <w:t xml:space="preserve">Health Resources </w:t>
          </w:r>
        </w:p>
      </w:tc>
    </w:tr>
  </w:tbl>
  <w:p w:rsidR="00625388" w:rsidRPr="00454B8B" w:rsidRDefault="00625388" w:rsidP="00C03035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41234"/>
    <w:rsid w:val="00003EA2"/>
    <w:rsid w:val="00016239"/>
    <w:rsid w:val="00020533"/>
    <w:rsid w:val="00027204"/>
    <w:rsid w:val="00040164"/>
    <w:rsid w:val="0004432C"/>
    <w:rsid w:val="00044C78"/>
    <w:rsid w:val="00056F4F"/>
    <w:rsid w:val="00061755"/>
    <w:rsid w:val="00076C70"/>
    <w:rsid w:val="00083455"/>
    <w:rsid w:val="000A0621"/>
    <w:rsid w:val="000A075B"/>
    <w:rsid w:val="00100B4D"/>
    <w:rsid w:val="0011755F"/>
    <w:rsid w:val="0012503D"/>
    <w:rsid w:val="001347C5"/>
    <w:rsid w:val="00170757"/>
    <w:rsid w:val="00181FB1"/>
    <w:rsid w:val="00182C35"/>
    <w:rsid w:val="00185CC8"/>
    <w:rsid w:val="00192836"/>
    <w:rsid w:val="001A4E7C"/>
    <w:rsid w:val="001A600F"/>
    <w:rsid w:val="001A7B1A"/>
    <w:rsid w:val="001B1106"/>
    <w:rsid w:val="001C47F2"/>
    <w:rsid w:val="001D0AB6"/>
    <w:rsid w:val="001D0B7F"/>
    <w:rsid w:val="001F49FF"/>
    <w:rsid w:val="00201D6C"/>
    <w:rsid w:val="002047A8"/>
    <w:rsid w:val="002152B2"/>
    <w:rsid w:val="0022111A"/>
    <w:rsid w:val="002300B0"/>
    <w:rsid w:val="00246B25"/>
    <w:rsid w:val="002705C5"/>
    <w:rsid w:val="00294A0E"/>
    <w:rsid w:val="002A0A01"/>
    <w:rsid w:val="002B33B1"/>
    <w:rsid w:val="002D6B36"/>
    <w:rsid w:val="002E3D49"/>
    <w:rsid w:val="002F5DE0"/>
    <w:rsid w:val="00300365"/>
    <w:rsid w:val="00314A67"/>
    <w:rsid w:val="003355DC"/>
    <w:rsid w:val="003464EF"/>
    <w:rsid w:val="00361795"/>
    <w:rsid w:val="00383EED"/>
    <w:rsid w:val="00384616"/>
    <w:rsid w:val="00385881"/>
    <w:rsid w:val="003B268A"/>
    <w:rsid w:val="003B61F9"/>
    <w:rsid w:val="003D18E1"/>
    <w:rsid w:val="003D1A6B"/>
    <w:rsid w:val="003D7C22"/>
    <w:rsid w:val="003E1D8E"/>
    <w:rsid w:val="003E4BF1"/>
    <w:rsid w:val="003F73B6"/>
    <w:rsid w:val="00400F7D"/>
    <w:rsid w:val="004078A2"/>
    <w:rsid w:val="00441234"/>
    <w:rsid w:val="0044304B"/>
    <w:rsid w:val="00454B8B"/>
    <w:rsid w:val="004639AA"/>
    <w:rsid w:val="004817EB"/>
    <w:rsid w:val="00482E6B"/>
    <w:rsid w:val="004C13A9"/>
    <w:rsid w:val="004D2847"/>
    <w:rsid w:val="004D3D56"/>
    <w:rsid w:val="004E0485"/>
    <w:rsid w:val="004F7F21"/>
    <w:rsid w:val="00507433"/>
    <w:rsid w:val="00516209"/>
    <w:rsid w:val="00543185"/>
    <w:rsid w:val="005467EE"/>
    <w:rsid w:val="00560387"/>
    <w:rsid w:val="00573279"/>
    <w:rsid w:val="005776BD"/>
    <w:rsid w:val="0059207C"/>
    <w:rsid w:val="005925C7"/>
    <w:rsid w:val="005A0BC9"/>
    <w:rsid w:val="005B4903"/>
    <w:rsid w:val="005B539A"/>
    <w:rsid w:val="005D65F8"/>
    <w:rsid w:val="005D6D79"/>
    <w:rsid w:val="005E28CF"/>
    <w:rsid w:val="005E4786"/>
    <w:rsid w:val="005F5BD1"/>
    <w:rsid w:val="006032CD"/>
    <w:rsid w:val="006059BD"/>
    <w:rsid w:val="00606A43"/>
    <w:rsid w:val="006118D5"/>
    <w:rsid w:val="00623653"/>
    <w:rsid w:val="00625388"/>
    <w:rsid w:val="00657B6B"/>
    <w:rsid w:val="00664060"/>
    <w:rsid w:val="00673DB7"/>
    <w:rsid w:val="00677639"/>
    <w:rsid w:val="00682269"/>
    <w:rsid w:val="006B736A"/>
    <w:rsid w:val="00705522"/>
    <w:rsid w:val="00706E31"/>
    <w:rsid w:val="007264F4"/>
    <w:rsid w:val="007311D2"/>
    <w:rsid w:val="00735985"/>
    <w:rsid w:val="00737B86"/>
    <w:rsid w:val="00757700"/>
    <w:rsid w:val="0078342F"/>
    <w:rsid w:val="00791199"/>
    <w:rsid w:val="00794D29"/>
    <w:rsid w:val="00797CD5"/>
    <w:rsid w:val="007B7D80"/>
    <w:rsid w:val="007D3858"/>
    <w:rsid w:val="007E2C99"/>
    <w:rsid w:val="007E3F47"/>
    <w:rsid w:val="007F6C90"/>
    <w:rsid w:val="00807E0C"/>
    <w:rsid w:val="0082078A"/>
    <w:rsid w:val="00842C2D"/>
    <w:rsid w:val="00864E10"/>
    <w:rsid w:val="0086607E"/>
    <w:rsid w:val="008700A1"/>
    <w:rsid w:val="00873F32"/>
    <w:rsid w:val="00890044"/>
    <w:rsid w:val="0089007B"/>
    <w:rsid w:val="00893258"/>
    <w:rsid w:val="008A028B"/>
    <w:rsid w:val="008C03CE"/>
    <w:rsid w:val="008D6FE1"/>
    <w:rsid w:val="008F4B58"/>
    <w:rsid w:val="009150B9"/>
    <w:rsid w:val="0093638E"/>
    <w:rsid w:val="009469A5"/>
    <w:rsid w:val="00946D6E"/>
    <w:rsid w:val="00954314"/>
    <w:rsid w:val="00962515"/>
    <w:rsid w:val="009766EB"/>
    <w:rsid w:val="009871DE"/>
    <w:rsid w:val="00993BFD"/>
    <w:rsid w:val="00993E07"/>
    <w:rsid w:val="009A0EF8"/>
    <w:rsid w:val="009A145D"/>
    <w:rsid w:val="009A4034"/>
    <w:rsid w:val="009A4423"/>
    <w:rsid w:val="009E5C7A"/>
    <w:rsid w:val="009E6134"/>
    <w:rsid w:val="009F5F3C"/>
    <w:rsid w:val="00A14400"/>
    <w:rsid w:val="00A277F2"/>
    <w:rsid w:val="00A55C11"/>
    <w:rsid w:val="00A6189F"/>
    <w:rsid w:val="00A7527C"/>
    <w:rsid w:val="00A86EDA"/>
    <w:rsid w:val="00A940ED"/>
    <w:rsid w:val="00A97BBA"/>
    <w:rsid w:val="00AA0EED"/>
    <w:rsid w:val="00AB0AB4"/>
    <w:rsid w:val="00AF009B"/>
    <w:rsid w:val="00AF05E1"/>
    <w:rsid w:val="00AF484E"/>
    <w:rsid w:val="00B13574"/>
    <w:rsid w:val="00B16DC6"/>
    <w:rsid w:val="00B32FCF"/>
    <w:rsid w:val="00B66818"/>
    <w:rsid w:val="00BB4188"/>
    <w:rsid w:val="00BE4ADD"/>
    <w:rsid w:val="00BF7076"/>
    <w:rsid w:val="00BF7102"/>
    <w:rsid w:val="00C03035"/>
    <w:rsid w:val="00C14AC5"/>
    <w:rsid w:val="00C32995"/>
    <w:rsid w:val="00C43639"/>
    <w:rsid w:val="00C50B03"/>
    <w:rsid w:val="00C60794"/>
    <w:rsid w:val="00C62D68"/>
    <w:rsid w:val="00C77978"/>
    <w:rsid w:val="00C80D47"/>
    <w:rsid w:val="00C9319B"/>
    <w:rsid w:val="00CB0151"/>
    <w:rsid w:val="00CB02FA"/>
    <w:rsid w:val="00CB53B6"/>
    <w:rsid w:val="00CB55FF"/>
    <w:rsid w:val="00CC65C4"/>
    <w:rsid w:val="00CC702F"/>
    <w:rsid w:val="00D10BBC"/>
    <w:rsid w:val="00D1460C"/>
    <w:rsid w:val="00D20821"/>
    <w:rsid w:val="00D21AF1"/>
    <w:rsid w:val="00D2410E"/>
    <w:rsid w:val="00D26F8A"/>
    <w:rsid w:val="00D434DC"/>
    <w:rsid w:val="00D540F5"/>
    <w:rsid w:val="00D556A4"/>
    <w:rsid w:val="00D6553D"/>
    <w:rsid w:val="00D74F6A"/>
    <w:rsid w:val="00DA3787"/>
    <w:rsid w:val="00DA7A40"/>
    <w:rsid w:val="00DB0591"/>
    <w:rsid w:val="00DE1225"/>
    <w:rsid w:val="00DE4715"/>
    <w:rsid w:val="00DE74AB"/>
    <w:rsid w:val="00DF4003"/>
    <w:rsid w:val="00E00659"/>
    <w:rsid w:val="00E05521"/>
    <w:rsid w:val="00E06524"/>
    <w:rsid w:val="00E303AB"/>
    <w:rsid w:val="00E439A3"/>
    <w:rsid w:val="00E44E9B"/>
    <w:rsid w:val="00E56BAD"/>
    <w:rsid w:val="00E74FCC"/>
    <w:rsid w:val="00EA05F1"/>
    <w:rsid w:val="00EB48DD"/>
    <w:rsid w:val="00EB6371"/>
    <w:rsid w:val="00EC492F"/>
    <w:rsid w:val="00EF6C6D"/>
    <w:rsid w:val="00EF7059"/>
    <w:rsid w:val="00F30507"/>
    <w:rsid w:val="00F33F47"/>
    <w:rsid w:val="00F427A3"/>
    <w:rsid w:val="00F54B01"/>
    <w:rsid w:val="00F707F3"/>
    <w:rsid w:val="00FB55E4"/>
    <w:rsid w:val="00FB6B42"/>
    <w:rsid w:val="00FD4C38"/>
    <w:rsid w:val="00FE229A"/>
    <w:rsid w:val="00FE6287"/>
    <w:rsid w:val="00F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34"/>
  </w:style>
  <w:style w:type="paragraph" w:styleId="Footer">
    <w:name w:val="footer"/>
    <w:basedOn w:val="Normal"/>
    <w:link w:val="FooterChar"/>
    <w:uiPriority w:val="99"/>
    <w:unhideWhenUsed/>
    <w:rsid w:val="0044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34"/>
  </w:style>
  <w:style w:type="paragraph" w:styleId="BalloonText">
    <w:name w:val="Balloon Text"/>
    <w:basedOn w:val="Normal"/>
    <w:link w:val="BalloonTextChar"/>
    <w:uiPriority w:val="99"/>
    <w:semiHidden/>
    <w:unhideWhenUsed/>
    <w:rsid w:val="0044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BBC"/>
    <w:pPr>
      <w:ind w:left="720"/>
      <w:contextualSpacing/>
    </w:pPr>
  </w:style>
  <w:style w:type="table" w:styleId="TableGrid">
    <w:name w:val="Table Grid"/>
    <w:basedOn w:val="TableNormal"/>
    <w:uiPriority w:val="59"/>
    <w:rsid w:val="0038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21A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D21A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079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3D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aoforegon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inesforlif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7A5709432604A999BE52123CCFC62" ma:contentTypeVersion="2" ma:contentTypeDescription="Create a new document." ma:contentTypeScope="" ma:versionID="3836b88c7a8b906a874809474914fabc">
  <xsd:schema xmlns:xsd="http://www.w3.org/2001/XMLSchema" xmlns:xs="http://www.w3.org/2001/XMLSchema" xmlns:p="http://schemas.microsoft.com/office/2006/metadata/properties" xmlns:ns1="http://schemas.microsoft.com/sharepoint/v3" xmlns:ns2="7b55486a-1caf-471b-8fb4-786ee85d3cd8" targetNamespace="http://schemas.microsoft.com/office/2006/metadata/properties" ma:root="true" ma:fieldsID="2fb39d9b51ffaee2f9e83cc6363731e4" ns1:_="" ns2:_="">
    <xsd:import namespace="http://schemas.microsoft.com/sharepoint/v3"/>
    <xsd:import namespace="7b55486a-1caf-471b-8fb4-786ee85d3c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486a-1caf-471b-8fb4-786ee85d3cd8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7b55486a-1caf-471b-8fb4-786ee85d3cd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29C01-3CDC-41D4-AD35-40C505F2C80B}"/>
</file>

<file path=customXml/itemProps2.xml><?xml version="1.0" encoding="utf-8"?>
<ds:datastoreItem xmlns:ds="http://schemas.openxmlformats.org/officeDocument/2006/customXml" ds:itemID="{7DC40A9B-C4F7-41D5-A3AF-7E870E59B651}"/>
</file>

<file path=customXml/itemProps3.xml><?xml version="1.0" encoding="utf-8"?>
<ds:datastoreItem xmlns:ds="http://schemas.openxmlformats.org/officeDocument/2006/customXml" ds:itemID="{BBC51195-83E4-4105-9BF7-FF8616B4738C}"/>
</file>

<file path=customXml/itemProps4.xml><?xml version="1.0" encoding="utf-8"?>
<ds:datastoreItem xmlns:ds="http://schemas.openxmlformats.org/officeDocument/2006/customXml" ds:itemID="{84A56815-0A79-43D8-A8BF-07BC6416B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LIST FOR ADDICITION SERVICES</vt:lpstr>
    </vt:vector>
  </TitlesOfParts>
  <Company>Marion County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 FOR ADDICITION SERVICES</dc:title>
  <dc:creator>BSalinas</dc:creator>
  <cp:lastModifiedBy>yconner</cp:lastModifiedBy>
  <cp:revision>2</cp:revision>
  <cp:lastPrinted>2015-10-19T17:17:00Z</cp:lastPrinted>
  <dcterms:created xsi:type="dcterms:W3CDTF">2017-08-23T18:03:00Z</dcterms:created>
  <dcterms:modified xsi:type="dcterms:W3CDTF">2017-08-23T18:03:00Z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0x010100A8A7A5709432604A999BE52123CCFC62</vt:lpwstr>
  </property>
</Properties>
</file>