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70" w:rsidRDefault="00133570" w:rsidP="00133570">
      <w:pPr>
        <w:pStyle w:val="Heading1"/>
        <w:spacing w:after="120"/>
        <w:rPr>
          <w:sz w:val="32"/>
        </w:rPr>
      </w:pPr>
      <w:r>
        <w:rPr>
          <w:noProof/>
          <w:sz w:val="40"/>
        </w:rPr>
        <w:drawing>
          <wp:anchor distT="0" distB="0" distL="114300" distR="114300" simplePos="0" relativeHeight="251657216" behindDoc="1" locked="0" layoutInCell="1" allowOverlap="1">
            <wp:simplePos x="0" y="0"/>
            <wp:positionH relativeFrom="column">
              <wp:posOffset>64135</wp:posOffset>
            </wp:positionH>
            <wp:positionV relativeFrom="paragraph">
              <wp:posOffset>-86995</wp:posOffset>
            </wp:positionV>
            <wp:extent cx="467995" cy="1188085"/>
            <wp:effectExtent l="0" t="0" r="0" b="0"/>
            <wp:wrapTight wrapText="bothSides">
              <wp:wrapPolygon edited="0">
                <wp:start x="0" y="0"/>
                <wp:lineTo x="0" y="21127"/>
                <wp:lineTo x="21102" y="21127"/>
                <wp:lineTo x="211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w6in.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995" cy="1188085"/>
                    </a:xfrm>
                    <a:prstGeom prst="rect">
                      <a:avLst/>
                    </a:prstGeom>
                  </pic:spPr>
                </pic:pic>
              </a:graphicData>
            </a:graphic>
          </wp:anchor>
        </w:drawing>
      </w:r>
      <w:r>
        <w:rPr>
          <w:sz w:val="32"/>
        </w:rPr>
        <w:t>Oregon Department of Environmental Quality</w:t>
      </w:r>
    </w:p>
    <w:p w:rsidR="00133570" w:rsidRDefault="00133570" w:rsidP="00133570">
      <w:pPr>
        <w:pStyle w:val="Heading1"/>
        <w:spacing w:before="120" w:after="120"/>
        <w:rPr>
          <w:sz w:val="40"/>
          <w:szCs w:val="40"/>
        </w:rPr>
      </w:pPr>
      <w:r>
        <w:rPr>
          <w:sz w:val="40"/>
        </w:rPr>
        <w:t xml:space="preserve">2015 </w:t>
      </w:r>
      <w:r w:rsidRPr="006938C9">
        <w:rPr>
          <w:sz w:val="40"/>
          <w:szCs w:val="40"/>
        </w:rPr>
        <w:t xml:space="preserve">MATERIALS MANAGEMENT </w:t>
      </w:r>
    </w:p>
    <w:p w:rsidR="00133570" w:rsidRDefault="00133570" w:rsidP="00133570">
      <w:pPr>
        <w:pStyle w:val="Heading1"/>
        <w:spacing w:before="120" w:after="120"/>
        <w:rPr>
          <w:rFonts w:ascii="Times New Roman" w:hAnsi="Times New Roman"/>
          <w:sz w:val="36"/>
          <w:szCs w:val="36"/>
        </w:rPr>
      </w:pPr>
      <w:r w:rsidRPr="006938C9">
        <w:rPr>
          <w:sz w:val="40"/>
          <w:szCs w:val="40"/>
        </w:rPr>
        <w:t>GRANT PROGRAM</w:t>
      </w:r>
    </w:p>
    <w:p w:rsidR="00F639B1" w:rsidRPr="00EB2545" w:rsidRDefault="004641A4" w:rsidP="00471ACB">
      <w:pPr>
        <w:pStyle w:val="Heading1"/>
        <w:pBdr>
          <w:top w:val="single" w:sz="4" w:space="1" w:color="auto"/>
          <w:left w:val="single" w:sz="4" w:space="4" w:color="auto"/>
          <w:bottom w:val="single" w:sz="4" w:space="1" w:color="auto"/>
          <w:right w:val="single" w:sz="4" w:space="4" w:color="auto"/>
        </w:pBdr>
        <w:spacing w:before="360" w:after="120"/>
        <w:rPr>
          <w:rFonts w:ascii="Times New Roman" w:hAnsi="Times New Roman"/>
          <w:sz w:val="56"/>
          <w:szCs w:val="56"/>
        </w:rPr>
      </w:pPr>
      <w:r w:rsidRPr="00EB2545">
        <w:rPr>
          <w:rFonts w:ascii="Times New Roman" w:hAnsi="Times New Roman"/>
          <w:sz w:val="56"/>
          <w:szCs w:val="56"/>
        </w:rPr>
        <w:t xml:space="preserve">Materials </w:t>
      </w:r>
      <w:r w:rsidR="00F40DB7" w:rsidRPr="00EB2545">
        <w:rPr>
          <w:rFonts w:ascii="Times New Roman" w:hAnsi="Times New Roman"/>
          <w:sz w:val="56"/>
          <w:szCs w:val="56"/>
        </w:rPr>
        <w:t>Management</w:t>
      </w:r>
      <w:r w:rsidRPr="00EB2545">
        <w:rPr>
          <w:rFonts w:ascii="Times New Roman" w:hAnsi="Times New Roman"/>
          <w:sz w:val="56"/>
          <w:szCs w:val="56"/>
        </w:rPr>
        <w:t xml:space="preserve"> </w:t>
      </w:r>
      <w:r w:rsidR="00F639B1" w:rsidRPr="00EB2545">
        <w:rPr>
          <w:rFonts w:ascii="Times New Roman" w:hAnsi="Times New Roman"/>
          <w:sz w:val="56"/>
          <w:szCs w:val="56"/>
        </w:rPr>
        <w:t>P</w:t>
      </w:r>
      <w:r w:rsidR="00BF008C" w:rsidRPr="00EB2545">
        <w:rPr>
          <w:rFonts w:ascii="Times New Roman" w:hAnsi="Times New Roman"/>
          <w:sz w:val="56"/>
          <w:szCs w:val="56"/>
        </w:rPr>
        <w:t>rojects</w:t>
      </w:r>
      <w:r w:rsidR="00F639B1" w:rsidRPr="00EB2545">
        <w:rPr>
          <w:rFonts w:ascii="Times New Roman" w:hAnsi="Times New Roman"/>
          <w:sz w:val="56"/>
          <w:szCs w:val="56"/>
        </w:rPr>
        <w:t xml:space="preserve"> Grant</w:t>
      </w:r>
    </w:p>
    <w:p w:rsidR="00F639B1" w:rsidRPr="00305A34" w:rsidRDefault="00F639B1" w:rsidP="00BF008C">
      <w:pPr>
        <w:pStyle w:val="Heading1"/>
        <w:spacing w:after="0"/>
        <w:rPr>
          <w:sz w:val="32"/>
          <w:szCs w:val="32"/>
        </w:rPr>
      </w:pPr>
      <w:r w:rsidRPr="00305A34">
        <w:rPr>
          <w:sz w:val="32"/>
          <w:szCs w:val="32"/>
        </w:rPr>
        <w:t>INSTRUCTIONS and APPLICATION FORM</w:t>
      </w:r>
    </w:p>
    <w:p w:rsidR="00726FD1" w:rsidRPr="00305A34" w:rsidRDefault="00726FD1" w:rsidP="003C38C8">
      <w:pPr>
        <w:pStyle w:val="Heading5"/>
        <w:shd w:val="clear" w:color="auto" w:fill="000000"/>
        <w:spacing w:before="120" w:after="120"/>
        <w:ind w:left="0" w:right="0"/>
        <w:jc w:val="center"/>
        <w:rPr>
          <w:rFonts w:ascii="Arial" w:hAnsi="Arial"/>
          <w:b/>
          <w:szCs w:val="28"/>
        </w:rPr>
      </w:pPr>
      <w:r w:rsidRPr="00305A34">
        <w:rPr>
          <w:rFonts w:ascii="Arial" w:hAnsi="Arial"/>
          <w:b/>
          <w:szCs w:val="28"/>
        </w:rPr>
        <w:t xml:space="preserve">APPLICATION DEADLINE: </w:t>
      </w:r>
      <w:r w:rsidR="00694DA6">
        <w:rPr>
          <w:rFonts w:ascii="Arial" w:hAnsi="Arial"/>
          <w:b/>
          <w:szCs w:val="28"/>
        </w:rPr>
        <w:t>November 2, 2015</w:t>
      </w:r>
    </w:p>
    <w:p w:rsidR="00FA6B0E" w:rsidRDefault="00FA6B0E" w:rsidP="00E42806">
      <w:pPr>
        <w:pStyle w:val="BlockText"/>
        <w:tabs>
          <w:tab w:val="clear" w:pos="10138"/>
          <w:tab w:val="left" w:pos="10350"/>
        </w:tabs>
        <w:spacing w:after="120"/>
        <w:ind w:left="0" w:right="90"/>
        <w:jc w:val="both"/>
        <w:rPr>
          <w:sz w:val="22"/>
        </w:rPr>
      </w:pPr>
      <w:r>
        <w:rPr>
          <w:sz w:val="22"/>
          <w:szCs w:val="22"/>
        </w:rPr>
        <w:t>DEQ Materials Management (formerly Solid Waste)</w:t>
      </w:r>
      <w:r w:rsidRPr="006938C9">
        <w:rPr>
          <w:sz w:val="22"/>
          <w:szCs w:val="22"/>
        </w:rPr>
        <w:t xml:space="preserve"> grant</w:t>
      </w:r>
      <w:r>
        <w:rPr>
          <w:sz w:val="22"/>
          <w:szCs w:val="22"/>
        </w:rPr>
        <w:t xml:space="preserve">s </w:t>
      </w:r>
      <w:r w:rsidRPr="006938C9">
        <w:rPr>
          <w:sz w:val="22"/>
          <w:szCs w:val="22"/>
        </w:rPr>
        <w:t>support</w:t>
      </w:r>
      <w:r>
        <w:rPr>
          <w:sz w:val="22"/>
          <w:szCs w:val="22"/>
        </w:rPr>
        <w:t xml:space="preserve"> </w:t>
      </w:r>
      <w:hyperlink r:id="rId10" w:history="1">
        <w:r w:rsidRPr="006750CF">
          <w:rPr>
            <w:i/>
            <w:iCs/>
            <w:color w:val="0000FF"/>
            <w:sz w:val="22"/>
            <w:szCs w:val="22"/>
            <w:u w:val="single"/>
          </w:rPr>
          <w:t>Materials Management in Oregon: 2050 Vision and Framework for Action</w:t>
        </w:r>
      </w:hyperlink>
      <w:r>
        <w:rPr>
          <w:color w:val="000000"/>
          <w:sz w:val="22"/>
          <w:szCs w:val="22"/>
        </w:rPr>
        <w:t xml:space="preserve">, </w:t>
      </w:r>
      <w:r>
        <w:rPr>
          <w:sz w:val="22"/>
          <w:szCs w:val="22"/>
        </w:rPr>
        <w:t>Oregon’s 205</w:t>
      </w:r>
      <w:r w:rsidR="00905F13">
        <w:rPr>
          <w:sz w:val="22"/>
          <w:szCs w:val="22"/>
        </w:rPr>
        <w:t xml:space="preserve">0 vision for managing materials: </w:t>
      </w:r>
      <w:r>
        <w:rPr>
          <w:sz w:val="22"/>
          <w:szCs w:val="22"/>
        </w:rPr>
        <w:t>taking action to reduce pollution and conserve resources across the full lifecycle of materials.  This includes upstream design and production, consumption and use and end-of-life management.</w:t>
      </w:r>
      <w:r w:rsidR="00A750B4">
        <w:rPr>
          <w:sz w:val="22"/>
          <w:szCs w:val="22"/>
        </w:rPr>
        <w:t xml:space="preserve"> </w:t>
      </w:r>
      <w:r>
        <w:rPr>
          <w:sz w:val="22"/>
          <w:szCs w:val="22"/>
        </w:rPr>
        <w:t xml:space="preserve"> </w:t>
      </w:r>
    </w:p>
    <w:p w:rsidR="002A00A1" w:rsidRDefault="002A00A1" w:rsidP="002A00A1">
      <w:pPr>
        <w:pStyle w:val="TableText"/>
        <w:rPr>
          <w:rFonts w:ascii="Times New Roman" w:hAnsi="Times New Roman"/>
          <w:sz w:val="16"/>
          <w:szCs w:val="16"/>
        </w:rPr>
      </w:pPr>
    </w:p>
    <w:p w:rsidR="00726FD1" w:rsidRDefault="00726FD1" w:rsidP="00726FD1">
      <w:pPr>
        <w:pStyle w:val="MapTitleContinued"/>
        <w:spacing w:after="120"/>
        <w:jc w:val="center"/>
        <w:rPr>
          <w:rFonts w:ascii="Arial" w:hAnsi="Arial"/>
        </w:rPr>
      </w:pPr>
      <w:r>
        <w:rPr>
          <w:rFonts w:ascii="Arial" w:hAnsi="Arial"/>
        </w:rPr>
        <w:t xml:space="preserve">2015 </w:t>
      </w:r>
      <w:r w:rsidR="00B4668F">
        <w:rPr>
          <w:rFonts w:ascii="Arial" w:hAnsi="Arial"/>
        </w:rPr>
        <w:t xml:space="preserve">Grant </w:t>
      </w:r>
      <w:r>
        <w:rPr>
          <w:rFonts w:ascii="Arial" w:hAnsi="Arial"/>
        </w:rPr>
        <w:t>Schedule</w:t>
      </w:r>
    </w:p>
    <w:tbl>
      <w:tblPr>
        <w:tblW w:w="0" w:type="auto"/>
        <w:tblInd w:w="468" w:type="dxa"/>
        <w:tblLayout w:type="fixed"/>
        <w:tblLook w:val="0000" w:firstRow="0" w:lastRow="0" w:firstColumn="0" w:lastColumn="0" w:noHBand="0" w:noVBand="0"/>
      </w:tblPr>
      <w:tblGrid>
        <w:gridCol w:w="3510"/>
        <w:gridCol w:w="6210"/>
      </w:tblGrid>
      <w:tr w:rsidR="00694DA6" w:rsidRPr="00FC5ABE" w:rsidTr="00694DA6">
        <w:trPr>
          <w:trHeight w:val="432"/>
        </w:trPr>
        <w:tc>
          <w:tcPr>
            <w:tcW w:w="3510" w:type="dxa"/>
            <w:tcBorders>
              <w:top w:val="single" w:sz="4" w:space="0" w:color="auto"/>
              <w:left w:val="single" w:sz="4" w:space="0" w:color="auto"/>
              <w:bottom w:val="single" w:sz="4" w:space="0" w:color="auto"/>
              <w:right w:val="single" w:sz="4" w:space="0" w:color="auto"/>
            </w:tcBorders>
          </w:tcPr>
          <w:p w:rsidR="00694DA6" w:rsidRPr="00BA2A16" w:rsidRDefault="00694DA6" w:rsidP="00694DA6">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b/>
                <w:sz w:val="22"/>
                <w:szCs w:val="22"/>
              </w:rPr>
            </w:pPr>
            <w:r w:rsidRPr="00FE1609">
              <w:rPr>
                <w:rFonts w:ascii="Arial" w:hAnsi="Arial" w:cs="Arial"/>
                <w:sz w:val="22"/>
                <w:szCs w:val="22"/>
              </w:rPr>
              <w:t>Application materials available</w:t>
            </w:r>
          </w:p>
        </w:tc>
        <w:tc>
          <w:tcPr>
            <w:tcW w:w="6210" w:type="dxa"/>
            <w:tcBorders>
              <w:top w:val="single" w:sz="4" w:space="0" w:color="auto"/>
              <w:left w:val="single" w:sz="4" w:space="0" w:color="auto"/>
              <w:bottom w:val="single" w:sz="4" w:space="0" w:color="auto"/>
              <w:right w:val="single" w:sz="4" w:space="0" w:color="auto"/>
            </w:tcBorders>
          </w:tcPr>
          <w:p w:rsidR="00694DA6" w:rsidRPr="00BA2A16" w:rsidRDefault="00694DA6" w:rsidP="00694DA6">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rFonts w:ascii="Arial" w:hAnsi="Arial" w:cs="Arial"/>
                <w:b/>
                <w:sz w:val="22"/>
                <w:szCs w:val="22"/>
              </w:rPr>
            </w:pPr>
            <w:r>
              <w:rPr>
                <w:rFonts w:ascii="Arial" w:hAnsi="Arial" w:cs="Arial"/>
                <w:sz w:val="22"/>
                <w:szCs w:val="22"/>
              </w:rPr>
              <w:t>Tuesday</w:t>
            </w:r>
            <w:r w:rsidRPr="00BA2A16">
              <w:rPr>
                <w:rFonts w:ascii="Arial" w:hAnsi="Arial" w:cs="Arial"/>
                <w:sz w:val="22"/>
                <w:szCs w:val="22"/>
              </w:rPr>
              <w:t>, September 15, 2015</w:t>
            </w:r>
          </w:p>
        </w:tc>
      </w:tr>
      <w:tr w:rsidR="00694DA6" w:rsidRPr="00FC5ABE" w:rsidTr="00694DA6">
        <w:trPr>
          <w:trHeight w:val="656"/>
        </w:trPr>
        <w:tc>
          <w:tcPr>
            <w:tcW w:w="3510" w:type="dxa"/>
            <w:tcBorders>
              <w:top w:val="single" w:sz="4" w:space="0" w:color="auto"/>
              <w:left w:val="single" w:sz="4" w:space="0" w:color="auto"/>
              <w:bottom w:val="single" w:sz="4" w:space="0" w:color="auto"/>
              <w:right w:val="single" w:sz="4" w:space="0" w:color="auto"/>
            </w:tcBorders>
          </w:tcPr>
          <w:p w:rsidR="00694DA6" w:rsidRPr="00BA2A16" w:rsidRDefault="00694DA6" w:rsidP="00694DA6">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b/>
                <w:sz w:val="22"/>
                <w:szCs w:val="22"/>
              </w:rPr>
            </w:pPr>
            <w:r w:rsidRPr="00FE1609">
              <w:rPr>
                <w:rFonts w:ascii="Arial" w:hAnsi="Arial" w:cs="Arial"/>
                <w:sz w:val="22"/>
                <w:szCs w:val="22"/>
              </w:rPr>
              <w:t xml:space="preserve">Completed applications due </w:t>
            </w:r>
            <w:r>
              <w:rPr>
                <w:rFonts w:ascii="Arial" w:hAnsi="Arial" w:cs="Arial"/>
                <w:sz w:val="22"/>
                <w:szCs w:val="22"/>
              </w:rPr>
              <w:t>to Marion County</w:t>
            </w:r>
          </w:p>
        </w:tc>
        <w:tc>
          <w:tcPr>
            <w:tcW w:w="6210" w:type="dxa"/>
            <w:tcBorders>
              <w:top w:val="single" w:sz="4" w:space="0" w:color="auto"/>
              <w:left w:val="single" w:sz="4" w:space="0" w:color="auto"/>
              <w:bottom w:val="single" w:sz="4" w:space="0" w:color="auto"/>
              <w:right w:val="single" w:sz="4" w:space="0" w:color="auto"/>
            </w:tcBorders>
          </w:tcPr>
          <w:p w:rsidR="00694DA6" w:rsidRPr="005F41A9" w:rsidRDefault="00694DA6" w:rsidP="005F41A9">
            <w:pPr>
              <w:pStyle w:val="TableText"/>
              <w:rPr>
                <w:rFonts w:ascii="Arial" w:hAnsi="Arial"/>
                <w:sz w:val="22"/>
                <w:szCs w:val="22"/>
                <w:u w:val="single"/>
              </w:rPr>
            </w:pPr>
            <w:r w:rsidRPr="005F41A9">
              <w:rPr>
                <w:rFonts w:ascii="Arial" w:hAnsi="Arial" w:cs="Arial"/>
                <w:sz w:val="22"/>
                <w:szCs w:val="22"/>
              </w:rPr>
              <w:t>E-mailed by Monday, November 2, 2015 (10:00 a</w:t>
            </w:r>
            <w:r w:rsidR="00181D9D" w:rsidRPr="005F41A9">
              <w:rPr>
                <w:rFonts w:ascii="Arial" w:hAnsi="Arial" w:cs="Arial"/>
                <w:sz w:val="22"/>
                <w:szCs w:val="22"/>
              </w:rPr>
              <w:t>.</w:t>
            </w:r>
            <w:r w:rsidRPr="005F41A9">
              <w:rPr>
                <w:rFonts w:ascii="Arial" w:hAnsi="Arial" w:cs="Arial"/>
                <w:sz w:val="22"/>
                <w:szCs w:val="22"/>
              </w:rPr>
              <w:t>m</w:t>
            </w:r>
            <w:r w:rsidR="00181D9D" w:rsidRPr="005F41A9">
              <w:rPr>
                <w:rFonts w:ascii="Arial" w:hAnsi="Arial" w:cs="Arial"/>
                <w:sz w:val="22"/>
                <w:szCs w:val="22"/>
              </w:rPr>
              <w:t xml:space="preserve">. </w:t>
            </w:r>
            <w:r w:rsidRPr="005F41A9">
              <w:rPr>
                <w:rFonts w:ascii="Arial" w:hAnsi="Arial" w:cs="Arial"/>
                <w:sz w:val="22"/>
                <w:szCs w:val="22"/>
              </w:rPr>
              <w:t>PST)</w:t>
            </w:r>
            <w:r w:rsidR="005F41A9" w:rsidRPr="005F41A9">
              <w:rPr>
                <w:rFonts w:ascii="Arial" w:hAnsi="Arial" w:cs="Arial"/>
                <w:sz w:val="22"/>
                <w:szCs w:val="22"/>
              </w:rPr>
              <w:t xml:space="preserve"> to </w:t>
            </w:r>
            <w:hyperlink r:id="rId11" w:history="1">
              <w:r w:rsidR="005F41A9" w:rsidRPr="005F41A9">
                <w:rPr>
                  <w:rStyle w:val="Hyperlink"/>
                  <w:rFonts w:ascii="Arial" w:hAnsi="Arial"/>
                  <w:sz w:val="22"/>
                  <w:szCs w:val="22"/>
                </w:rPr>
                <w:t>GPuga@co.marion.or.us</w:t>
              </w:r>
            </w:hyperlink>
          </w:p>
        </w:tc>
      </w:tr>
      <w:tr w:rsidR="00694DA6" w:rsidRPr="00FC5ABE" w:rsidTr="00694DA6">
        <w:trPr>
          <w:trHeight w:val="656"/>
        </w:trPr>
        <w:tc>
          <w:tcPr>
            <w:tcW w:w="3510" w:type="dxa"/>
            <w:tcBorders>
              <w:top w:val="single" w:sz="4" w:space="0" w:color="auto"/>
              <w:left w:val="single" w:sz="4" w:space="0" w:color="auto"/>
              <w:bottom w:val="single" w:sz="4" w:space="0" w:color="auto"/>
              <w:right w:val="single" w:sz="4" w:space="0" w:color="auto"/>
            </w:tcBorders>
          </w:tcPr>
          <w:p w:rsidR="00694DA6" w:rsidRPr="00074A4F" w:rsidRDefault="00694DA6" w:rsidP="00694DA6">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sz w:val="22"/>
                <w:szCs w:val="22"/>
              </w:rPr>
            </w:pPr>
            <w:r w:rsidRPr="00074A4F">
              <w:rPr>
                <w:rFonts w:ascii="Arial" w:hAnsi="Arial" w:cs="Arial"/>
                <w:sz w:val="22"/>
                <w:szCs w:val="22"/>
              </w:rPr>
              <w:t>Mandatory Meeting</w:t>
            </w:r>
          </w:p>
        </w:tc>
        <w:tc>
          <w:tcPr>
            <w:tcW w:w="6210" w:type="dxa"/>
            <w:tcBorders>
              <w:top w:val="single" w:sz="4" w:space="0" w:color="auto"/>
              <w:left w:val="single" w:sz="4" w:space="0" w:color="auto"/>
              <w:bottom w:val="single" w:sz="4" w:space="0" w:color="auto"/>
              <w:right w:val="single" w:sz="4" w:space="0" w:color="auto"/>
            </w:tcBorders>
          </w:tcPr>
          <w:p w:rsidR="00694DA6" w:rsidRPr="00074A4F" w:rsidRDefault="00694DA6" w:rsidP="00694DA6">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rFonts w:ascii="Arial" w:hAnsi="Arial" w:cs="Arial"/>
                <w:sz w:val="22"/>
                <w:szCs w:val="22"/>
              </w:rPr>
            </w:pPr>
            <w:r w:rsidRPr="00074A4F">
              <w:rPr>
                <w:rFonts w:ascii="Arial" w:hAnsi="Arial" w:cs="Arial"/>
                <w:bCs/>
                <w:sz w:val="22"/>
                <w:szCs w:val="22"/>
              </w:rPr>
              <w:t>If you would like to partner with Marion County to apply for this DEQ grant,</w:t>
            </w:r>
            <w:r w:rsidRPr="00074A4F">
              <w:rPr>
                <w:rFonts w:ascii="Arial" w:hAnsi="Arial" w:cs="Arial"/>
                <w:b/>
                <w:bCs/>
                <w:sz w:val="22"/>
                <w:szCs w:val="22"/>
              </w:rPr>
              <w:t xml:space="preserve"> </w:t>
            </w:r>
            <w:r w:rsidRPr="00074A4F">
              <w:rPr>
                <w:rFonts w:ascii="Arial" w:hAnsi="Arial" w:cs="Arial"/>
                <w:sz w:val="22"/>
                <w:szCs w:val="22"/>
              </w:rPr>
              <w:t>you will need to attend one mandatory meeti</w:t>
            </w:r>
            <w:bookmarkStart w:id="0" w:name="_GoBack"/>
            <w:bookmarkEnd w:id="0"/>
            <w:r w:rsidRPr="00074A4F">
              <w:rPr>
                <w:rFonts w:ascii="Arial" w:hAnsi="Arial" w:cs="Arial"/>
                <w:sz w:val="22"/>
                <w:szCs w:val="22"/>
              </w:rPr>
              <w:t>ng</w:t>
            </w:r>
            <w:r>
              <w:rPr>
                <w:rFonts w:ascii="Arial" w:hAnsi="Arial" w:cs="Arial"/>
                <w:sz w:val="22"/>
                <w:szCs w:val="22"/>
              </w:rPr>
              <w:t xml:space="preserve"> on </w:t>
            </w:r>
            <w:r w:rsidRPr="00074A4F">
              <w:rPr>
                <w:rFonts w:ascii="Arial" w:hAnsi="Arial" w:cs="Arial"/>
                <w:b/>
                <w:sz w:val="22"/>
                <w:szCs w:val="22"/>
              </w:rPr>
              <w:t>Tuesday, Oct. 6 at 12:00 p.m.</w:t>
            </w:r>
            <w:r>
              <w:rPr>
                <w:rFonts w:ascii="Arial" w:hAnsi="Arial" w:cs="Arial"/>
                <w:sz w:val="22"/>
                <w:szCs w:val="22"/>
              </w:rPr>
              <w:t xml:space="preserve"> or </w:t>
            </w:r>
            <w:r w:rsidRPr="00074A4F">
              <w:rPr>
                <w:rFonts w:ascii="Arial" w:hAnsi="Arial" w:cs="Arial"/>
                <w:b/>
                <w:sz w:val="22"/>
                <w:szCs w:val="22"/>
              </w:rPr>
              <w:t>Thursday, Oct. 8 at 6:00 p.m</w:t>
            </w:r>
            <w:r>
              <w:rPr>
                <w:rFonts w:ascii="Arial" w:hAnsi="Arial" w:cs="Arial"/>
                <w:sz w:val="22"/>
                <w:szCs w:val="22"/>
              </w:rPr>
              <w:t xml:space="preserve">. </w:t>
            </w:r>
            <w:r w:rsidRPr="00074A4F">
              <w:rPr>
                <w:rFonts w:ascii="Arial" w:hAnsi="Arial" w:cs="Arial"/>
                <w:sz w:val="22"/>
                <w:szCs w:val="22"/>
              </w:rPr>
              <w:t xml:space="preserve">The meetings will be held at Marion County Public Works Department, 5155 Silverton Rd NE, Salem, OR 97305. </w:t>
            </w:r>
          </w:p>
        </w:tc>
      </w:tr>
      <w:tr w:rsidR="00694DA6" w:rsidRPr="00FC5ABE" w:rsidTr="00694DA6">
        <w:trPr>
          <w:trHeight w:val="432"/>
        </w:trPr>
        <w:tc>
          <w:tcPr>
            <w:tcW w:w="3510" w:type="dxa"/>
            <w:tcBorders>
              <w:top w:val="single" w:sz="4" w:space="0" w:color="auto"/>
              <w:left w:val="single" w:sz="4" w:space="0" w:color="auto"/>
              <w:bottom w:val="single" w:sz="4" w:space="0" w:color="auto"/>
              <w:right w:val="single" w:sz="4" w:space="0" w:color="auto"/>
            </w:tcBorders>
          </w:tcPr>
          <w:p w:rsidR="00694DA6" w:rsidRPr="00BA2A16" w:rsidRDefault="00694DA6" w:rsidP="00694DA6">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b/>
                <w:sz w:val="22"/>
                <w:szCs w:val="22"/>
              </w:rPr>
            </w:pPr>
            <w:r w:rsidRPr="00FE1609">
              <w:rPr>
                <w:rFonts w:ascii="Arial" w:hAnsi="Arial" w:cs="Arial"/>
                <w:sz w:val="22"/>
                <w:szCs w:val="22"/>
              </w:rPr>
              <w:t>Grant awards announced</w:t>
            </w:r>
            <w:r>
              <w:rPr>
                <w:rFonts w:ascii="Arial" w:hAnsi="Arial" w:cs="Arial"/>
                <w:sz w:val="22"/>
                <w:szCs w:val="22"/>
              </w:rPr>
              <w:t xml:space="preserve"> (estimated)</w:t>
            </w:r>
          </w:p>
        </w:tc>
        <w:tc>
          <w:tcPr>
            <w:tcW w:w="6210" w:type="dxa"/>
            <w:tcBorders>
              <w:top w:val="single" w:sz="4" w:space="0" w:color="auto"/>
              <w:left w:val="single" w:sz="4" w:space="0" w:color="auto"/>
              <w:bottom w:val="single" w:sz="4" w:space="0" w:color="auto"/>
              <w:right w:val="single" w:sz="4" w:space="0" w:color="auto"/>
            </w:tcBorders>
          </w:tcPr>
          <w:p w:rsidR="00694DA6" w:rsidRPr="00BA2A16" w:rsidRDefault="00181D9D" w:rsidP="00694DA6">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rFonts w:ascii="Arial" w:hAnsi="Arial" w:cs="Arial"/>
                <w:b/>
                <w:sz w:val="22"/>
                <w:szCs w:val="22"/>
              </w:rPr>
            </w:pPr>
            <w:r>
              <w:rPr>
                <w:rFonts w:ascii="Arial" w:hAnsi="Arial" w:cs="Arial"/>
                <w:sz w:val="22"/>
                <w:szCs w:val="22"/>
              </w:rPr>
              <w:t>Friday, February 26</w:t>
            </w:r>
            <w:r w:rsidR="00E025B2">
              <w:rPr>
                <w:rFonts w:ascii="Arial" w:hAnsi="Arial" w:cs="Arial"/>
                <w:sz w:val="22"/>
                <w:szCs w:val="22"/>
              </w:rPr>
              <w:t>,</w:t>
            </w:r>
            <w:r>
              <w:rPr>
                <w:rFonts w:ascii="Arial" w:hAnsi="Arial" w:cs="Arial"/>
                <w:sz w:val="22"/>
                <w:szCs w:val="22"/>
              </w:rPr>
              <w:t xml:space="preserve"> </w:t>
            </w:r>
            <w:r w:rsidR="00694DA6" w:rsidRPr="00BA2A16">
              <w:rPr>
                <w:rFonts w:ascii="Arial" w:hAnsi="Arial" w:cs="Arial"/>
                <w:sz w:val="22"/>
                <w:szCs w:val="22"/>
              </w:rPr>
              <w:t>2015</w:t>
            </w:r>
          </w:p>
        </w:tc>
      </w:tr>
      <w:tr w:rsidR="00694DA6" w:rsidRPr="00FC5ABE" w:rsidTr="00694DA6">
        <w:trPr>
          <w:trHeight w:val="432"/>
        </w:trPr>
        <w:tc>
          <w:tcPr>
            <w:tcW w:w="3510" w:type="dxa"/>
            <w:tcBorders>
              <w:top w:val="single" w:sz="4" w:space="0" w:color="auto"/>
              <w:left w:val="single" w:sz="4" w:space="0" w:color="auto"/>
              <w:bottom w:val="single" w:sz="4" w:space="0" w:color="auto"/>
              <w:right w:val="single" w:sz="4" w:space="0" w:color="auto"/>
            </w:tcBorders>
          </w:tcPr>
          <w:p w:rsidR="00694DA6" w:rsidRPr="00BA2A16" w:rsidRDefault="00694DA6" w:rsidP="00694DA6">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b/>
                <w:sz w:val="22"/>
                <w:szCs w:val="22"/>
              </w:rPr>
            </w:pPr>
            <w:r w:rsidRPr="00FE1609">
              <w:rPr>
                <w:rFonts w:ascii="Arial" w:hAnsi="Arial" w:cs="Arial"/>
                <w:sz w:val="22"/>
                <w:szCs w:val="22"/>
              </w:rPr>
              <w:t>Grant funds available</w:t>
            </w:r>
          </w:p>
        </w:tc>
        <w:tc>
          <w:tcPr>
            <w:tcW w:w="6210" w:type="dxa"/>
            <w:tcBorders>
              <w:top w:val="single" w:sz="4" w:space="0" w:color="auto"/>
              <w:left w:val="single" w:sz="4" w:space="0" w:color="auto"/>
              <w:bottom w:val="single" w:sz="4" w:space="0" w:color="auto"/>
              <w:right w:val="single" w:sz="4" w:space="0" w:color="auto"/>
            </w:tcBorders>
          </w:tcPr>
          <w:p w:rsidR="00694DA6" w:rsidRPr="00BA2A16" w:rsidRDefault="00694DA6" w:rsidP="00694DA6">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576" w:right="158" w:hanging="288"/>
              <w:rPr>
                <w:rFonts w:ascii="Arial" w:hAnsi="Arial" w:cs="Arial"/>
                <w:b/>
                <w:sz w:val="22"/>
                <w:szCs w:val="22"/>
              </w:rPr>
            </w:pPr>
            <w:r>
              <w:rPr>
                <w:rFonts w:ascii="Arial" w:hAnsi="Arial" w:cs="Arial"/>
                <w:sz w:val="22"/>
                <w:szCs w:val="22"/>
              </w:rPr>
              <w:t>After</w:t>
            </w:r>
            <w:r w:rsidRPr="00BA2A16">
              <w:rPr>
                <w:rFonts w:ascii="Arial" w:hAnsi="Arial" w:cs="Arial"/>
                <w:sz w:val="22"/>
                <w:szCs w:val="22"/>
              </w:rPr>
              <w:t xml:space="preserve"> grant contract is signed by all parties</w:t>
            </w:r>
          </w:p>
        </w:tc>
      </w:tr>
    </w:tbl>
    <w:p w:rsidR="002A00A1" w:rsidRPr="00AD2C48" w:rsidRDefault="002A00A1" w:rsidP="002A00A1">
      <w:pPr>
        <w:pStyle w:val="EmbeddedText"/>
        <w:rPr>
          <w:sz w:val="22"/>
          <w:szCs w:val="22"/>
        </w:rPr>
      </w:pPr>
    </w:p>
    <w:p w:rsidR="00B4668F" w:rsidRPr="00A750B4" w:rsidRDefault="00F639B1" w:rsidP="00AB0052">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720"/>
        <w:jc w:val="center"/>
        <w:rPr>
          <w:rFonts w:ascii="Arial" w:hAnsi="Arial" w:cs="Arial"/>
          <w:b/>
          <w:sz w:val="22"/>
        </w:rPr>
      </w:pPr>
      <w:r w:rsidRPr="00A750B4">
        <w:rPr>
          <w:rFonts w:ascii="Arial" w:hAnsi="Arial" w:cs="Arial"/>
          <w:b/>
          <w:sz w:val="22"/>
        </w:rPr>
        <w:t xml:space="preserve">Use this application packet for </w:t>
      </w:r>
      <w:r w:rsidR="00FA6B0E" w:rsidRPr="00A750B4">
        <w:rPr>
          <w:rFonts w:ascii="Arial" w:hAnsi="Arial" w:cs="Arial"/>
          <w:b/>
          <w:sz w:val="22"/>
        </w:rPr>
        <w:t>Materials Management Project</w:t>
      </w:r>
      <w:r w:rsidR="00C0296E" w:rsidRPr="00A750B4">
        <w:rPr>
          <w:rFonts w:ascii="Arial" w:hAnsi="Arial" w:cs="Arial"/>
          <w:b/>
          <w:sz w:val="22"/>
        </w:rPr>
        <w:t xml:space="preserve"> </w:t>
      </w:r>
      <w:r w:rsidR="00075E69" w:rsidRPr="00A750B4">
        <w:rPr>
          <w:rFonts w:ascii="Arial" w:hAnsi="Arial" w:cs="Arial"/>
          <w:b/>
          <w:sz w:val="22"/>
        </w:rPr>
        <w:t>Grant</w:t>
      </w:r>
      <w:r w:rsidR="00C0296E" w:rsidRPr="00A750B4">
        <w:rPr>
          <w:rFonts w:ascii="Arial" w:hAnsi="Arial" w:cs="Arial"/>
          <w:b/>
          <w:sz w:val="22"/>
        </w:rPr>
        <w:t>s</w:t>
      </w:r>
      <w:r w:rsidR="00804949" w:rsidRPr="00A750B4">
        <w:rPr>
          <w:rFonts w:ascii="Arial" w:hAnsi="Arial" w:cs="Arial"/>
          <w:b/>
          <w:sz w:val="22"/>
        </w:rPr>
        <w:t xml:space="preserve"> ONLY</w:t>
      </w:r>
      <w:r w:rsidR="00C0296E" w:rsidRPr="00A750B4">
        <w:rPr>
          <w:rFonts w:ascii="Arial" w:hAnsi="Arial" w:cs="Arial"/>
          <w:b/>
          <w:sz w:val="22"/>
        </w:rPr>
        <w:t>.</w:t>
      </w:r>
    </w:p>
    <w:p w:rsidR="005F5DA3" w:rsidRPr="00AB0052" w:rsidRDefault="00AB0052" w:rsidP="005F5DA3">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right="720"/>
        <w:jc w:val="center"/>
        <w:rPr>
          <w:rFonts w:ascii="Arial" w:hAnsi="Arial" w:cs="Arial"/>
        </w:rPr>
      </w:pPr>
      <w:r>
        <w:rPr>
          <w:rFonts w:ascii="Arial" w:hAnsi="Arial" w:cs="Arial"/>
        </w:rPr>
        <w:t>(</w:t>
      </w:r>
      <w:r w:rsidR="00B4668F" w:rsidRPr="00AB0052">
        <w:rPr>
          <w:rFonts w:ascii="Arial" w:hAnsi="Arial" w:cs="Arial"/>
        </w:rPr>
        <w:t xml:space="preserve">There are two other grant categories: </w:t>
      </w:r>
      <w:r w:rsidR="00BF008C" w:rsidRPr="00AB0052">
        <w:rPr>
          <w:rFonts w:ascii="Arial" w:hAnsi="Arial" w:cs="Arial"/>
          <w:b/>
        </w:rPr>
        <w:t>HHW/Solid Waste/</w:t>
      </w:r>
      <w:r w:rsidR="00B4668F" w:rsidRPr="00AB0052">
        <w:rPr>
          <w:rFonts w:ascii="Arial" w:hAnsi="Arial" w:cs="Arial"/>
          <w:b/>
        </w:rPr>
        <w:t>Materials Management P</w:t>
      </w:r>
      <w:r w:rsidR="00BF008C" w:rsidRPr="00AB0052">
        <w:rPr>
          <w:rFonts w:ascii="Arial" w:hAnsi="Arial" w:cs="Arial"/>
          <w:b/>
        </w:rPr>
        <w:t>lanning</w:t>
      </w:r>
      <w:r w:rsidR="00B4668F" w:rsidRPr="00AB0052">
        <w:rPr>
          <w:rFonts w:ascii="Arial" w:hAnsi="Arial" w:cs="Arial"/>
        </w:rPr>
        <w:t xml:space="preserve"> and </w:t>
      </w:r>
    </w:p>
    <w:p w:rsidR="00471ACB" w:rsidRPr="00B4668F" w:rsidRDefault="00B4668F" w:rsidP="00E602A0">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40"/>
        <w:ind w:right="720"/>
        <w:jc w:val="center"/>
        <w:rPr>
          <w:sz w:val="22"/>
        </w:rPr>
      </w:pPr>
      <w:proofErr w:type="gramStart"/>
      <w:r w:rsidRPr="00AB0052">
        <w:rPr>
          <w:rFonts w:ascii="Arial" w:hAnsi="Arial" w:cs="Arial"/>
          <w:b/>
        </w:rPr>
        <w:t>HHW Facility</w:t>
      </w:r>
      <w:r w:rsidRPr="00AB0052">
        <w:rPr>
          <w:rFonts w:ascii="Arial" w:hAnsi="Arial" w:cs="Arial"/>
        </w:rPr>
        <w:t>.</w:t>
      </w:r>
      <w:proofErr w:type="gramEnd"/>
      <w:r w:rsidRPr="00AB0052">
        <w:rPr>
          <w:rFonts w:ascii="Arial" w:hAnsi="Arial" w:cs="Arial"/>
        </w:rPr>
        <w:t xml:space="preserve"> Find more information on these programs here: </w:t>
      </w:r>
      <w:hyperlink r:id="rId12" w:history="1">
        <w:r w:rsidR="00694DA6" w:rsidRPr="009B42E8">
          <w:rPr>
            <w:rStyle w:val="Hyperlink"/>
            <w:rFonts w:ascii="Arial" w:hAnsi="Arial" w:cs="Arial"/>
            <w:sz w:val="18"/>
            <w:szCs w:val="18"/>
          </w:rPr>
          <w:t>www.mcrecycles.net</w:t>
        </w:r>
      </w:hyperlink>
      <w:r w:rsidR="00694DA6">
        <w:rPr>
          <w:rStyle w:val="Hyperlink"/>
          <w:rFonts w:ascii="Arial" w:hAnsi="Arial" w:cs="Arial"/>
          <w:sz w:val="18"/>
          <w:szCs w:val="18"/>
        </w:rPr>
        <w:t xml:space="preserve"> </w:t>
      </w:r>
      <w:r w:rsidRPr="00AB0052">
        <w:rPr>
          <w:rFonts w:ascii="Arial" w:hAnsi="Arial" w:cs="Arial"/>
        </w:rPr>
        <w:t>.</w:t>
      </w:r>
      <w:r w:rsidR="00AB0052">
        <w:rPr>
          <w:rFonts w:ascii="Arial" w:hAnsi="Arial" w:cs="Arial"/>
        </w:rPr>
        <w:t>)</w:t>
      </w:r>
    </w:p>
    <w:p w:rsidR="002A00A1" w:rsidRDefault="00555E7F" w:rsidP="00E602A0">
      <w:pPr>
        <w:pStyle w:val="Heading6"/>
        <w:spacing w:after="40"/>
        <w:ind w:left="0"/>
        <w:rPr>
          <w:rFonts w:ascii="Arial" w:hAnsi="Arial"/>
          <w:sz w:val="32"/>
        </w:rPr>
      </w:pPr>
      <w:r>
        <w:rPr>
          <w:rFonts w:ascii="Arial" w:hAnsi="Arial"/>
          <w:sz w:val="32"/>
        </w:rPr>
        <w:t>Who can a</w:t>
      </w:r>
      <w:r w:rsidR="002A00A1">
        <w:rPr>
          <w:rFonts w:ascii="Arial" w:hAnsi="Arial"/>
          <w:sz w:val="32"/>
        </w:rPr>
        <w:t>pply</w:t>
      </w:r>
      <w:r w:rsidR="00F56A2F">
        <w:rPr>
          <w:rFonts w:ascii="Arial" w:hAnsi="Arial"/>
          <w:sz w:val="32"/>
        </w:rPr>
        <w:t>?</w:t>
      </w:r>
    </w:p>
    <w:p w:rsidR="002A00A1" w:rsidRDefault="002A00A1" w:rsidP="00E42806">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40"/>
        <w:ind w:right="90"/>
        <w:jc w:val="both"/>
        <w:rPr>
          <w:sz w:val="22"/>
        </w:rPr>
      </w:pPr>
      <w:r>
        <w:rPr>
          <w:sz w:val="22"/>
        </w:rPr>
        <w:t xml:space="preserve">Local governments responsible for solid waste management are eligible to apply, including cities, counties, tribes, metropolitan service districts, regional parks districts, sanitary districts, county service districts, and regional air quality control authorities. Local governments may receive grant funds to develop their own </w:t>
      </w:r>
      <w:r w:rsidR="004356A6">
        <w:rPr>
          <w:sz w:val="22"/>
        </w:rPr>
        <w:t>project</w:t>
      </w:r>
      <w:r>
        <w:rPr>
          <w:sz w:val="22"/>
        </w:rPr>
        <w:t xml:space="preserve"> or may partner with community groups, private individuals, non-profit organizations, schools, or businesses, who will work under contract with the local government. </w:t>
      </w:r>
    </w:p>
    <w:p w:rsidR="004356A6" w:rsidRDefault="004356A6" w:rsidP="00E602A0">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right="-90"/>
        <w:jc w:val="both"/>
        <w:rPr>
          <w:rFonts w:ascii="Arial" w:hAnsi="Arial" w:cs="Arial"/>
          <w:b/>
          <w:sz w:val="32"/>
          <w:szCs w:val="32"/>
        </w:rPr>
      </w:pPr>
      <w:r w:rsidRPr="004356A6">
        <w:rPr>
          <w:rFonts w:ascii="Arial" w:hAnsi="Arial" w:cs="Arial"/>
          <w:b/>
          <w:sz w:val="32"/>
          <w:szCs w:val="32"/>
        </w:rPr>
        <w:t>What types of projects</w:t>
      </w:r>
      <w:r w:rsidR="002439E4">
        <w:rPr>
          <w:rFonts w:ascii="Arial" w:hAnsi="Arial" w:cs="Arial"/>
          <w:b/>
          <w:sz w:val="32"/>
          <w:szCs w:val="32"/>
        </w:rPr>
        <w:t xml:space="preserve"> can be proposed in this grant category?</w:t>
      </w:r>
    </w:p>
    <w:p w:rsidR="00EF7B13" w:rsidRDefault="002439E4" w:rsidP="00E42806">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40"/>
        <w:ind w:right="90"/>
        <w:jc w:val="both"/>
        <w:rPr>
          <w:sz w:val="22"/>
        </w:rPr>
      </w:pPr>
      <w:r>
        <w:rPr>
          <w:sz w:val="22"/>
          <w:szCs w:val="22"/>
        </w:rPr>
        <w:t>Any project that reduces impacts of materials though their life cycle.  This can include product redesign or production changes, marketing to reduce consumption, creating reuse infrastructure, and traditional recycling and composting collection and processing.</w:t>
      </w:r>
    </w:p>
    <w:p w:rsidR="00EF7B13" w:rsidRPr="00EF7B13" w:rsidRDefault="00EF7B13" w:rsidP="00E602A0">
      <w:pPr>
        <w:pStyle w:val="BodyTextIndent"/>
        <w:spacing w:after="40"/>
        <w:ind w:left="0"/>
        <w:rPr>
          <w:rFonts w:ascii="Arial" w:hAnsi="Arial" w:cs="Arial"/>
          <w:b/>
          <w:sz w:val="32"/>
          <w:szCs w:val="32"/>
        </w:rPr>
      </w:pPr>
      <w:r w:rsidRPr="00EF7B13">
        <w:rPr>
          <w:rFonts w:ascii="Arial" w:hAnsi="Arial" w:cs="Arial"/>
          <w:b/>
          <w:sz w:val="32"/>
          <w:szCs w:val="32"/>
        </w:rPr>
        <w:t>What is a “Priority Area” Project?</w:t>
      </w:r>
    </w:p>
    <w:p w:rsidR="00EF7B13" w:rsidRDefault="002439E4" w:rsidP="00E42806">
      <w:pPr>
        <w:tabs>
          <w:tab w:val="left" w:pos="-662"/>
          <w:tab w:val="left" w:pos="58"/>
          <w:tab w:val="left" w:pos="72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90"/>
        <w:jc w:val="both"/>
        <w:rPr>
          <w:sz w:val="22"/>
        </w:rPr>
      </w:pPr>
      <w:r>
        <w:rPr>
          <w:sz w:val="22"/>
        </w:rPr>
        <w:lastRenderedPageBreak/>
        <w:t xml:space="preserve">DEQ is encouraging </w:t>
      </w:r>
      <w:r w:rsidR="00EF7B13">
        <w:rPr>
          <w:sz w:val="22"/>
        </w:rPr>
        <w:t xml:space="preserve">grant proposals that further </w:t>
      </w:r>
      <w:r>
        <w:rPr>
          <w:sz w:val="22"/>
        </w:rPr>
        <w:t xml:space="preserve">current </w:t>
      </w:r>
      <w:r w:rsidR="00EF7B13">
        <w:rPr>
          <w:sz w:val="22"/>
        </w:rPr>
        <w:t>priorities for implementing Oregon’s 2050 vision for materials management</w:t>
      </w:r>
      <w:r>
        <w:rPr>
          <w:sz w:val="22"/>
        </w:rPr>
        <w:t xml:space="preserve"> by </w:t>
      </w:r>
      <w:r w:rsidR="00EF7B13">
        <w:rPr>
          <w:sz w:val="22"/>
        </w:rPr>
        <w:t>award</w:t>
      </w:r>
      <w:r>
        <w:rPr>
          <w:sz w:val="22"/>
        </w:rPr>
        <w:t xml:space="preserve">ing </w:t>
      </w:r>
      <w:r w:rsidR="00EF7B13" w:rsidRPr="00CF7711">
        <w:rPr>
          <w:b/>
          <w:i/>
          <w:sz w:val="22"/>
        </w:rPr>
        <w:t>up to 10 points</w:t>
      </w:r>
      <w:r w:rsidR="00EF7B13">
        <w:rPr>
          <w:sz w:val="22"/>
        </w:rPr>
        <w:t xml:space="preserve"> (out of a total of 100 possible points) for projects focused at least in part in one or more priority areas.  See the</w:t>
      </w:r>
      <w:r w:rsidR="00AB0052">
        <w:rPr>
          <w:sz w:val="22"/>
        </w:rPr>
        <w:t xml:space="preserve"> Materials Management Project Grant</w:t>
      </w:r>
      <w:r w:rsidR="00EF7B13">
        <w:rPr>
          <w:sz w:val="22"/>
        </w:rPr>
        <w:t xml:space="preserve"> priorities on the list below</w:t>
      </w:r>
      <w:r w:rsidR="005524EC">
        <w:rPr>
          <w:sz w:val="22"/>
        </w:rPr>
        <w:t>, along with example projects</w:t>
      </w:r>
      <w:r w:rsidR="00AB0052">
        <w:rPr>
          <w:sz w:val="22"/>
        </w:rPr>
        <w:t>:</w:t>
      </w:r>
    </w:p>
    <w:p w:rsidR="0023005A" w:rsidRDefault="0023005A" w:rsidP="002439E4">
      <w:pPr>
        <w:tabs>
          <w:tab w:val="left" w:pos="-662"/>
          <w:tab w:val="left" w:pos="58"/>
          <w:tab w:val="left" w:pos="72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rPr>
          <w:sz w:val="22"/>
        </w:rPr>
      </w:pPr>
    </w:p>
    <w:p w:rsidR="0023005A" w:rsidRDefault="0023005A" w:rsidP="002439E4">
      <w:pPr>
        <w:tabs>
          <w:tab w:val="left" w:pos="-662"/>
          <w:tab w:val="left" w:pos="58"/>
          <w:tab w:val="left" w:pos="72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rPr>
          <w:sz w:val="22"/>
        </w:rPr>
      </w:pPr>
    </w:p>
    <w:p w:rsidR="005524EC" w:rsidRPr="00D24029" w:rsidRDefault="00352551" w:rsidP="0023005A">
      <w:pPr>
        <w:pStyle w:val="ListParagraph"/>
        <w:tabs>
          <w:tab w:val="left" w:pos="-662"/>
          <w:tab w:val="left" w:pos="58"/>
          <w:tab w:val="left" w:pos="72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left="418" w:right="720"/>
        <w:rPr>
          <w:rFonts w:ascii="Arial" w:hAnsi="Arial" w:cs="Arial"/>
          <w:b/>
          <w:i/>
          <w:sz w:val="28"/>
          <w:szCs w:val="28"/>
          <w:u w:val="single"/>
        </w:rPr>
      </w:pPr>
      <w:r>
        <w:rPr>
          <w:rFonts w:ascii="Arial" w:hAnsi="Arial" w:cs="Arial"/>
          <w:b/>
          <w:i/>
          <w:sz w:val="28"/>
          <w:szCs w:val="28"/>
          <w:u w:val="single"/>
        </w:rPr>
        <w:t xml:space="preserve">Priority Areas </w:t>
      </w:r>
      <w:r w:rsidR="00E639A0">
        <w:rPr>
          <w:rFonts w:ascii="Arial" w:hAnsi="Arial" w:cs="Arial"/>
          <w:b/>
          <w:i/>
          <w:sz w:val="28"/>
          <w:szCs w:val="28"/>
          <w:u w:val="single"/>
        </w:rPr>
        <w:t xml:space="preserve">and </w:t>
      </w:r>
      <w:r w:rsidR="005524EC">
        <w:rPr>
          <w:rFonts w:ascii="Arial" w:hAnsi="Arial" w:cs="Arial"/>
          <w:b/>
          <w:i/>
          <w:sz w:val="28"/>
          <w:szCs w:val="28"/>
          <w:u w:val="single"/>
        </w:rPr>
        <w:t>Examples:</w:t>
      </w:r>
    </w:p>
    <w:p w:rsidR="005524EC" w:rsidRDefault="001A4771" w:rsidP="00733776">
      <w:pPr>
        <w:numPr>
          <w:ilvl w:val="0"/>
          <w:numId w:val="6"/>
        </w:numPr>
        <w:tabs>
          <w:tab w:val="left" w:pos="-662"/>
          <w:tab w:val="left" w:pos="5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left="900" w:right="720" w:hanging="180"/>
        <w:rPr>
          <w:sz w:val="22"/>
          <w:szCs w:val="22"/>
        </w:rPr>
      </w:pPr>
      <w:r w:rsidRPr="001A4771">
        <w:rPr>
          <w:rFonts w:ascii="Arial" w:hAnsi="Arial" w:cs="Arial"/>
          <w:b/>
          <w:sz w:val="22"/>
          <w:szCs w:val="22"/>
        </w:rPr>
        <w:t xml:space="preserve">  </w:t>
      </w:r>
      <w:r w:rsidR="005524EC" w:rsidRPr="006E5EB3">
        <w:rPr>
          <w:rFonts w:ascii="Arial" w:hAnsi="Arial" w:cs="Arial"/>
          <w:b/>
          <w:sz w:val="22"/>
          <w:szCs w:val="22"/>
          <w:u w:val="single"/>
        </w:rPr>
        <w:t>Food Waste</w:t>
      </w:r>
      <w:r w:rsidR="005524EC">
        <w:rPr>
          <w:rFonts w:ascii="Arial" w:hAnsi="Arial" w:cs="Arial"/>
          <w:b/>
          <w:sz w:val="22"/>
          <w:szCs w:val="22"/>
          <w:u w:val="single"/>
        </w:rPr>
        <w:t xml:space="preserve"> Recovery</w:t>
      </w:r>
      <w:r w:rsidR="005524EC" w:rsidRPr="006E5EB3">
        <w:rPr>
          <w:rFonts w:ascii="Arial" w:hAnsi="Arial" w:cs="Arial"/>
          <w:b/>
          <w:sz w:val="22"/>
          <w:szCs w:val="22"/>
          <w:u w:val="single"/>
        </w:rPr>
        <w:t>:</w:t>
      </w:r>
      <w:r w:rsidR="005524EC">
        <w:rPr>
          <w:sz w:val="22"/>
          <w:szCs w:val="22"/>
        </w:rPr>
        <w:t xml:space="preserve"> </w:t>
      </w:r>
    </w:p>
    <w:p w:rsidR="005524EC" w:rsidRPr="00F57882" w:rsidRDefault="001A4771" w:rsidP="00733776">
      <w:pPr>
        <w:tabs>
          <w:tab w:val="left" w:pos="-662"/>
          <w:tab w:val="left" w:pos="5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left="900" w:right="720"/>
        <w:rPr>
          <w:sz w:val="22"/>
          <w:szCs w:val="22"/>
        </w:rPr>
      </w:pPr>
      <w:r>
        <w:rPr>
          <w:b/>
          <w:sz w:val="22"/>
          <w:szCs w:val="22"/>
        </w:rPr>
        <w:t xml:space="preserve">  </w:t>
      </w:r>
      <w:r w:rsidR="00FD79C8">
        <w:rPr>
          <w:b/>
          <w:sz w:val="22"/>
          <w:szCs w:val="22"/>
        </w:rPr>
        <w:t>Examples</w:t>
      </w:r>
      <w:r w:rsidR="005524EC" w:rsidRPr="00641BB5">
        <w:rPr>
          <w:b/>
          <w:sz w:val="22"/>
          <w:szCs w:val="22"/>
        </w:rPr>
        <w:t>:</w:t>
      </w:r>
    </w:p>
    <w:p w:rsidR="005524EC" w:rsidRPr="00584049" w:rsidRDefault="005524EC" w:rsidP="00662BC5">
      <w:pPr>
        <w:numPr>
          <w:ilvl w:val="0"/>
          <w:numId w:val="16"/>
        </w:numPr>
        <w:tabs>
          <w:tab w:val="left" w:pos="-662"/>
        </w:tabs>
        <w:suppressAutoHyphens/>
        <w:ind w:left="1440" w:right="90"/>
        <w:jc w:val="both"/>
        <w:rPr>
          <w:sz w:val="22"/>
          <w:szCs w:val="22"/>
        </w:rPr>
      </w:pPr>
      <w:r w:rsidRPr="00584049">
        <w:rPr>
          <w:sz w:val="22"/>
          <w:szCs w:val="22"/>
        </w:rPr>
        <w:t>Programs to donate edible food to food banks from restaurants, grocery stores, institutions, etc.</w:t>
      </w:r>
    </w:p>
    <w:p w:rsidR="005524EC" w:rsidRDefault="005524EC" w:rsidP="001A4771">
      <w:pPr>
        <w:numPr>
          <w:ilvl w:val="1"/>
          <w:numId w:val="16"/>
        </w:numPr>
        <w:tabs>
          <w:tab w:val="left" w:pos="-662"/>
        </w:tabs>
        <w:suppressAutoHyphens/>
        <w:ind w:right="90"/>
        <w:jc w:val="both"/>
        <w:rPr>
          <w:sz w:val="22"/>
          <w:szCs w:val="22"/>
        </w:rPr>
      </w:pPr>
      <w:r>
        <w:rPr>
          <w:sz w:val="22"/>
          <w:szCs w:val="22"/>
        </w:rPr>
        <w:t xml:space="preserve">Programs to use food residuals </w:t>
      </w:r>
      <w:r w:rsidRPr="00561087">
        <w:rPr>
          <w:sz w:val="22"/>
          <w:szCs w:val="22"/>
        </w:rPr>
        <w:t>or be processed into commercial animal feed or pet food.</w:t>
      </w:r>
    </w:p>
    <w:p w:rsidR="005524EC" w:rsidRDefault="005524EC" w:rsidP="001A4771">
      <w:pPr>
        <w:numPr>
          <w:ilvl w:val="1"/>
          <w:numId w:val="16"/>
        </w:numPr>
        <w:tabs>
          <w:tab w:val="left" w:pos="-662"/>
        </w:tabs>
        <w:suppressAutoHyphens/>
        <w:spacing w:after="240"/>
        <w:ind w:right="90"/>
        <w:jc w:val="both"/>
        <w:rPr>
          <w:sz w:val="22"/>
          <w:szCs w:val="22"/>
        </w:rPr>
      </w:pPr>
      <w:r>
        <w:rPr>
          <w:sz w:val="22"/>
          <w:szCs w:val="22"/>
        </w:rPr>
        <w:t>Educational programs to support the increase in recovery or reduction of contamination for food waste collected.</w:t>
      </w:r>
    </w:p>
    <w:p w:rsidR="00FD79C8" w:rsidRDefault="001A4771" w:rsidP="0023005A">
      <w:pPr>
        <w:numPr>
          <w:ilvl w:val="0"/>
          <w:numId w:val="6"/>
        </w:numPr>
        <w:tabs>
          <w:tab w:val="left" w:pos="-662"/>
          <w:tab w:val="left" w:pos="5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left="900" w:right="720" w:hanging="180"/>
        <w:rPr>
          <w:sz w:val="22"/>
          <w:szCs w:val="22"/>
        </w:rPr>
      </w:pPr>
      <w:r w:rsidRPr="001A4771">
        <w:rPr>
          <w:rFonts w:ascii="Arial" w:hAnsi="Arial" w:cs="Arial"/>
          <w:b/>
          <w:sz w:val="22"/>
          <w:szCs w:val="22"/>
        </w:rPr>
        <w:t xml:space="preserve">  </w:t>
      </w:r>
      <w:r w:rsidR="005524EC" w:rsidRPr="00FD79C8">
        <w:rPr>
          <w:rFonts w:ascii="Arial" w:hAnsi="Arial" w:cs="Arial"/>
          <w:b/>
          <w:sz w:val="22"/>
          <w:szCs w:val="22"/>
          <w:u w:val="single"/>
        </w:rPr>
        <w:t>Plastics Recovery:</w:t>
      </w:r>
      <w:r w:rsidR="005524EC" w:rsidRPr="00FD79C8">
        <w:rPr>
          <w:sz w:val="22"/>
          <w:szCs w:val="22"/>
        </w:rPr>
        <w:t xml:space="preserve"> </w:t>
      </w:r>
    </w:p>
    <w:p w:rsidR="005524EC" w:rsidRPr="00FD79C8" w:rsidRDefault="001A4771" w:rsidP="0023005A">
      <w:pPr>
        <w:tabs>
          <w:tab w:val="left" w:pos="-662"/>
          <w:tab w:val="left" w:pos="5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left="900" w:right="720"/>
        <w:rPr>
          <w:sz w:val="22"/>
          <w:szCs w:val="22"/>
        </w:rPr>
      </w:pPr>
      <w:r>
        <w:rPr>
          <w:b/>
          <w:sz w:val="22"/>
          <w:szCs w:val="22"/>
        </w:rPr>
        <w:t xml:space="preserve">   </w:t>
      </w:r>
      <w:r w:rsidR="005524EC" w:rsidRPr="00FD79C8">
        <w:rPr>
          <w:b/>
          <w:sz w:val="22"/>
          <w:szCs w:val="22"/>
        </w:rPr>
        <w:t>Examples</w:t>
      </w:r>
      <w:r w:rsidR="005524EC" w:rsidRPr="00FD79C8">
        <w:rPr>
          <w:sz w:val="22"/>
          <w:szCs w:val="22"/>
        </w:rPr>
        <w:t>:</w:t>
      </w:r>
    </w:p>
    <w:p w:rsidR="005524EC" w:rsidRDefault="005524EC" w:rsidP="001A4771">
      <w:pPr>
        <w:numPr>
          <w:ilvl w:val="1"/>
          <w:numId w:val="16"/>
        </w:numPr>
        <w:tabs>
          <w:tab w:val="left" w:pos="-662"/>
        </w:tabs>
        <w:suppressAutoHyphens/>
        <w:ind w:right="90"/>
        <w:jc w:val="both"/>
        <w:rPr>
          <w:sz w:val="22"/>
          <w:szCs w:val="22"/>
        </w:rPr>
      </w:pPr>
      <w:r>
        <w:rPr>
          <w:sz w:val="22"/>
          <w:szCs w:val="22"/>
        </w:rPr>
        <w:t xml:space="preserve">Programs </w:t>
      </w:r>
      <w:r w:rsidRPr="00C9416E">
        <w:rPr>
          <w:sz w:val="22"/>
          <w:szCs w:val="22"/>
        </w:rPr>
        <w:t xml:space="preserve">to </w:t>
      </w:r>
      <w:r>
        <w:rPr>
          <w:sz w:val="22"/>
          <w:szCs w:val="22"/>
        </w:rPr>
        <w:t>increase recovery of plastic through innova</w:t>
      </w:r>
      <w:r w:rsidR="00662BC5">
        <w:rPr>
          <w:sz w:val="22"/>
          <w:szCs w:val="22"/>
        </w:rPr>
        <w:t xml:space="preserve">tive collection, processing </w:t>
      </w:r>
      <w:r>
        <w:rPr>
          <w:sz w:val="22"/>
          <w:szCs w:val="22"/>
        </w:rPr>
        <w:t>or marketing schemes or technologies.</w:t>
      </w:r>
    </w:p>
    <w:p w:rsidR="005524EC" w:rsidRPr="00903316" w:rsidRDefault="005524EC" w:rsidP="001A4771">
      <w:pPr>
        <w:numPr>
          <w:ilvl w:val="1"/>
          <w:numId w:val="16"/>
        </w:numPr>
        <w:tabs>
          <w:tab w:val="left" w:pos="-662"/>
        </w:tabs>
        <w:suppressAutoHyphens/>
        <w:spacing w:after="240"/>
        <w:ind w:right="90"/>
        <w:jc w:val="both"/>
        <w:rPr>
          <w:sz w:val="22"/>
          <w:szCs w:val="22"/>
        </w:rPr>
      </w:pPr>
      <w:r>
        <w:rPr>
          <w:sz w:val="22"/>
          <w:szCs w:val="22"/>
        </w:rPr>
        <w:t xml:space="preserve">Educational programs to increase </w:t>
      </w:r>
      <w:r w:rsidR="00872295">
        <w:rPr>
          <w:sz w:val="22"/>
          <w:szCs w:val="22"/>
        </w:rPr>
        <w:t>recovery</w:t>
      </w:r>
      <w:r w:rsidR="009E10D3">
        <w:rPr>
          <w:sz w:val="22"/>
          <w:szCs w:val="22"/>
        </w:rPr>
        <w:t xml:space="preserve"> of</w:t>
      </w:r>
      <w:r w:rsidR="00872295">
        <w:rPr>
          <w:sz w:val="22"/>
          <w:szCs w:val="22"/>
        </w:rPr>
        <w:t xml:space="preserve"> or reduce</w:t>
      </w:r>
      <w:r>
        <w:rPr>
          <w:sz w:val="22"/>
          <w:szCs w:val="22"/>
        </w:rPr>
        <w:t xml:space="preserve"> contamination in plastic waste collected.</w:t>
      </w:r>
    </w:p>
    <w:p w:rsidR="00352551" w:rsidRPr="00352551" w:rsidRDefault="001A4771" w:rsidP="0023005A">
      <w:pPr>
        <w:numPr>
          <w:ilvl w:val="0"/>
          <w:numId w:val="6"/>
        </w:numPr>
        <w:tabs>
          <w:tab w:val="left" w:pos="-662"/>
          <w:tab w:val="left" w:pos="5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left="900" w:right="720" w:hanging="180"/>
      </w:pPr>
      <w:r w:rsidRPr="001A4771">
        <w:rPr>
          <w:rFonts w:ascii="Arial" w:hAnsi="Arial" w:cs="Arial"/>
          <w:b/>
          <w:sz w:val="22"/>
          <w:szCs w:val="22"/>
        </w:rPr>
        <w:t xml:space="preserve">  </w:t>
      </w:r>
      <w:r w:rsidR="005524EC" w:rsidRPr="006E5EB3">
        <w:rPr>
          <w:rFonts w:ascii="Arial" w:hAnsi="Arial" w:cs="Arial"/>
          <w:b/>
          <w:sz w:val="22"/>
          <w:szCs w:val="22"/>
          <w:u w:val="single"/>
        </w:rPr>
        <w:t>Multi-Tenant (commercial and residential)</w:t>
      </w:r>
      <w:r w:rsidR="0014207A">
        <w:rPr>
          <w:rFonts w:ascii="Arial" w:hAnsi="Arial" w:cs="Arial"/>
          <w:b/>
          <w:sz w:val="22"/>
          <w:szCs w:val="22"/>
          <w:u w:val="single"/>
        </w:rPr>
        <w:t xml:space="preserve"> </w:t>
      </w:r>
      <w:r w:rsidR="005524EC">
        <w:rPr>
          <w:rFonts w:ascii="Arial" w:hAnsi="Arial" w:cs="Arial"/>
          <w:b/>
          <w:sz w:val="22"/>
          <w:szCs w:val="22"/>
          <w:u w:val="single"/>
        </w:rPr>
        <w:t>Recovery</w:t>
      </w:r>
      <w:r w:rsidR="005524EC" w:rsidRPr="00803F1B">
        <w:rPr>
          <w:rFonts w:ascii="Arial" w:hAnsi="Arial" w:cs="Arial"/>
          <w:b/>
          <w:sz w:val="22"/>
          <w:szCs w:val="22"/>
        </w:rPr>
        <w:t>:</w:t>
      </w:r>
      <w:r w:rsidR="005524EC">
        <w:rPr>
          <w:sz w:val="22"/>
          <w:szCs w:val="22"/>
        </w:rPr>
        <w:t xml:space="preserve"> </w:t>
      </w:r>
    </w:p>
    <w:p w:rsidR="005524EC" w:rsidRPr="00352551" w:rsidRDefault="001A4771" w:rsidP="0023005A">
      <w:pPr>
        <w:tabs>
          <w:tab w:val="left" w:pos="-662"/>
          <w:tab w:val="left" w:pos="5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left="900" w:right="720"/>
        <w:rPr>
          <w:b/>
        </w:rPr>
      </w:pPr>
      <w:r>
        <w:rPr>
          <w:b/>
          <w:sz w:val="22"/>
          <w:szCs w:val="22"/>
        </w:rPr>
        <w:t xml:space="preserve">   </w:t>
      </w:r>
      <w:r w:rsidR="005524EC" w:rsidRPr="00352551">
        <w:rPr>
          <w:b/>
          <w:sz w:val="22"/>
          <w:szCs w:val="22"/>
        </w:rPr>
        <w:t>Examples:</w:t>
      </w:r>
    </w:p>
    <w:p w:rsidR="005524EC" w:rsidRDefault="005524EC" w:rsidP="001A4771">
      <w:pPr>
        <w:numPr>
          <w:ilvl w:val="1"/>
          <w:numId w:val="16"/>
        </w:numPr>
        <w:tabs>
          <w:tab w:val="left" w:pos="-662"/>
        </w:tabs>
        <w:suppressAutoHyphens/>
        <w:ind w:right="90"/>
        <w:jc w:val="both"/>
        <w:rPr>
          <w:sz w:val="22"/>
          <w:szCs w:val="22"/>
        </w:rPr>
      </w:pPr>
      <w:r w:rsidRPr="00492157">
        <w:rPr>
          <w:sz w:val="22"/>
          <w:szCs w:val="22"/>
        </w:rPr>
        <w:t>Programs to assess or address recovery barriers (e.g., lack of infrastructure for convenient recycling</w:t>
      </w:r>
      <w:r>
        <w:rPr>
          <w:sz w:val="22"/>
          <w:szCs w:val="22"/>
        </w:rPr>
        <w:t xml:space="preserve"> or composting</w:t>
      </w:r>
      <w:r w:rsidRPr="00492157">
        <w:rPr>
          <w:sz w:val="22"/>
          <w:szCs w:val="22"/>
        </w:rPr>
        <w:t>, contamination, education and outreach challenges, updating building or zoning codes).</w:t>
      </w:r>
    </w:p>
    <w:p w:rsidR="005524EC" w:rsidRPr="00B079A6" w:rsidRDefault="005524EC" w:rsidP="001A4771">
      <w:pPr>
        <w:numPr>
          <w:ilvl w:val="1"/>
          <w:numId w:val="16"/>
        </w:numPr>
        <w:tabs>
          <w:tab w:val="left" w:pos="-662"/>
        </w:tabs>
        <w:suppressAutoHyphens/>
        <w:ind w:right="90"/>
        <w:rPr>
          <w:sz w:val="22"/>
          <w:szCs w:val="22"/>
        </w:rPr>
      </w:pPr>
      <w:r w:rsidRPr="00492157">
        <w:rPr>
          <w:sz w:val="22"/>
          <w:szCs w:val="22"/>
        </w:rPr>
        <w:t>Programs to develop best practices</w:t>
      </w:r>
      <w:r>
        <w:rPr>
          <w:sz w:val="22"/>
          <w:szCs w:val="22"/>
        </w:rPr>
        <w:t xml:space="preserve"> </w:t>
      </w:r>
      <w:r w:rsidRPr="00492157">
        <w:rPr>
          <w:sz w:val="22"/>
          <w:szCs w:val="22"/>
        </w:rPr>
        <w:t>to reduce contamination</w:t>
      </w:r>
      <w:r>
        <w:rPr>
          <w:sz w:val="22"/>
          <w:szCs w:val="22"/>
        </w:rPr>
        <w:t xml:space="preserve"> or increase participation.</w:t>
      </w:r>
    </w:p>
    <w:p w:rsidR="005524EC" w:rsidRPr="00857B5A" w:rsidRDefault="005524EC" w:rsidP="001A4771">
      <w:pPr>
        <w:numPr>
          <w:ilvl w:val="1"/>
          <w:numId w:val="16"/>
        </w:numPr>
        <w:tabs>
          <w:tab w:val="left" w:pos="-662"/>
        </w:tabs>
        <w:suppressAutoHyphens/>
        <w:spacing w:after="240"/>
        <w:ind w:right="90"/>
        <w:rPr>
          <w:sz w:val="22"/>
          <w:szCs w:val="22"/>
        </w:rPr>
      </w:pPr>
      <w:r w:rsidRPr="00B079A6">
        <w:rPr>
          <w:sz w:val="22"/>
          <w:szCs w:val="22"/>
        </w:rPr>
        <w:t xml:space="preserve">Educational programs to </w:t>
      </w:r>
      <w:r w:rsidR="00872295">
        <w:rPr>
          <w:sz w:val="22"/>
          <w:szCs w:val="22"/>
        </w:rPr>
        <w:t>help</w:t>
      </w:r>
      <w:r w:rsidRPr="00B079A6">
        <w:rPr>
          <w:sz w:val="22"/>
          <w:szCs w:val="22"/>
        </w:rPr>
        <w:t xml:space="preserve"> increase recovery</w:t>
      </w:r>
      <w:r w:rsidR="009E10D3">
        <w:rPr>
          <w:sz w:val="22"/>
          <w:szCs w:val="22"/>
        </w:rPr>
        <w:t xml:space="preserve"> of</w:t>
      </w:r>
      <w:r w:rsidRPr="00B079A6">
        <w:rPr>
          <w:sz w:val="22"/>
          <w:szCs w:val="22"/>
        </w:rPr>
        <w:t xml:space="preserve"> or reduc</w:t>
      </w:r>
      <w:r w:rsidR="00872295">
        <w:rPr>
          <w:sz w:val="22"/>
          <w:szCs w:val="22"/>
        </w:rPr>
        <w:t>e</w:t>
      </w:r>
      <w:r w:rsidRPr="00B079A6">
        <w:rPr>
          <w:sz w:val="22"/>
          <w:szCs w:val="22"/>
        </w:rPr>
        <w:t xml:space="preserve"> contamination from materials</w:t>
      </w:r>
      <w:r>
        <w:rPr>
          <w:sz w:val="22"/>
          <w:szCs w:val="22"/>
        </w:rPr>
        <w:t xml:space="preserve"> collected </w:t>
      </w:r>
      <w:r w:rsidR="009E10D3">
        <w:rPr>
          <w:sz w:val="22"/>
          <w:szCs w:val="22"/>
        </w:rPr>
        <w:t>at</w:t>
      </w:r>
      <w:r>
        <w:rPr>
          <w:sz w:val="22"/>
          <w:szCs w:val="22"/>
        </w:rPr>
        <w:t xml:space="preserve"> multi-tenant facilities.</w:t>
      </w:r>
    </w:p>
    <w:p w:rsidR="00872295" w:rsidRPr="0023005A" w:rsidRDefault="005524EC" w:rsidP="0023005A">
      <w:pPr>
        <w:pStyle w:val="ListParagraph"/>
        <w:widowControl w:val="0"/>
        <w:numPr>
          <w:ilvl w:val="0"/>
          <w:numId w:val="6"/>
        </w:numPr>
        <w:tabs>
          <w:tab w:val="left" w:pos="-662"/>
          <w:tab w:val="left" w:pos="58"/>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left="1080" w:right="432"/>
        <w:rPr>
          <w:rFonts w:ascii="Arial" w:hAnsi="Arial" w:cs="Arial"/>
        </w:rPr>
      </w:pPr>
      <w:r w:rsidRPr="00857B5A">
        <w:rPr>
          <w:rFonts w:ascii="Arial" w:hAnsi="Arial" w:cs="Arial"/>
          <w:b/>
          <w:sz w:val="22"/>
          <w:szCs w:val="22"/>
          <w:u w:val="single"/>
        </w:rPr>
        <w:t>Waste Prevention and Reuse</w:t>
      </w:r>
      <w:r w:rsidRPr="00857B5A">
        <w:rPr>
          <w:rFonts w:ascii="Arial" w:hAnsi="Arial" w:cs="Arial"/>
          <w:b/>
          <w:sz w:val="22"/>
          <w:szCs w:val="22"/>
        </w:rPr>
        <w:t>:</w:t>
      </w:r>
      <w:r w:rsidRPr="00857B5A">
        <w:rPr>
          <w:sz w:val="22"/>
          <w:szCs w:val="22"/>
        </w:rPr>
        <w:t xml:space="preserve"> </w:t>
      </w:r>
    </w:p>
    <w:p w:rsidR="0023005A" w:rsidRPr="00872295" w:rsidRDefault="0023005A" w:rsidP="0023005A">
      <w:pPr>
        <w:pStyle w:val="ListParagraph"/>
        <w:widowControl w:val="0"/>
        <w:tabs>
          <w:tab w:val="left" w:pos="-662"/>
          <w:tab w:val="left" w:pos="58"/>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00" w:afterAutospacing="1"/>
        <w:ind w:left="1080" w:right="432"/>
        <w:rPr>
          <w:rFonts w:ascii="Arial" w:hAnsi="Arial" w:cs="Arial"/>
        </w:rPr>
      </w:pPr>
    </w:p>
    <w:p w:rsidR="005524EC" w:rsidRPr="00352551" w:rsidRDefault="00872295" w:rsidP="0023005A">
      <w:pPr>
        <w:pStyle w:val="ListParagraph"/>
        <w:widowControl w:val="0"/>
        <w:tabs>
          <w:tab w:val="left" w:pos="-662"/>
          <w:tab w:val="left" w:pos="58"/>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left="1080" w:right="432"/>
        <w:rPr>
          <w:rFonts w:ascii="Arial" w:hAnsi="Arial" w:cs="Arial"/>
          <w:b/>
        </w:rPr>
      </w:pPr>
      <w:r w:rsidRPr="00352551">
        <w:rPr>
          <w:b/>
          <w:sz w:val="22"/>
          <w:szCs w:val="22"/>
        </w:rPr>
        <w:t>Examples:</w:t>
      </w:r>
    </w:p>
    <w:p w:rsidR="005524EC" w:rsidRDefault="005524EC" w:rsidP="00710A50">
      <w:pPr>
        <w:pStyle w:val="ListParagraph"/>
        <w:widowControl w:val="0"/>
        <w:numPr>
          <w:ilvl w:val="0"/>
          <w:numId w:val="17"/>
        </w:numPr>
        <w:tabs>
          <w:tab w:val="left" w:pos="-662"/>
        </w:tabs>
        <w:suppressAutoHyphens/>
        <w:ind w:left="1440" w:right="90"/>
        <w:jc w:val="both"/>
        <w:rPr>
          <w:bCs/>
          <w:sz w:val="22"/>
          <w:szCs w:val="22"/>
        </w:rPr>
      </w:pPr>
      <w:r w:rsidRPr="00EF2A1B">
        <w:rPr>
          <w:bCs/>
          <w:sz w:val="22"/>
          <w:szCs w:val="22"/>
        </w:rPr>
        <w:t xml:space="preserve">A city or </w:t>
      </w:r>
      <w:proofErr w:type="spellStart"/>
      <w:r w:rsidRPr="00EF2A1B">
        <w:rPr>
          <w:bCs/>
          <w:sz w:val="22"/>
          <w:szCs w:val="22"/>
        </w:rPr>
        <w:t>wasteshed</w:t>
      </w:r>
      <w:proofErr w:type="spellEnd"/>
      <w:r w:rsidRPr="00EF2A1B">
        <w:rPr>
          <w:bCs/>
          <w:sz w:val="22"/>
          <w:szCs w:val="22"/>
        </w:rPr>
        <w:t xml:space="preserve">-wide education and promotion program about the environmental benefits of and opportunities to reduce </w:t>
      </w:r>
      <w:r w:rsidR="00872295">
        <w:rPr>
          <w:bCs/>
          <w:sz w:val="22"/>
          <w:szCs w:val="22"/>
        </w:rPr>
        <w:t>waste</w:t>
      </w:r>
      <w:r w:rsidRPr="00EF2A1B">
        <w:rPr>
          <w:bCs/>
          <w:sz w:val="22"/>
          <w:szCs w:val="22"/>
        </w:rPr>
        <w:t xml:space="preserve"> generation through waste prevention and reuse. </w:t>
      </w:r>
    </w:p>
    <w:p w:rsidR="005524EC" w:rsidRDefault="005524EC" w:rsidP="00710A50">
      <w:pPr>
        <w:numPr>
          <w:ilvl w:val="0"/>
          <w:numId w:val="17"/>
        </w:numPr>
        <w:tabs>
          <w:tab w:val="left" w:pos="-662"/>
        </w:tabs>
        <w:suppressAutoHyphens/>
        <w:ind w:left="1440" w:right="90"/>
        <w:jc w:val="both"/>
        <w:rPr>
          <w:bCs/>
          <w:sz w:val="22"/>
          <w:szCs w:val="22"/>
        </w:rPr>
      </w:pPr>
      <w:r w:rsidRPr="00561087">
        <w:rPr>
          <w:bCs/>
          <w:sz w:val="22"/>
          <w:szCs w:val="22"/>
        </w:rPr>
        <w:t>A waste prevention campaign targeting residential</w:t>
      </w:r>
      <w:r>
        <w:rPr>
          <w:bCs/>
          <w:sz w:val="22"/>
          <w:szCs w:val="22"/>
        </w:rPr>
        <w:t>,</w:t>
      </w:r>
      <w:r w:rsidRPr="00561087">
        <w:rPr>
          <w:bCs/>
          <w:sz w:val="22"/>
          <w:szCs w:val="22"/>
        </w:rPr>
        <w:t xml:space="preserve"> commercial or institutional generators of waste focused</w:t>
      </w:r>
      <w:r>
        <w:rPr>
          <w:bCs/>
          <w:sz w:val="22"/>
          <w:szCs w:val="22"/>
        </w:rPr>
        <w:t xml:space="preserve"> </w:t>
      </w:r>
      <w:r w:rsidRPr="00561087">
        <w:rPr>
          <w:bCs/>
          <w:sz w:val="22"/>
          <w:szCs w:val="22"/>
        </w:rPr>
        <w:t xml:space="preserve">on </w:t>
      </w:r>
      <w:r>
        <w:rPr>
          <w:bCs/>
          <w:sz w:val="22"/>
          <w:szCs w:val="22"/>
        </w:rPr>
        <w:t>sustainable</w:t>
      </w:r>
      <w:r w:rsidRPr="00561087">
        <w:rPr>
          <w:bCs/>
          <w:sz w:val="22"/>
          <w:szCs w:val="22"/>
        </w:rPr>
        <w:t xml:space="preserve"> purchasing practices.</w:t>
      </w:r>
    </w:p>
    <w:p w:rsidR="005524EC" w:rsidRDefault="005524EC" w:rsidP="00710A50">
      <w:pPr>
        <w:numPr>
          <w:ilvl w:val="0"/>
          <w:numId w:val="17"/>
        </w:numPr>
        <w:tabs>
          <w:tab w:val="left" w:pos="-662"/>
        </w:tabs>
        <w:suppressAutoHyphens/>
        <w:spacing w:after="240"/>
        <w:ind w:left="1440" w:right="90"/>
        <w:jc w:val="both"/>
        <w:rPr>
          <w:bCs/>
          <w:sz w:val="22"/>
          <w:szCs w:val="22"/>
        </w:rPr>
      </w:pPr>
      <w:r w:rsidRPr="00561087">
        <w:rPr>
          <w:bCs/>
          <w:sz w:val="22"/>
          <w:szCs w:val="22"/>
        </w:rPr>
        <w:t xml:space="preserve">A waste prevention </w:t>
      </w:r>
      <w:r w:rsidR="008D7A5D">
        <w:rPr>
          <w:bCs/>
          <w:sz w:val="22"/>
          <w:szCs w:val="22"/>
        </w:rPr>
        <w:t>education program to promote reduced use of household hazardous products.</w:t>
      </w:r>
    </w:p>
    <w:p w:rsidR="005524EC" w:rsidRDefault="005524EC" w:rsidP="00E42806">
      <w:pPr>
        <w:widowControl w:val="0"/>
        <w:tabs>
          <w:tab w:val="left" w:pos="-662"/>
          <w:tab w:val="left" w:pos="58"/>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360"/>
        <w:ind w:left="720" w:right="432"/>
        <w:jc w:val="both"/>
        <w:rPr>
          <w:rStyle w:val="ruletitle"/>
          <w:color w:val="000000"/>
          <w:sz w:val="18"/>
          <w:szCs w:val="18"/>
        </w:rPr>
      </w:pPr>
      <w:r>
        <w:rPr>
          <w:b/>
          <w:sz w:val="18"/>
          <w:szCs w:val="18"/>
        </w:rPr>
        <w:t>(</w:t>
      </w:r>
      <w:r w:rsidRPr="0025553C">
        <w:rPr>
          <w:b/>
          <w:sz w:val="18"/>
          <w:szCs w:val="18"/>
        </w:rPr>
        <w:t>Note:</w:t>
      </w:r>
      <w:r>
        <w:rPr>
          <w:b/>
          <w:sz w:val="18"/>
          <w:szCs w:val="18"/>
        </w:rPr>
        <w:t xml:space="preserve"> </w:t>
      </w:r>
      <w:r w:rsidRPr="0025553C">
        <w:rPr>
          <w:b/>
          <w:sz w:val="18"/>
          <w:szCs w:val="18"/>
        </w:rPr>
        <w:t>“Waste prevention”</w:t>
      </w:r>
      <w:r w:rsidRPr="0025553C">
        <w:rPr>
          <w:sz w:val="18"/>
          <w:szCs w:val="18"/>
        </w:rPr>
        <w:t xml:space="preserve"> means to reduce the amount of solid waste generated without increasing toxicity in the design, manufacture, purchase, or use of products and packaging. </w:t>
      </w:r>
      <w:r w:rsidRPr="0025553C">
        <w:rPr>
          <w:b/>
          <w:sz w:val="18"/>
          <w:szCs w:val="18"/>
        </w:rPr>
        <w:t>“Reuse”</w:t>
      </w:r>
      <w:r w:rsidRPr="0025553C">
        <w:rPr>
          <w:sz w:val="18"/>
          <w:szCs w:val="18"/>
        </w:rPr>
        <w:t xml:space="preserve"> means the return of a commodity into the economic stream for use in the same kind of application as before without changing its identity.</w:t>
      </w:r>
      <w:r>
        <w:rPr>
          <w:rFonts w:ascii="Arial" w:hAnsi="Arial" w:cs="Arial"/>
          <w:i/>
          <w:sz w:val="18"/>
          <w:szCs w:val="18"/>
        </w:rPr>
        <w:t xml:space="preserve"> </w:t>
      </w:r>
      <w:r w:rsidRPr="0025553C">
        <w:rPr>
          <w:b/>
          <w:sz w:val="18"/>
          <w:szCs w:val="18"/>
        </w:rPr>
        <w:t>“Recovery”</w:t>
      </w:r>
      <w:r w:rsidRPr="0025553C">
        <w:rPr>
          <w:sz w:val="18"/>
          <w:szCs w:val="18"/>
        </w:rPr>
        <w:t xml:space="preserve"> </w:t>
      </w:r>
      <w:r w:rsidRPr="0025553C">
        <w:rPr>
          <w:rStyle w:val="ruletitle"/>
          <w:color w:val="000000"/>
          <w:sz w:val="18"/>
          <w:szCs w:val="18"/>
        </w:rPr>
        <w:t>means the process of obtaining useful material or ene</w:t>
      </w:r>
      <w:r w:rsidR="00F75B36">
        <w:rPr>
          <w:rStyle w:val="ruletitle"/>
          <w:color w:val="000000"/>
          <w:sz w:val="18"/>
          <w:szCs w:val="18"/>
        </w:rPr>
        <w:t>r</w:t>
      </w:r>
      <w:r w:rsidRPr="0025553C">
        <w:rPr>
          <w:rStyle w:val="ruletitle"/>
          <w:color w:val="000000"/>
          <w:sz w:val="18"/>
          <w:szCs w:val="18"/>
        </w:rPr>
        <w:t>gy from solid w</w:t>
      </w:r>
      <w:r>
        <w:rPr>
          <w:rStyle w:val="ruletitle"/>
          <w:color w:val="000000"/>
          <w:sz w:val="18"/>
          <w:szCs w:val="18"/>
        </w:rPr>
        <w:t>a</w:t>
      </w:r>
      <w:r w:rsidRPr="0025553C">
        <w:rPr>
          <w:rStyle w:val="ruletitle"/>
          <w:color w:val="000000"/>
          <w:sz w:val="18"/>
          <w:szCs w:val="18"/>
        </w:rPr>
        <w:t>ste and includes energy recovery, composting and recycling.</w:t>
      </w:r>
      <w:r>
        <w:rPr>
          <w:rStyle w:val="ruletitle"/>
          <w:color w:val="000000"/>
          <w:sz w:val="18"/>
          <w:szCs w:val="18"/>
        </w:rPr>
        <w:t>)</w:t>
      </w:r>
    </w:p>
    <w:p w:rsidR="005524EC" w:rsidRPr="005524EC" w:rsidRDefault="005524EC" w:rsidP="00733776">
      <w:pPr>
        <w:pStyle w:val="BodyTextIndent"/>
        <w:ind w:left="0"/>
        <w:rPr>
          <w:rFonts w:ascii="Arial" w:hAnsi="Arial" w:cs="Arial"/>
          <w:b/>
          <w:sz w:val="32"/>
          <w:szCs w:val="32"/>
        </w:rPr>
      </w:pPr>
      <w:r w:rsidRPr="005524EC">
        <w:rPr>
          <w:rFonts w:ascii="Arial" w:hAnsi="Arial" w:cs="Arial"/>
          <w:b/>
          <w:sz w:val="32"/>
          <w:szCs w:val="32"/>
        </w:rPr>
        <w:t xml:space="preserve">Will a project not in a priority area have a lower chance of being funded? </w:t>
      </w:r>
    </w:p>
    <w:p w:rsidR="005524EC" w:rsidRDefault="005524EC" w:rsidP="00E42806">
      <w:pPr>
        <w:pStyle w:val="Heading6"/>
        <w:spacing w:after="360"/>
        <w:ind w:left="0" w:right="90"/>
      </w:pPr>
      <w:r w:rsidRPr="00FB6967">
        <w:rPr>
          <w:rFonts w:ascii="Times New Roman" w:hAnsi="Times New Roman"/>
          <w:b w:val="0"/>
          <w:sz w:val="22"/>
          <w:szCs w:val="22"/>
        </w:rPr>
        <w:lastRenderedPageBreak/>
        <w:t xml:space="preserve">Not necessarily. </w:t>
      </w:r>
      <w:r>
        <w:rPr>
          <w:rFonts w:ascii="Times New Roman" w:hAnsi="Times New Roman"/>
          <w:b w:val="0"/>
          <w:sz w:val="22"/>
          <w:szCs w:val="22"/>
        </w:rPr>
        <w:t xml:space="preserve">Priority area projects may receive </w:t>
      </w:r>
      <w:r w:rsidRPr="00FB6967">
        <w:rPr>
          <w:rFonts w:ascii="Times New Roman" w:hAnsi="Times New Roman"/>
          <w:b w:val="0"/>
          <w:i/>
          <w:sz w:val="22"/>
          <w:szCs w:val="22"/>
        </w:rPr>
        <w:t>up to</w:t>
      </w:r>
      <w:r w:rsidRPr="00FB6967">
        <w:rPr>
          <w:rFonts w:ascii="Times New Roman" w:hAnsi="Times New Roman"/>
          <w:b w:val="0"/>
          <w:sz w:val="22"/>
          <w:szCs w:val="22"/>
        </w:rPr>
        <w:t xml:space="preserve"> 10 points</w:t>
      </w:r>
      <w:r>
        <w:rPr>
          <w:rFonts w:ascii="Times New Roman" w:hAnsi="Times New Roman"/>
          <w:b w:val="0"/>
          <w:sz w:val="22"/>
          <w:szCs w:val="22"/>
        </w:rPr>
        <w:t>; they may receive fewer</w:t>
      </w:r>
      <w:r w:rsidRPr="00FB6967">
        <w:rPr>
          <w:rFonts w:ascii="Times New Roman" w:hAnsi="Times New Roman"/>
          <w:b w:val="0"/>
          <w:sz w:val="22"/>
          <w:szCs w:val="22"/>
        </w:rPr>
        <w:t xml:space="preserve">. </w:t>
      </w:r>
      <w:r>
        <w:rPr>
          <w:rFonts w:ascii="Times New Roman" w:hAnsi="Times New Roman"/>
          <w:b w:val="0"/>
          <w:sz w:val="22"/>
          <w:szCs w:val="22"/>
        </w:rPr>
        <w:t xml:space="preserve">In addition, </w:t>
      </w:r>
      <w:r w:rsidR="00872295">
        <w:rPr>
          <w:rFonts w:ascii="Times New Roman" w:hAnsi="Times New Roman"/>
          <w:b w:val="0"/>
          <w:sz w:val="22"/>
          <w:szCs w:val="22"/>
        </w:rPr>
        <w:t>strong</w:t>
      </w:r>
      <w:r>
        <w:rPr>
          <w:rFonts w:ascii="Times New Roman" w:hAnsi="Times New Roman"/>
          <w:b w:val="0"/>
          <w:sz w:val="22"/>
          <w:szCs w:val="22"/>
        </w:rPr>
        <w:t xml:space="preserve"> proposals for projects not in priority areas </w:t>
      </w:r>
      <w:r w:rsidRPr="00FB6967">
        <w:rPr>
          <w:rFonts w:ascii="Times New Roman" w:hAnsi="Times New Roman"/>
          <w:b w:val="0"/>
          <w:sz w:val="22"/>
          <w:szCs w:val="22"/>
        </w:rPr>
        <w:t xml:space="preserve">may </w:t>
      </w:r>
      <w:r>
        <w:rPr>
          <w:rFonts w:ascii="Times New Roman" w:hAnsi="Times New Roman"/>
          <w:b w:val="0"/>
          <w:sz w:val="22"/>
          <w:szCs w:val="22"/>
        </w:rPr>
        <w:t>receive up</w:t>
      </w:r>
      <w:r w:rsidRPr="00FB6967">
        <w:rPr>
          <w:rFonts w:ascii="Times New Roman" w:hAnsi="Times New Roman"/>
          <w:b w:val="0"/>
          <w:sz w:val="22"/>
          <w:szCs w:val="22"/>
        </w:rPr>
        <w:t xml:space="preserve"> to 90 points</w:t>
      </w:r>
      <w:r>
        <w:rPr>
          <w:rFonts w:ascii="Times New Roman" w:hAnsi="Times New Roman"/>
          <w:b w:val="0"/>
          <w:sz w:val="22"/>
          <w:szCs w:val="22"/>
        </w:rPr>
        <w:t xml:space="preserve"> and could score higher than priority area projects.</w:t>
      </w:r>
    </w:p>
    <w:p w:rsidR="00726FD1" w:rsidRPr="00726FD1" w:rsidRDefault="00726FD1" w:rsidP="00733776">
      <w:pPr>
        <w:pStyle w:val="Heading6"/>
        <w:spacing w:after="120"/>
        <w:ind w:left="0"/>
        <w:rPr>
          <w:rFonts w:ascii="Arial" w:hAnsi="Arial"/>
          <w:sz w:val="32"/>
          <w:szCs w:val="32"/>
        </w:rPr>
      </w:pPr>
      <w:r w:rsidRPr="00726FD1">
        <w:rPr>
          <w:rFonts w:ascii="Arial" w:hAnsi="Arial"/>
          <w:sz w:val="32"/>
          <w:szCs w:val="32"/>
        </w:rPr>
        <w:t xml:space="preserve">What </w:t>
      </w:r>
      <w:r w:rsidR="00555E7F">
        <w:rPr>
          <w:rFonts w:ascii="Arial" w:hAnsi="Arial"/>
          <w:sz w:val="32"/>
          <w:szCs w:val="32"/>
        </w:rPr>
        <w:t>c</w:t>
      </w:r>
      <w:r w:rsidR="00A816CD">
        <w:rPr>
          <w:rFonts w:ascii="Arial" w:hAnsi="Arial"/>
          <w:sz w:val="32"/>
          <w:szCs w:val="32"/>
        </w:rPr>
        <w:t>osts</w:t>
      </w:r>
      <w:r w:rsidRPr="00726FD1">
        <w:rPr>
          <w:rFonts w:ascii="Arial" w:hAnsi="Arial"/>
          <w:sz w:val="32"/>
          <w:szCs w:val="32"/>
        </w:rPr>
        <w:t xml:space="preserve"> </w:t>
      </w:r>
      <w:r w:rsidR="00555E7F">
        <w:rPr>
          <w:rFonts w:ascii="Arial" w:hAnsi="Arial"/>
          <w:sz w:val="32"/>
          <w:szCs w:val="32"/>
        </w:rPr>
        <w:t>a</w:t>
      </w:r>
      <w:r w:rsidRPr="00726FD1">
        <w:rPr>
          <w:rFonts w:ascii="Arial" w:hAnsi="Arial"/>
          <w:sz w:val="32"/>
          <w:szCs w:val="32"/>
        </w:rPr>
        <w:t xml:space="preserve">re </w:t>
      </w:r>
      <w:r w:rsidR="00555E7F">
        <w:rPr>
          <w:rFonts w:ascii="Arial" w:hAnsi="Arial"/>
          <w:sz w:val="32"/>
          <w:szCs w:val="32"/>
        </w:rPr>
        <w:t>e</w:t>
      </w:r>
      <w:r w:rsidRPr="00726FD1">
        <w:rPr>
          <w:rFonts w:ascii="Arial" w:hAnsi="Arial"/>
          <w:sz w:val="32"/>
          <w:szCs w:val="32"/>
        </w:rPr>
        <w:t xml:space="preserve">ligible for </w:t>
      </w:r>
      <w:r w:rsidR="00555E7F">
        <w:rPr>
          <w:rFonts w:ascii="Arial" w:hAnsi="Arial"/>
          <w:sz w:val="32"/>
          <w:szCs w:val="32"/>
        </w:rPr>
        <w:t>f</w:t>
      </w:r>
      <w:r w:rsidRPr="00726FD1">
        <w:rPr>
          <w:rFonts w:ascii="Arial" w:hAnsi="Arial"/>
          <w:sz w:val="32"/>
          <w:szCs w:val="32"/>
        </w:rPr>
        <w:t>unding?</w:t>
      </w:r>
    </w:p>
    <w:p w:rsidR="002A00A1" w:rsidRDefault="00632B05" w:rsidP="00726FD1">
      <w:pPr>
        <w:pStyle w:val="BlockText"/>
        <w:ind w:left="598" w:hanging="540"/>
        <w:jc w:val="both"/>
        <w:rPr>
          <w:sz w:val="22"/>
        </w:rPr>
      </w:pPr>
      <w:r>
        <w:rPr>
          <w:sz w:val="22"/>
        </w:rPr>
        <w:t>Grant</w:t>
      </w:r>
      <w:r w:rsidR="002A00A1">
        <w:rPr>
          <w:sz w:val="22"/>
        </w:rPr>
        <w:t xml:space="preserve"> funds may be used for (but are not limited to):</w:t>
      </w:r>
    </w:p>
    <w:p w:rsidR="002A00A1" w:rsidRDefault="002A00A1" w:rsidP="00726FD1">
      <w:pPr>
        <w:numPr>
          <w:ilvl w:val="0"/>
          <w:numId w:val="3"/>
        </w:numPr>
        <w:tabs>
          <w:tab w:val="clear" w:pos="360"/>
          <w:tab w:val="num" w:pos="778"/>
          <w:tab w:val="left" w:pos="1066"/>
        </w:tabs>
        <w:ind w:left="778"/>
        <w:jc w:val="both"/>
        <w:rPr>
          <w:sz w:val="22"/>
        </w:rPr>
      </w:pPr>
      <w:r>
        <w:rPr>
          <w:sz w:val="22"/>
        </w:rPr>
        <w:t xml:space="preserve">Administrative costs </w:t>
      </w:r>
    </w:p>
    <w:p w:rsidR="005524EC" w:rsidRDefault="002A00A1" w:rsidP="005524EC">
      <w:pPr>
        <w:numPr>
          <w:ilvl w:val="0"/>
          <w:numId w:val="3"/>
        </w:numPr>
        <w:tabs>
          <w:tab w:val="clear" w:pos="360"/>
          <w:tab w:val="num" w:pos="778"/>
          <w:tab w:val="left" w:pos="1066"/>
        </w:tabs>
        <w:ind w:left="778"/>
        <w:rPr>
          <w:sz w:val="22"/>
        </w:rPr>
      </w:pPr>
      <w:r>
        <w:rPr>
          <w:sz w:val="22"/>
        </w:rPr>
        <w:t>Salaries and benefits for project personnel</w:t>
      </w:r>
      <w:r w:rsidR="00F639B1">
        <w:rPr>
          <w:sz w:val="22"/>
        </w:rPr>
        <w:t xml:space="preserve"> and </w:t>
      </w:r>
      <w:r w:rsidR="00632B05">
        <w:rPr>
          <w:sz w:val="22"/>
        </w:rPr>
        <w:t xml:space="preserve">payments to </w:t>
      </w:r>
      <w:r w:rsidR="00F639B1">
        <w:rPr>
          <w:sz w:val="22"/>
        </w:rPr>
        <w:t>consultants or contractors</w:t>
      </w:r>
      <w:r w:rsidR="005524EC" w:rsidRPr="005524EC">
        <w:rPr>
          <w:sz w:val="22"/>
        </w:rPr>
        <w:t xml:space="preserve"> </w:t>
      </w:r>
    </w:p>
    <w:p w:rsidR="005524EC" w:rsidRDefault="005524EC" w:rsidP="005524EC">
      <w:pPr>
        <w:numPr>
          <w:ilvl w:val="0"/>
          <w:numId w:val="3"/>
        </w:numPr>
        <w:tabs>
          <w:tab w:val="clear" w:pos="360"/>
          <w:tab w:val="num" w:pos="778"/>
          <w:tab w:val="left" w:pos="1066"/>
        </w:tabs>
        <w:ind w:left="778"/>
        <w:rPr>
          <w:sz w:val="22"/>
        </w:rPr>
      </w:pPr>
      <w:r>
        <w:rPr>
          <w:sz w:val="22"/>
        </w:rPr>
        <w:t>Publications and other printed materials</w:t>
      </w:r>
    </w:p>
    <w:p w:rsidR="005524EC" w:rsidRDefault="005524EC" w:rsidP="005524EC">
      <w:pPr>
        <w:numPr>
          <w:ilvl w:val="0"/>
          <w:numId w:val="3"/>
        </w:numPr>
        <w:tabs>
          <w:tab w:val="clear" w:pos="360"/>
          <w:tab w:val="num" w:pos="778"/>
          <w:tab w:val="left" w:pos="1066"/>
        </w:tabs>
        <w:ind w:left="778"/>
        <w:rPr>
          <w:sz w:val="22"/>
        </w:rPr>
      </w:pPr>
      <w:r>
        <w:rPr>
          <w:sz w:val="22"/>
        </w:rPr>
        <w:t>Machinery, vehicles, equipment, signs, containers and project-related supplies</w:t>
      </w:r>
    </w:p>
    <w:p w:rsidR="00C0296E" w:rsidRDefault="00C0296E" w:rsidP="00726FD1">
      <w:pPr>
        <w:tabs>
          <w:tab w:val="left" w:pos="1066"/>
        </w:tabs>
        <w:ind w:left="778"/>
        <w:jc w:val="both"/>
        <w:rPr>
          <w:sz w:val="22"/>
        </w:rPr>
      </w:pPr>
    </w:p>
    <w:p w:rsidR="002A00A1" w:rsidRDefault="00555E7F" w:rsidP="002A00A1">
      <w:pPr>
        <w:pStyle w:val="Heading6"/>
        <w:spacing w:after="120"/>
        <w:ind w:left="0"/>
        <w:rPr>
          <w:rFonts w:ascii="Arial" w:hAnsi="Arial"/>
          <w:sz w:val="32"/>
        </w:rPr>
      </w:pPr>
      <w:r>
        <w:rPr>
          <w:rFonts w:ascii="Arial" w:hAnsi="Arial"/>
          <w:sz w:val="32"/>
        </w:rPr>
        <w:t>What costs are NOT c</w:t>
      </w:r>
      <w:r w:rsidR="002A00A1">
        <w:rPr>
          <w:rFonts w:ascii="Arial" w:hAnsi="Arial"/>
          <w:sz w:val="32"/>
        </w:rPr>
        <w:t>overed?</w:t>
      </w:r>
    </w:p>
    <w:p w:rsidR="002A00A1" w:rsidRDefault="002A00A1" w:rsidP="00726FD1">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jc w:val="both"/>
        <w:rPr>
          <w:sz w:val="22"/>
        </w:rPr>
      </w:pPr>
      <w:r>
        <w:rPr>
          <w:sz w:val="22"/>
        </w:rPr>
        <w:t>Costs incurred for activities outside the scope of the grant agreement unless approved by DEQ</w:t>
      </w:r>
    </w:p>
    <w:p w:rsidR="002A00A1" w:rsidRDefault="002A00A1" w:rsidP="00726FD1">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jc w:val="both"/>
        <w:rPr>
          <w:sz w:val="22"/>
        </w:rPr>
      </w:pPr>
      <w:r>
        <w:rPr>
          <w:sz w:val="22"/>
        </w:rPr>
        <w:t>Costs for which payment has been or will be received under another financial assistance program</w:t>
      </w:r>
    </w:p>
    <w:p w:rsidR="002A00A1" w:rsidRDefault="002A00A1" w:rsidP="00726FD1">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jc w:val="both"/>
        <w:rPr>
          <w:sz w:val="22"/>
        </w:rPr>
      </w:pPr>
      <w:r>
        <w:rPr>
          <w:sz w:val="22"/>
        </w:rPr>
        <w:t>Costs incurred before issuance of, or after the expiration date of, a signed grant contract with D</w:t>
      </w:r>
      <w:smartTag w:uri="urn:schemas-microsoft-com:office:smarttags" w:element="PersonName">
        <w:r>
          <w:rPr>
            <w:sz w:val="22"/>
          </w:rPr>
          <w:t>E</w:t>
        </w:r>
      </w:smartTag>
      <w:r>
        <w:rPr>
          <w:sz w:val="22"/>
        </w:rPr>
        <w:t>Q</w:t>
      </w:r>
    </w:p>
    <w:p w:rsidR="002A00A1" w:rsidRDefault="002A00A1" w:rsidP="00726FD1">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jc w:val="both"/>
        <w:rPr>
          <w:sz w:val="22"/>
        </w:rPr>
      </w:pPr>
      <w:r>
        <w:rPr>
          <w:sz w:val="22"/>
        </w:rPr>
        <w:t>Ordinary operating expenses of local government that are not directly related to the project.</w:t>
      </w:r>
    </w:p>
    <w:p w:rsidR="002A00A1" w:rsidRDefault="002A00A1" w:rsidP="00733776">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360"/>
        <w:ind w:left="778" w:right="158"/>
        <w:jc w:val="both"/>
        <w:rPr>
          <w:sz w:val="22"/>
        </w:rPr>
      </w:pPr>
      <w:r>
        <w:rPr>
          <w:sz w:val="22"/>
        </w:rPr>
        <w:t xml:space="preserve">DEQ </w:t>
      </w:r>
      <w:r w:rsidR="00632B05">
        <w:rPr>
          <w:sz w:val="22"/>
        </w:rPr>
        <w:t>p</w:t>
      </w:r>
      <w:r>
        <w:rPr>
          <w:sz w:val="22"/>
        </w:rPr>
        <w:t xml:space="preserve">ermit </w:t>
      </w:r>
      <w:r w:rsidR="00632B05">
        <w:rPr>
          <w:sz w:val="22"/>
        </w:rPr>
        <w:t>f</w:t>
      </w:r>
      <w:r>
        <w:rPr>
          <w:sz w:val="22"/>
        </w:rPr>
        <w:t>ees</w:t>
      </w:r>
      <w:r w:rsidR="00632B05">
        <w:rPr>
          <w:sz w:val="22"/>
        </w:rPr>
        <w:t xml:space="preserve"> or costs incurred for landfill closure</w:t>
      </w:r>
    </w:p>
    <w:p w:rsidR="005524EC" w:rsidRPr="005524EC" w:rsidRDefault="005524EC" w:rsidP="00733776">
      <w:pPr>
        <w:pStyle w:val="BodyTextIndent"/>
        <w:ind w:left="0"/>
        <w:rPr>
          <w:rFonts w:ascii="Arial" w:hAnsi="Arial" w:cs="Arial"/>
          <w:b/>
          <w:sz w:val="32"/>
          <w:szCs w:val="32"/>
        </w:rPr>
      </w:pPr>
      <w:r w:rsidRPr="005524EC">
        <w:rPr>
          <w:rFonts w:ascii="Arial" w:hAnsi="Arial" w:cs="Arial"/>
          <w:b/>
          <w:sz w:val="32"/>
          <w:szCs w:val="32"/>
        </w:rPr>
        <w:t xml:space="preserve">Is </w:t>
      </w:r>
      <w:r w:rsidR="00463B06">
        <w:rPr>
          <w:rFonts w:ascii="Arial" w:hAnsi="Arial" w:cs="Arial"/>
          <w:b/>
          <w:sz w:val="32"/>
          <w:szCs w:val="32"/>
        </w:rPr>
        <w:t>t</w:t>
      </w:r>
      <w:r w:rsidRPr="005524EC">
        <w:rPr>
          <w:rFonts w:ascii="Arial" w:hAnsi="Arial" w:cs="Arial"/>
          <w:b/>
          <w:sz w:val="32"/>
          <w:szCs w:val="32"/>
        </w:rPr>
        <w:t xml:space="preserve">here a </w:t>
      </w:r>
      <w:r w:rsidR="00463B06">
        <w:rPr>
          <w:rFonts w:ascii="Arial" w:hAnsi="Arial" w:cs="Arial"/>
          <w:b/>
          <w:sz w:val="32"/>
          <w:szCs w:val="32"/>
        </w:rPr>
        <w:t>l</w:t>
      </w:r>
      <w:r w:rsidRPr="005524EC">
        <w:rPr>
          <w:rFonts w:ascii="Arial" w:hAnsi="Arial" w:cs="Arial"/>
          <w:b/>
          <w:sz w:val="32"/>
          <w:szCs w:val="32"/>
        </w:rPr>
        <w:t xml:space="preserve">imit on the </w:t>
      </w:r>
      <w:r w:rsidR="00463B06">
        <w:rPr>
          <w:rFonts w:ascii="Arial" w:hAnsi="Arial" w:cs="Arial"/>
          <w:b/>
          <w:sz w:val="32"/>
          <w:szCs w:val="32"/>
        </w:rPr>
        <w:t>a</w:t>
      </w:r>
      <w:r w:rsidRPr="005524EC">
        <w:rPr>
          <w:rFonts w:ascii="Arial" w:hAnsi="Arial" w:cs="Arial"/>
          <w:b/>
          <w:sz w:val="32"/>
          <w:szCs w:val="32"/>
        </w:rPr>
        <w:t xml:space="preserve">mount that can be </w:t>
      </w:r>
      <w:r w:rsidR="00463B06">
        <w:rPr>
          <w:rFonts w:ascii="Arial" w:hAnsi="Arial" w:cs="Arial"/>
          <w:b/>
          <w:sz w:val="32"/>
          <w:szCs w:val="32"/>
        </w:rPr>
        <w:t>r</w:t>
      </w:r>
      <w:r w:rsidRPr="005524EC">
        <w:rPr>
          <w:rFonts w:ascii="Arial" w:hAnsi="Arial" w:cs="Arial"/>
          <w:b/>
          <w:sz w:val="32"/>
          <w:szCs w:val="32"/>
        </w:rPr>
        <w:t>equested?</w:t>
      </w:r>
    </w:p>
    <w:p w:rsidR="002A00A1" w:rsidRDefault="007D75F5" w:rsidP="00E42806">
      <w:pPr>
        <w:spacing w:after="360"/>
        <w:ind w:right="90"/>
        <w:jc w:val="both"/>
        <w:rPr>
          <w:sz w:val="22"/>
        </w:rPr>
      </w:pPr>
      <w:r>
        <w:rPr>
          <w:sz w:val="22"/>
          <w:szCs w:val="22"/>
        </w:rPr>
        <w:t>There is no limit on the amount that c</w:t>
      </w:r>
      <w:r w:rsidR="00694DA6">
        <w:rPr>
          <w:sz w:val="22"/>
          <w:szCs w:val="22"/>
        </w:rPr>
        <w:t xml:space="preserve">an be requested for a project. </w:t>
      </w:r>
      <w:r>
        <w:rPr>
          <w:sz w:val="22"/>
          <w:szCs w:val="22"/>
        </w:rPr>
        <w:t xml:space="preserve">Up to $500,000 may be awarded in this 2015 grant round for all materials management grants (including household hazardous waste and planning grants). </w:t>
      </w:r>
      <w:r w:rsidR="00872295">
        <w:rPr>
          <w:sz w:val="22"/>
          <w:szCs w:val="22"/>
        </w:rPr>
        <w:t>In some cases,</w:t>
      </w:r>
      <w:r w:rsidR="005524EC">
        <w:rPr>
          <w:sz w:val="22"/>
          <w:szCs w:val="22"/>
        </w:rPr>
        <w:t xml:space="preserve"> </w:t>
      </w:r>
      <w:r w:rsidR="005524EC" w:rsidRPr="006E34A7">
        <w:rPr>
          <w:sz w:val="22"/>
          <w:szCs w:val="22"/>
        </w:rPr>
        <w:t xml:space="preserve">DEQ may </w:t>
      </w:r>
      <w:r w:rsidR="00872295">
        <w:rPr>
          <w:sz w:val="22"/>
          <w:szCs w:val="22"/>
        </w:rPr>
        <w:t xml:space="preserve">offer an </w:t>
      </w:r>
      <w:r w:rsidR="00632B05">
        <w:rPr>
          <w:sz w:val="22"/>
          <w:szCs w:val="22"/>
        </w:rPr>
        <w:t>award</w:t>
      </w:r>
      <w:r w:rsidR="005524EC" w:rsidRPr="006E34A7">
        <w:rPr>
          <w:sz w:val="22"/>
          <w:szCs w:val="22"/>
        </w:rPr>
        <w:t xml:space="preserve"> </w:t>
      </w:r>
      <w:r w:rsidR="00872295">
        <w:rPr>
          <w:sz w:val="22"/>
          <w:szCs w:val="22"/>
        </w:rPr>
        <w:t>for less</w:t>
      </w:r>
      <w:r w:rsidR="005524EC" w:rsidRPr="006E34A7">
        <w:rPr>
          <w:sz w:val="22"/>
          <w:szCs w:val="22"/>
        </w:rPr>
        <w:t xml:space="preserve"> than </w:t>
      </w:r>
      <w:r w:rsidR="00872295">
        <w:rPr>
          <w:sz w:val="22"/>
          <w:szCs w:val="22"/>
        </w:rPr>
        <w:t>the amount</w:t>
      </w:r>
      <w:r w:rsidR="005524EC" w:rsidRPr="006E34A7">
        <w:rPr>
          <w:sz w:val="22"/>
          <w:szCs w:val="22"/>
        </w:rPr>
        <w:t xml:space="preserve"> requested. Historically, the average grant amount has been approximately $25,000</w:t>
      </w:r>
      <w:r w:rsidR="005524EC">
        <w:rPr>
          <w:sz w:val="22"/>
          <w:szCs w:val="22"/>
        </w:rPr>
        <w:t>, ranging from $1,500 to $148,550.</w:t>
      </w:r>
      <w:r w:rsidR="00DF70B4" w:rsidRPr="00DF70B4">
        <w:rPr>
          <w:sz w:val="22"/>
          <w:szCs w:val="22"/>
        </w:rPr>
        <w:t xml:space="preserve"> </w:t>
      </w:r>
      <w:r w:rsidR="00DF70B4">
        <w:rPr>
          <w:sz w:val="22"/>
          <w:szCs w:val="22"/>
        </w:rPr>
        <w:t xml:space="preserve">  </w:t>
      </w:r>
    </w:p>
    <w:p w:rsidR="00726FD1" w:rsidRPr="00726FD1" w:rsidRDefault="00555E7F" w:rsidP="00733776">
      <w:pPr>
        <w:pStyle w:val="BodyTextIndent"/>
        <w:ind w:left="0"/>
        <w:rPr>
          <w:rFonts w:ascii="Arial" w:hAnsi="Arial" w:cs="Arial"/>
          <w:b/>
          <w:sz w:val="32"/>
          <w:szCs w:val="32"/>
        </w:rPr>
      </w:pPr>
      <w:r>
        <w:rPr>
          <w:rFonts w:ascii="Arial" w:hAnsi="Arial" w:cs="Arial"/>
          <w:b/>
          <w:sz w:val="32"/>
          <w:szCs w:val="32"/>
        </w:rPr>
        <w:t>Are matching funds r</w:t>
      </w:r>
      <w:r w:rsidR="00726FD1" w:rsidRPr="00726FD1">
        <w:rPr>
          <w:rFonts w:ascii="Arial" w:hAnsi="Arial" w:cs="Arial"/>
          <w:b/>
          <w:sz w:val="32"/>
          <w:szCs w:val="32"/>
        </w:rPr>
        <w:t>equired?</w:t>
      </w:r>
    </w:p>
    <w:p w:rsidR="004D2CB8" w:rsidRPr="00777527" w:rsidRDefault="004D2CB8" w:rsidP="00E42806">
      <w:pPr>
        <w:pStyle w:val="BodyTextIndent"/>
        <w:spacing w:after="360"/>
        <w:ind w:left="0" w:right="90"/>
        <w:jc w:val="both"/>
        <w:rPr>
          <w:sz w:val="22"/>
          <w:szCs w:val="22"/>
        </w:rPr>
      </w:pPr>
      <w:r w:rsidRPr="00561087">
        <w:rPr>
          <w:sz w:val="22"/>
          <w:szCs w:val="22"/>
        </w:rPr>
        <w:t>There is no grant match</w:t>
      </w:r>
      <w:r>
        <w:rPr>
          <w:sz w:val="22"/>
          <w:szCs w:val="22"/>
        </w:rPr>
        <w:t>ing funds</w:t>
      </w:r>
      <w:r w:rsidRPr="00561087">
        <w:rPr>
          <w:sz w:val="22"/>
          <w:szCs w:val="22"/>
        </w:rPr>
        <w:t xml:space="preserve"> requirement. However, </w:t>
      </w:r>
      <w:r>
        <w:rPr>
          <w:sz w:val="22"/>
          <w:szCs w:val="22"/>
        </w:rPr>
        <w:t xml:space="preserve">local support like cash </w:t>
      </w:r>
      <w:r w:rsidRPr="00561087">
        <w:rPr>
          <w:sz w:val="22"/>
          <w:szCs w:val="22"/>
        </w:rPr>
        <w:t>match</w:t>
      </w:r>
      <w:r>
        <w:rPr>
          <w:sz w:val="22"/>
          <w:szCs w:val="22"/>
        </w:rPr>
        <w:t>es</w:t>
      </w:r>
      <w:r w:rsidRPr="00561087">
        <w:rPr>
          <w:sz w:val="22"/>
          <w:szCs w:val="22"/>
        </w:rPr>
        <w:t xml:space="preserve"> factor in the evaluation of the proposal, thus it </w:t>
      </w:r>
      <w:r>
        <w:rPr>
          <w:sz w:val="22"/>
          <w:szCs w:val="22"/>
        </w:rPr>
        <w:t>may be</w:t>
      </w:r>
      <w:r w:rsidRPr="00561087">
        <w:rPr>
          <w:sz w:val="22"/>
          <w:szCs w:val="22"/>
        </w:rPr>
        <w:t xml:space="preserve"> advantageous to show </w:t>
      </w:r>
      <w:r>
        <w:rPr>
          <w:sz w:val="22"/>
          <w:szCs w:val="22"/>
        </w:rPr>
        <w:t>them in your response to the appropriate questions below</w:t>
      </w:r>
      <w:r w:rsidRPr="00561087">
        <w:rPr>
          <w:sz w:val="22"/>
          <w:szCs w:val="22"/>
        </w:rPr>
        <w:t xml:space="preserve">.  </w:t>
      </w:r>
      <w:r>
        <w:rPr>
          <w:sz w:val="22"/>
          <w:szCs w:val="22"/>
        </w:rPr>
        <w:t xml:space="preserve">Matches must be cash from local governments, partners or other grants or sources. Cash matches will be subject to grant accounting procedures. </w:t>
      </w:r>
    </w:p>
    <w:p w:rsidR="00BF008C" w:rsidRDefault="000E2EC7" w:rsidP="00733776">
      <w:pPr>
        <w:pStyle w:val="BodyTextIndent"/>
        <w:pBdr>
          <w:top w:val="single" w:sz="4" w:space="1" w:color="auto"/>
          <w:left w:val="single" w:sz="4" w:space="4" w:color="auto"/>
          <w:right w:val="single" w:sz="4" w:space="4" w:color="auto"/>
        </w:pBdr>
        <w:spacing w:after="240"/>
        <w:ind w:left="0"/>
        <w:rPr>
          <w:rFonts w:ascii="Arial" w:hAnsi="Arial" w:cs="Arial"/>
          <w:b/>
          <w:sz w:val="44"/>
          <w:szCs w:val="44"/>
        </w:rPr>
      </w:pPr>
      <w:r>
        <w:rPr>
          <w:rFonts w:ascii="Arial" w:hAnsi="Arial" w:cs="Arial"/>
          <w:b/>
          <w:sz w:val="44"/>
          <w:szCs w:val="44"/>
        </w:rPr>
        <w:t xml:space="preserve">Instructions for </w:t>
      </w:r>
      <w:r w:rsidRPr="005D5E2B">
        <w:rPr>
          <w:rFonts w:ascii="Arial" w:hAnsi="Arial" w:cs="Arial"/>
          <w:b/>
          <w:sz w:val="44"/>
          <w:szCs w:val="44"/>
        </w:rPr>
        <w:t>Filling out the Application</w:t>
      </w:r>
      <w:r>
        <w:rPr>
          <w:rFonts w:ascii="Arial" w:hAnsi="Arial" w:cs="Arial"/>
          <w:b/>
          <w:sz w:val="44"/>
          <w:szCs w:val="44"/>
        </w:rPr>
        <w:t xml:space="preserve"> Form</w:t>
      </w:r>
      <w:r w:rsidRPr="005D5E2B">
        <w:rPr>
          <w:rFonts w:ascii="Arial" w:hAnsi="Arial" w:cs="Arial"/>
          <w:b/>
          <w:sz w:val="44"/>
          <w:szCs w:val="44"/>
        </w:rPr>
        <w:t>:</w:t>
      </w:r>
    </w:p>
    <w:p w:rsidR="00BF008C" w:rsidRDefault="00BF008C" w:rsidP="00733776">
      <w:pPr>
        <w:pStyle w:val="BodyTextIndent"/>
        <w:pBdr>
          <w:top w:val="single" w:sz="4" w:space="1" w:color="auto"/>
          <w:left w:val="single" w:sz="4" w:space="4" w:color="auto"/>
          <w:right w:val="single" w:sz="4" w:space="4" w:color="auto"/>
        </w:pBdr>
        <w:ind w:left="0"/>
        <w:rPr>
          <w:rFonts w:ascii="Arial" w:hAnsi="Arial" w:cs="Arial"/>
          <w:b/>
          <w:sz w:val="28"/>
          <w:szCs w:val="28"/>
        </w:rPr>
      </w:pPr>
      <w:r w:rsidRPr="005D5E2B">
        <w:rPr>
          <w:rFonts w:ascii="Arial" w:hAnsi="Arial" w:cs="Arial"/>
          <w:b/>
          <w:sz w:val="28"/>
          <w:szCs w:val="28"/>
        </w:rPr>
        <w:t>General</w:t>
      </w:r>
      <w:r>
        <w:rPr>
          <w:rFonts w:ascii="Arial" w:hAnsi="Arial" w:cs="Arial"/>
          <w:b/>
          <w:sz w:val="28"/>
          <w:szCs w:val="28"/>
        </w:rPr>
        <w:t xml:space="preserve"> Information –</w:t>
      </w:r>
    </w:p>
    <w:p w:rsidR="00BF008C" w:rsidRDefault="00BF008C" w:rsidP="00733776">
      <w:pPr>
        <w:pStyle w:val="BodyTextIndent"/>
        <w:pBdr>
          <w:top w:val="single" w:sz="4" w:space="1" w:color="auto"/>
          <w:left w:val="single" w:sz="4" w:space="4" w:color="auto"/>
          <w:right w:val="single" w:sz="4" w:space="4" w:color="auto"/>
        </w:pBdr>
        <w:spacing w:after="240"/>
        <w:ind w:left="0"/>
        <w:rPr>
          <w:sz w:val="22"/>
          <w:szCs w:val="22"/>
        </w:rPr>
      </w:pPr>
      <w:r w:rsidRPr="005D5E2B">
        <w:rPr>
          <w:sz w:val="22"/>
          <w:szCs w:val="22"/>
        </w:rPr>
        <w:t xml:space="preserve">The attached Application Form </w:t>
      </w:r>
      <w:r w:rsidR="00E639A0">
        <w:rPr>
          <w:sz w:val="22"/>
          <w:szCs w:val="22"/>
        </w:rPr>
        <w:t>is designed to be filled-</w:t>
      </w:r>
      <w:r>
        <w:rPr>
          <w:sz w:val="22"/>
          <w:szCs w:val="22"/>
        </w:rPr>
        <w:t xml:space="preserve">in from your computer. Use this Guide to help you answer the questions fully. </w:t>
      </w:r>
      <w:r w:rsidR="00791012">
        <w:rPr>
          <w:sz w:val="22"/>
          <w:szCs w:val="22"/>
        </w:rPr>
        <w:t>Begin typing</w:t>
      </w:r>
      <w:r>
        <w:rPr>
          <w:sz w:val="22"/>
          <w:szCs w:val="22"/>
        </w:rPr>
        <w:t xml:space="preserve"> in the </w:t>
      </w:r>
      <w:r>
        <w:rPr>
          <w:i/>
          <w:sz w:val="22"/>
          <w:szCs w:val="22"/>
        </w:rPr>
        <w:t xml:space="preserve">grey rectangle </w:t>
      </w:r>
      <w:r>
        <w:rPr>
          <w:sz w:val="22"/>
          <w:szCs w:val="22"/>
        </w:rPr>
        <w:t>next to the questions.  M</w:t>
      </w:r>
      <w:r w:rsidR="00791012">
        <w:rPr>
          <w:sz w:val="22"/>
          <w:szCs w:val="22"/>
        </w:rPr>
        <w:t>any</w:t>
      </w:r>
      <w:r>
        <w:rPr>
          <w:sz w:val="22"/>
          <w:szCs w:val="22"/>
        </w:rPr>
        <w:t xml:space="preserve"> of these have a built-in format, such as dollars and cents or date.  </w:t>
      </w:r>
      <w:r w:rsidRPr="000756BA">
        <w:rPr>
          <w:rFonts w:ascii="Arial" w:hAnsi="Arial" w:cs="Arial"/>
          <w:b/>
          <w:sz w:val="22"/>
          <w:szCs w:val="22"/>
        </w:rPr>
        <w:t>Question 1</w:t>
      </w:r>
      <w:r>
        <w:rPr>
          <w:sz w:val="22"/>
          <w:szCs w:val="22"/>
        </w:rPr>
        <w:t xml:space="preserve"> is set to a limit of </w:t>
      </w:r>
      <w:r w:rsidRPr="0042037C">
        <w:rPr>
          <w:b/>
          <w:sz w:val="22"/>
          <w:szCs w:val="22"/>
        </w:rPr>
        <w:t>300 words</w:t>
      </w:r>
      <w:r w:rsidR="000E2EC7">
        <w:rPr>
          <w:sz w:val="22"/>
          <w:szCs w:val="22"/>
        </w:rPr>
        <w:t>;</w:t>
      </w:r>
      <w:r>
        <w:rPr>
          <w:sz w:val="22"/>
          <w:szCs w:val="22"/>
        </w:rPr>
        <w:t xml:space="preserve"> </w:t>
      </w:r>
      <w:r w:rsidRPr="000756BA">
        <w:rPr>
          <w:rFonts w:ascii="Arial" w:hAnsi="Arial" w:cs="Arial"/>
          <w:b/>
          <w:sz w:val="22"/>
          <w:szCs w:val="22"/>
        </w:rPr>
        <w:t>Questions 2 – 4</w:t>
      </w:r>
      <w:r>
        <w:rPr>
          <w:sz w:val="22"/>
          <w:szCs w:val="22"/>
        </w:rPr>
        <w:t xml:space="preserve"> </w:t>
      </w:r>
      <w:r w:rsidR="00632B05">
        <w:rPr>
          <w:sz w:val="22"/>
          <w:szCs w:val="22"/>
        </w:rPr>
        <w:t>are not set to a limit</w:t>
      </w:r>
      <w:r>
        <w:rPr>
          <w:sz w:val="22"/>
          <w:szCs w:val="22"/>
        </w:rPr>
        <w:t xml:space="preserve">, but please try to limit your responses to </w:t>
      </w:r>
      <w:r w:rsidRPr="0042037C">
        <w:rPr>
          <w:b/>
          <w:sz w:val="22"/>
          <w:szCs w:val="22"/>
        </w:rPr>
        <w:t>one page</w:t>
      </w:r>
      <w:r w:rsidR="00632B05">
        <w:rPr>
          <w:b/>
          <w:sz w:val="22"/>
          <w:szCs w:val="22"/>
        </w:rPr>
        <w:t xml:space="preserve"> for each question</w:t>
      </w:r>
      <w:r>
        <w:rPr>
          <w:sz w:val="22"/>
          <w:szCs w:val="22"/>
        </w:rPr>
        <w:t>.</w:t>
      </w:r>
    </w:p>
    <w:p w:rsidR="00BF008C" w:rsidRPr="00555E7F" w:rsidRDefault="00BF008C" w:rsidP="00733776">
      <w:pPr>
        <w:pStyle w:val="BodyTextIndent"/>
        <w:pBdr>
          <w:top w:val="single" w:sz="4" w:space="1" w:color="auto"/>
          <w:left w:val="single" w:sz="4" w:space="4" w:color="auto"/>
          <w:right w:val="single" w:sz="4" w:space="4" w:color="auto"/>
        </w:pBdr>
        <w:ind w:left="0"/>
        <w:rPr>
          <w:rFonts w:ascii="Arial" w:hAnsi="Arial" w:cs="Arial"/>
          <w:b/>
          <w:sz w:val="28"/>
          <w:szCs w:val="28"/>
        </w:rPr>
      </w:pPr>
      <w:r w:rsidRPr="00555E7F">
        <w:rPr>
          <w:rFonts w:ascii="Arial" w:hAnsi="Arial" w:cs="Arial"/>
          <w:b/>
          <w:sz w:val="28"/>
          <w:szCs w:val="28"/>
        </w:rPr>
        <w:t xml:space="preserve">Cover Page – </w:t>
      </w:r>
    </w:p>
    <w:p w:rsidR="00BF008C" w:rsidRPr="006E375C" w:rsidRDefault="00BF008C" w:rsidP="00733776">
      <w:pPr>
        <w:pStyle w:val="BodyTextIndent"/>
        <w:pBdr>
          <w:top w:val="single" w:sz="4" w:space="1" w:color="auto"/>
          <w:left w:val="single" w:sz="4" w:space="4" w:color="auto"/>
          <w:right w:val="single" w:sz="4" w:space="4" w:color="auto"/>
        </w:pBdr>
        <w:spacing w:after="240"/>
        <w:ind w:left="0"/>
        <w:rPr>
          <w:b/>
          <w:sz w:val="18"/>
          <w:szCs w:val="18"/>
        </w:rPr>
      </w:pPr>
      <w:r w:rsidRPr="00DF70B4">
        <w:rPr>
          <w:sz w:val="22"/>
          <w:szCs w:val="22"/>
        </w:rPr>
        <w:t>Be sure to fill out all applicable items on the page.</w:t>
      </w:r>
      <w:r w:rsidRPr="0060431B">
        <w:rPr>
          <w:szCs w:val="24"/>
        </w:rPr>
        <w:t xml:space="preserve"> </w:t>
      </w:r>
      <w:r>
        <w:rPr>
          <w:szCs w:val="24"/>
        </w:rPr>
        <w:t xml:space="preserve"> </w:t>
      </w:r>
      <w:r w:rsidRPr="00DF70B4">
        <w:rPr>
          <w:sz w:val="18"/>
          <w:szCs w:val="18"/>
        </w:rPr>
        <w:t>(</w:t>
      </w:r>
      <w:r w:rsidRPr="00DF70B4">
        <w:rPr>
          <w:b/>
          <w:sz w:val="18"/>
          <w:szCs w:val="18"/>
        </w:rPr>
        <w:t>For</w:t>
      </w:r>
      <w:r w:rsidRPr="006E375C">
        <w:rPr>
          <w:b/>
          <w:sz w:val="18"/>
          <w:szCs w:val="18"/>
        </w:rPr>
        <w:t xml:space="preserve"> help with your Senate and House Districts, see: </w:t>
      </w:r>
      <w:hyperlink r:id="rId13" w:history="1">
        <w:r w:rsidRPr="006E375C">
          <w:rPr>
            <w:rStyle w:val="Hyperlink"/>
            <w:b/>
            <w:sz w:val="18"/>
            <w:szCs w:val="18"/>
          </w:rPr>
          <w:t>http://bluebook.state.or.us/state/legis/legis.htm</w:t>
        </w:r>
      </w:hyperlink>
      <w:r>
        <w:rPr>
          <w:b/>
          <w:sz w:val="18"/>
          <w:szCs w:val="18"/>
        </w:rPr>
        <w:t>)</w:t>
      </w:r>
    </w:p>
    <w:p w:rsidR="00BF008C" w:rsidRPr="00554630" w:rsidRDefault="00BF008C" w:rsidP="00733776">
      <w:pPr>
        <w:pStyle w:val="BodyTextIndent"/>
        <w:pBdr>
          <w:top w:val="single" w:sz="4" w:space="1" w:color="auto"/>
          <w:left w:val="single" w:sz="4" w:space="4" w:color="auto"/>
          <w:right w:val="single" w:sz="4" w:space="4" w:color="auto"/>
        </w:pBdr>
        <w:ind w:left="0"/>
        <w:rPr>
          <w:rFonts w:ascii="Arial" w:hAnsi="Arial" w:cs="Arial"/>
          <w:b/>
          <w:sz w:val="28"/>
          <w:szCs w:val="28"/>
        </w:rPr>
      </w:pPr>
      <w:r w:rsidRPr="00554630">
        <w:rPr>
          <w:rFonts w:ascii="Arial" w:hAnsi="Arial" w:cs="Arial"/>
          <w:b/>
          <w:sz w:val="28"/>
          <w:szCs w:val="28"/>
        </w:rPr>
        <w:t>Question 1.</w:t>
      </w:r>
      <w:r>
        <w:rPr>
          <w:rFonts w:ascii="Arial" w:hAnsi="Arial" w:cs="Arial"/>
          <w:b/>
          <w:sz w:val="28"/>
          <w:szCs w:val="28"/>
        </w:rPr>
        <w:t xml:space="preserve"> </w:t>
      </w:r>
      <w:r w:rsidRPr="005451D8">
        <w:rPr>
          <w:rFonts w:ascii="Arial" w:hAnsi="Arial" w:cs="Arial"/>
          <w:b/>
          <w:sz w:val="28"/>
          <w:szCs w:val="28"/>
          <w:u w:val="single"/>
        </w:rPr>
        <w:t>Project Overview</w:t>
      </w:r>
      <w:r w:rsidRPr="00554630">
        <w:rPr>
          <w:rFonts w:ascii="Arial" w:hAnsi="Arial" w:cs="Arial"/>
          <w:b/>
          <w:sz w:val="28"/>
          <w:szCs w:val="28"/>
        </w:rPr>
        <w:t xml:space="preserve"> </w:t>
      </w:r>
    </w:p>
    <w:p w:rsidR="00BF008C" w:rsidRDefault="00BF008C" w:rsidP="00733776">
      <w:pPr>
        <w:pStyle w:val="BodyTextIndent"/>
        <w:pBdr>
          <w:top w:val="single" w:sz="4" w:space="1" w:color="auto"/>
          <w:left w:val="single" w:sz="4" w:space="4" w:color="auto"/>
          <w:right w:val="single" w:sz="4" w:space="4" w:color="auto"/>
        </w:pBdr>
        <w:spacing w:after="40"/>
        <w:ind w:left="0"/>
      </w:pPr>
      <w:r w:rsidRPr="00554630">
        <w:rPr>
          <w:rFonts w:ascii="Arial" w:hAnsi="Arial" w:cs="Arial"/>
          <w:b/>
        </w:rPr>
        <w:t>Provide a brief summary of your project.</w:t>
      </w:r>
      <w:r>
        <w:t xml:space="preserve"> </w:t>
      </w:r>
    </w:p>
    <w:p w:rsidR="002535F9" w:rsidRDefault="002535F9" w:rsidP="00D236A0">
      <w:pPr>
        <w:pBdr>
          <w:top w:val="single" w:sz="4" w:space="1" w:color="auto"/>
          <w:left w:val="single" w:sz="4" w:space="4" w:color="auto"/>
          <w:right w:val="single" w:sz="4" w:space="4" w:color="auto"/>
        </w:pBdr>
        <w:spacing w:after="360"/>
        <w:rPr>
          <w:sz w:val="22"/>
          <w:szCs w:val="22"/>
        </w:rPr>
      </w:pPr>
      <w:r>
        <w:rPr>
          <w:sz w:val="22"/>
          <w:szCs w:val="22"/>
        </w:rPr>
        <w:t xml:space="preserve">Concisely describe </w:t>
      </w:r>
      <w:r w:rsidRPr="00DF70B4">
        <w:rPr>
          <w:sz w:val="22"/>
          <w:szCs w:val="22"/>
        </w:rPr>
        <w:t xml:space="preserve">what the project </w:t>
      </w:r>
      <w:r>
        <w:rPr>
          <w:sz w:val="22"/>
          <w:szCs w:val="22"/>
        </w:rPr>
        <w:t>will</w:t>
      </w:r>
      <w:r w:rsidRPr="00DF70B4">
        <w:rPr>
          <w:sz w:val="22"/>
          <w:szCs w:val="22"/>
        </w:rPr>
        <w:t xml:space="preserve"> accomplish, </w:t>
      </w:r>
      <w:r>
        <w:rPr>
          <w:sz w:val="22"/>
          <w:szCs w:val="22"/>
        </w:rPr>
        <w:t xml:space="preserve">the method(s) that will be used, </w:t>
      </w:r>
      <w:r w:rsidRPr="00DF70B4">
        <w:rPr>
          <w:sz w:val="22"/>
          <w:szCs w:val="22"/>
        </w:rPr>
        <w:t>who will benefit from the project and why it’s important</w:t>
      </w:r>
      <w:r w:rsidR="00662BC5">
        <w:rPr>
          <w:sz w:val="22"/>
          <w:szCs w:val="22"/>
        </w:rPr>
        <w:t xml:space="preserve">. </w:t>
      </w:r>
      <w:r w:rsidRPr="00DF70B4">
        <w:rPr>
          <w:sz w:val="22"/>
          <w:szCs w:val="22"/>
        </w:rPr>
        <w:t xml:space="preserve">Limit </w:t>
      </w:r>
      <w:r>
        <w:rPr>
          <w:sz w:val="22"/>
          <w:szCs w:val="22"/>
        </w:rPr>
        <w:t xml:space="preserve">your response to </w:t>
      </w:r>
      <w:r w:rsidRPr="00DF70B4">
        <w:rPr>
          <w:sz w:val="22"/>
          <w:szCs w:val="22"/>
        </w:rPr>
        <w:t>300 words</w:t>
      </w:r>
      <w:r>
        <w:rPr>
          <w:sz w:val="22"/>
          <w:szCs w:val="22"/>
        </w:rPr>
        <w:t xml:space="preserve">. </w:t>
      </w:r>
    </w:p>
    <w:p w:rsidR="00BF008C" w:rsidRPr="00554630" w:rsidRDefault="00BF008C" w:rsidP="00733776">
      <w:pPr>
        <w:pStyle w:val="BodyTextIndent"/>
        <w:pBdr>
          <w:top w:val="single" w:sz="4" w:space="1" w:color="auto"/>
          <w:left w:val="single" w:sz="4" w:space="4" w:color="auto"/>
          <w:right w:val="single" w:sz="4" w:space="4" w:color="auto"/>
        </w:pBdr>
        <w:ind w:left="0"/>
        <w:rPr>
          <w:rFonts w:ascii="Arial" w:hAnsi="Arial"/>
          <w:b/>
          <w:sz w:val="28"/>
          <w:szCs w:val="28"/>
        </w:rPr>
      </w:pPr>
      <w:r w:rsidRPr="00554630">
        <w:rPr>
          <w:rFonts w:ascii="Arial" w:hAnsi="Arial"/>
          <w:b/>
          <w:sz w:val="28"/>
          <w:szCs w:val="28"/>
        </w:rPr>
        <w:lastRenderedPageBreak/>
        <w:t xml:space="preserve">Question 2. </w:t>
      </w:r>
      <w:r w:rsidRPr="005451D8">
        <w:rPr>
          <w:rFonts w:ascii="Arial" w:hAnsi="Arial"/>
          <w:b/>
          <w:sz w:val="28"/>
          <w:szCs w:val="28"/>
          <w:u w:val="single"/>
        </w:rPr>
        <w:t>Project Description</w:t>
      </w:r>
    </w:p>
    <w:p w:rsidR="00BF008C" w:rsidRPr="00342545" w:rsidRDefault="00BF008C" w:rsidP="00733776">
      <w:pPr>
        <w:pStyle w:val="BodyTextIndent"/>
        <w:pBdr>
          <w:top w:val="single" w:sz="4" w:space="1" w:color="auto"/>
          <w:left w:val="single" w:sz="4" w:space="4" w:color="auto"/>
          <w:right w:val="single" w:sz="4" w:space="4" w:color="auto"/>
        </w:pBdr>
        <w:spacing w:after="40"/>
        <w:ind w:left="0"/>
        <w:rPr>
          <w:rFonts w:ascii="Arial" w:hAnsi="Arial" w:cs="Arial"/>
          <w:b/>
          <w:sz w:val="22"/>
          <w:szCs w:val="22"/>
        </w:rPr>
      </w:pPr>
      <w:r w:rsidRPr="00342545">
        <w:rPr>
          <w:rFonts w:ascii="Arial" w:hAnsi="Arial" w:cs="Arial"/>
          <w:b/>
          <w:sz w:val="22"/>
          <w:szCs w:val="22"/>
        </w:rPr>
        <w:t>a.</w:t>
      </w:r>
      <w:r>
        <w:rPr>
          <w:rFonts w:ascii="Arial" w:hAnsi="Arial" w:cs="Arial"/>
          <w:b/>
          <w:sz w:val="22"/>
          <w:szCs w:val="22"/>
        </w:rPr>
        <w:t xml:space="preserve"> </w:t>
      </w:r>
      <w:r w:rsidRPr="00342545">
        <w:rPr>
          <w:rFonts w:ascii="Arial" w:hAnsi="Arial" w:cs="Arial"/>
          <w:b/>
          <w:sz w:val="22"/>
          <w:szCs w:val="22"/>
        </w:rPr>
        <w:t xml:space="preserve">What environmental or public health need does this project address? </w:t>
      </w:r>
    </w:p>
    <w:p w:rsidR="007D75F5" w:rsidRDefault="007D75F5" w:rsidP="00733776">
      <w:pPr>
        <w:pBdr>
          <w:top w:val="single" w:sz="4" w:space="1" w:color="auto"/>
          <w:left w:val="single" w:sz="4" w:space="4" w:color="auto"/>
          <w:right w:val="single" w:sz="4" w:space="4" w:color="auto"/>
        </w:pBdr>
        <w:tabs>
          <w:tab w:val="left" w:pos="360"/>
        </w:tabs>
        <w:spacing w:after="240"/>
        <w:rPr>
          <w:sz w:val="22"/>
          <w:szCs w:val="22"/>
        </w:rPr>
      </w:pPr>
      <w:r>
        <w:rPr>
          <w:sz w:val="22"/>
          <w:szCs w:val="22"/>
        </w:rPr>
        <w:t>Describe the problem or need this project will address</w:t>
      </w:r>
      <w:r w:rsidR="00843A8C">
        <w:rPr>
          <w:sz w:val="22"/>
          <w:szCs w:val="22"/>
        </w:rPr>
        <w:t xml:space="preserve"> and</w:t>
      </w:r>
      <w:r w:rsidRPr="00DF70B4">
        <w:rPr>
          <w:sz w:val="22"/>
          <w:szCs w:val="22"/>
        </w:rPr>
        <w:t xml:space="preserve"> </w:t>
      </w:r>
      <w:r w:rsidR="00843A8C">
        <w:rPr>
          <w:sz w:val="22"/>
          <w:szCs w:val="22"/>
        </w:rPr>
        <w:t>its relevance to the impact of materials on the environment. H</w:t>
      </w:r>
      <w:r w:rsidRPr="00DF70B4">
        <w:rPr>
          <w:sz w:val="22"/>
          <w:szCs w:val="22"/>
        </w:rPr>
        <w:t xml:space="preserve">ow </w:t>
      </w:r>
      <w:r w:rsidR="00843A8C">
        <w:rPr>
          <w:sz w:val="22"/>
          <w:szCs w:val="22"/>
        </w:rPr>
        <w:t xml:space="preserve">was </w:t>
      </w:r>
      <w:r w:rsidRPr="00DF70B4">
        <w:rPr>
          <w:sz w:val="22"/>
          <w:szCs w:val="22"/>
        </w:rPr>
        <w:t>the need determined</w:t>
      </w:r>
      <w:r>
        <w:rPr>
          <w:sz w:val="22"/>
          <w:szCs w:val="22"/>
        </w:rPr>
        <w:t>, and w</w:t>
      </w:r>
      <w:r w:rsidRPr="00DF70B4">
        <w:rPr>
          <w:sz w:val="22"/>
          <w:szCs w:val="22"/>
        </w:rPr>
        <w:t xml:space="preserve">ho helped determine </w:t>
      </w:r>
      <w:r w:rsidR="00843A8C">
        <w:rPr>
          <w:sz w:val="22"/>
          <w:szCs w:val="22"/>
        </w:rPr>
        <w:t>it?</w:t>
      </w:r>
      <w:r w:rsidRPr="00DF70B4">
        <w:rPr>
          <w:sz w:val="22"/>
          <w:szCs w:val="22"/>
        </w:rPr>
        <w:t xml:space="preserve">  </w:t>
      </w:r>
    </w:p>
    <w:p w:rsidR="00BF008C" w:rsidRDefault="00BD52F8" w:rsidP="00733776">
      <w:pPr>
        <w:pBdr>
          <w:top w:val="single" w:sz="4" w:space="1" w:color="auto"/>
          <w:left w:val="single" w:sz="4" w:space="4" w:color="auto"/>
          <w:right w:val="single" w:sz="4" w:space="4" w:color="auto"/>
        </w:pBdr>
        <w:tabs>
          <w:tab w:val="left" w:pos="360"/>
        </w:tabs>
        <w:spacing w:after="40"/>
        <w:rPr>
          <w:rFonts w:ascii="Arial" w:hAnsi="Arial" w:cs="Arial"/>
          <w:b/>
          <w:sz w:val="22"/>
          <w:szCs w:val="22"/>
        </w:rPr>
      </w:pPr>
      <w:r>
        <w:rPr>
          <w:rFonts w:ascii="Arial" w:hAnsi="Arial" w:cs="Arial"/>
          <w:b/>
          <w:sz w:val="22"/>
          <w:szCs w:val="22"/>
        </w:rPr>
        <w:t>b</w:t>
      </w:r>
      <w:r w:rsidR="00BF008C">
        <w:rPr>
          <w:rFonts w:ascii="Arial" w:hAnsi="Arial" w:cs="Arial"/>
          <w:b/>
          <w:sz w:val="22"/>
          <w:szCs w:val="22"/>
        </w:rPr>
        <w:t xml:space="preserve">. What are the </w:t>
      </w:r>
      <w:r w:rsidR="007D75F5">
        <w:rPr>
          <w:rFonts w:ascii="Arial" w:hAnsi="Arial" w:cs="Arial"/>
          <w:b/>
          <w:sz w:val="22"/>
          <w:szCs w:val="22"/>
        </w:rPr>
        <w:t>goals of the project</w:t>
      </w:r>
      <w:r w:rsidR="00BF008C">
        <w:rPr>
          <w:rFonts w:ascii="Arial" w:hAnsi="Arial" w:cs="Arial"/>
          <w:b/>
          <w:sz w:val="22"/>
          <w:szCs w:val="22"/>
        </w:rPr>
        <w:t>?</w:t>
      </w:r>
    </w:p>
    <w:p w:rsidR="00982C85" w:rsidRDefault="007974FA" w:rsidP="00E42806">
      <w:pPr>
        <w:pBdr>
          <w:left w:val="single" w:sz="4" w:space="4" w:color="auto"/>
          <w:right w:val="single" w:sz="4" w:space="4" w:color="auto"/>
        </w:pBdr>
        <w:tabs>
          <w:tab w:val="left" w:pos="360"/>
        </w:tabs>
        <w:spacing w:after="120"/>
        <w:rPr>
          <w:sz w:val="22"/>
          <w:szCs w:val="22"/>
        </w:rPr>
      </w:pPr>
      <w:r>
        <w:rPr>
          <w:sz w:val="22"/>
          <w:szCs w:val="22"/>
        </w:rPr>
        <w:t>Describe the goals of the project and</w:t>
      </w:r>
      <w:r w:rsidR="007663D5">
        <w:rPr>
          <w:sz w:val="22"/>
          <w:szCs w:val="22"/>
        </w:rPr>
        <w:t xml:space="preserve"> how they</w:t>
      </w:r>
      <w:r>
        <w:rPr>
          <w:sz w:val="22"/>
          <w:szCs w:val="22"/>
        </w:rPr>
        <w:t xml:space="preserve"> will address the</w:t>
      </w:r>
      <w:r w:rsidR="007663D5">
        <w:rPr>
          <w:sz w:val="22"/>
          <w:szCs w:val="22"/>
        </w:rPr>
        <w:t xml:space="preserve"> identified</w:t>
      </w:r>
      <w:r>
        <w:rPr>
          <w:sz w:val="22"/>
          <w:szCs w:val="22"/>
        </w:rPr>
        <w:t xml:space="preserve"> need.</w:t>
      </w:r>
      <w:r w:rsidR="004D506E">
        <w:rPr>
          <w:sz w:val="22"/>
          <w:szCs w:val="22"/>
        </w:rPr>
        <w:t xml:space="preserve"> </w:t>
      </w:r>
    </w:p>
    <w:p w:rsidR="009249EC" w:rsidRPr="00471ACB" w:rsidRDefault="004D506E" w:rsidP="00733776">
      <w:pPr>
        <w:pBdr>
          <w:left w:val="single" w:sz="4" w:space="4" w:color="auto"/>
          <w:right w:val="single" w:sz="4" w:space="4" w:color="auto"/>
        </w:pBdr>
        <w:tabs>
          <w:tab w:val="left" w:pos="360"/>
        </w:tabs>
        <w:spacing w:after="120"/>
        <w:rPr>
          <w:rFonts w:ascii="Arial" w:hAnsi="Arial" w:cs="Arial"/>
          <w:sz w:val="22"/>
          <w:szCs w:val="22"/>
        </w:rPr>
      </w:pPr>
      <w:r w:rsidRPr="004D506E">
        <w:rPr>
          <w:sz w:val="22"/>
          <w:szCs w:val="22"/>
        </w:rPr>
        <w:t>F</w:t>
      </w:r>
      <w:r w:rsidR="00B25527" w:rsidRPr="004D506E">
        <w:rPr>
          <w:sz w:val="22"/>
          <w:szCs w:val="22"/>
        </w:rPr>
        <w:t>or</w:t>
      </w:r>
      <w:r w:rsidR="009249EC" w:rsidRPr="004D506E">
        <w:rPr>
          <w:sz w:val="22"/>
          <w:szCs w:val="22"/>
        </w:rPr>
        <w:t xml:space="preserve"> education/outreach project</w:t>
      </w:r>
      <w:r w:rsidR="00B25527" w:rsidRPr="004D506E">
        <w:rPr>
          <w:sz w:val="22"/>
          <w:szCs w:val="22"/>
        </w:rPr>
        <w:t>s</w:t>
      </w:r>
      <w:r w:rsidR="009249EC" w:rsidRPr="004D506E">
        <w:rPr>
          <w:sz w:val="22"/>
          <w:szCs w:val="22"/>
        </w:rPr>
        <w:t>:</w:t>
      </w:r>
      <w:r w:rsidR="009249EC" w:rsidRPr="00471ACB">
        <w:rPr>
          <w:rFonts w:ascii="Arial" w:hAnsi="Arial" w:cs="Arial"/>
          <w:sz w:val="22"/>
          <w:szCs w:val="22"/>
        </w:rPr>
        <w:t xml:space="preserve"> </w:t>
      </w:r>
    </w:p>
    <w:p w:rsidR="009249EC" w:rsidRPr="00422A61" w:rsidRDefault="004D506E" w:rsidP="00733776">
      <w:pPr>
        <w:pStyle w:val="ListParagraph"/>
        <w:numPr>
          <w:ilvl w:val="0"/>
          <w:numId w:val="18"/>
        </w:numPr>
        <w:pBdr>
          <w:left w:val="single" w:sz="4" w:space="29" w:color="auto"/>
          <w:right w:val="single" w:sz="4" w:space="4" w:color="auto"/>
        </w:pBdr>
        <w:spacing w:after="120"/>
        <w:rPr>
          <w:rFonts w:ascii="Arial" w:hAnsi="Arial" w:cs="Arial"/>
          <w:b/>
          <w:sz w:val="22"/>
          <w:szCs w:val="22"/>
        </w:rPr>
      </w:pPr>
      <w:r>
        <w:rPr>
          <w:sz w:val="22"/>
          <w:szCs w:val="22"/>
        </w:rPr>
        <w:t>Identify</w:t>
      </w:r>
      <w:r w:rsidR="009249EC" w:rsidRPr="00422A61">
        <w:rPr>
          <w:sz w:val="22"/>
          <w:szCs w:val="22"/>
        </w:rPr>
        <w:t xml:space="preserve"> the specific behaviors</w:t>
      </w:r>
      <w:r w:rsidR="00B25527">
        <w:rPr>
          <w:sz w:val="22"/>
          <w:szCs w:val="22"/>
        </w:rPr>
        <w:t xml:space="preserve"> of</w:t>
      </w:r>
      <w:r w:rsidR="009249EC" w:rsidRPr="00422A61">
        <w:rPr>
          <w:sz w:val="22"/>
          <w:szCs w:val="22"/>
        </w:rPr>
        <w:t xml:space="preserve"> your </w:t>
      </w:r>
      <w:r w:rsidR="00B25527">
        <w:rPr>
          <w:sz w:val="22"/>
          <w:szCs w:val="22"/>
        </w:rPr>
        <w:t xml:space="preserve">targeted audience(s) the </w:t>
      </w:r>
      <w:r w:rsidR="009249EC" w:rsidRPr="00422A61">
        <w:rPr>
          <w:sz w:val="22"/>
          <w:szCs w:val="22"/>
        </w:rPr>
        <w:t xml:space="preserve">project intends to change </w:t>
      </w:r>
    </w:p>
    <w:p w:rsidR="002B13D6" w:rsidRPr="002B13D6" w:rsidRDefault="004D506E" w:rsidP="00733776">
      <w:pPr>
        <w:pStyle w:val="ListParagraph"/>
        <w:numPr>
          <w:ilvl w:val="0"/>
          <w:numId w:val="18"/>
        </w:numPr>
        <w:pBdr>
          <w:left w:val="single" w:sz="4" w:space="29" w:color="auto"/>
          <w:right w:val="single" w:sz="4" w:space="4" w:color="auto"/>
        </w:pBdr>
        <w:rPr>
          <w:sz w:val="18"/>
          <w:szCs w:val="18"/>
        </w:rPr>
      </w:pPr>
      <w:r w:rsidRPr="002B13D6">
        <w:rPr>
          <w:sz w:val="22"/>
          <w:szCs w:val="22"/>
        </w:rPr>
        <w:t>Discuss</w:t>
      </w:r>
      <w:r w:rsidR="00843A8C">
        <w:rPr>
          <w:sz w:val="22"/>
          <w:szCs w:val="22"/>
        </w:rPr>
        <w:t>,</w:t>
      </w:r>
      <w:r w:rsidRPr="002B13D6">
        <w:rPr>
          <w:sz w:val="22"/>
          <w:szCs w:val="22"/>
        </w:rPr>
        <w:t xml:space="preserve"> </w:t>
      </w:r>
      <w:r w:rsidR="00843A8C">
        <w:rPr>
          <w:sz w:val="22"/>
          <w:szCs w:val="22"/>
        </w:rPr>
        <w:t>if any, your plans to</w:t>
      </w:r>
      <w:r w:rsidRPr="002B13D6">
        <w:rPr>
          <w:sz w:val="22"/>
          <w:szCs w:val="22"/>
        </w:rPr>
        <w:t xml:space="preserve"> id</w:t>
      </w:r>
      <w:r w:rsidR="00791012" w:rsidRPr="002B13D6">
        <w:rPr>
          <w:sz w:val="22"/>
          <w:szCs w:val="22"/>
        </w:rPr>
        <w:t xml:space="preserve">entify the barriers to changing behaviors </w:t>
      </w:r>
      <w:r w:rsidR="00843A8C">
        <w:rPr>
          <w:sz w:val="22"/>
          <w:szCs w:val="22"/>
        </w:rPr>
        <w:t>of</w:t>
      </w:r>
      <w:r w:rsidRPr="002B13D6">
        <w:rPr>
          <w:sz w:val="22"/>
          <w:szCs w:val="22"/>
        </w:rPr>
        <w:t xml:space="preserve"> your target audience</w:t>
      </w:r>
      <w:r w:rsidR="00791012" w:rsidRPr="002B13D6">
        <w:rPr>
          <w:sz w:val="22"/>
          <w:szCs w:val="22"/>
        </w:rPr>
        <w:t>.</w:t>
      </w:r>
    </w:p>
    <w:p w:rsidR="004D506E" w:rsidRPr="002B13D6" w:rsidRDefault="004D506E" w:rsidP="001B4AB5">
      <w:pPr>
        <w:pStyle w:val="ListParagraph"/>
        <w:pBdr>
          <w:left w:val="single" w:sz="4" w:space="29" w:color="auto"/>
          <w:right w:val="single" w:sz="4" w:space="4" w:color="auto"/>
        </w:pBdr>
        <w:spacing w:after="240"/>
        <w:ind w:left="504"/>
        <w:rPr>
          <w:sz w:val="18"/>
          <w:szCs w:val="18"/>
        </w:rPr>
      </w:pPr>
      <w:r w:rsidRPr="002B13D6">
        <w:rPr>
          <w:sz w:val="18"/>
          <w:szCs w:val="18"/>
        </w:rPr>
        <w:t xml:space="preserve">(You can find information on identifying barriers at </w:t>
      </w:r>
      <w:hyperlink r:id="rId14" w:history="1">
        <w:r w:rsidR="00791012" w:rsidRPr="002B13D6">
          <w:rPr>
            <w:rStyle w:val="Hyperlink"/>
            <w:sz w:val="18"/>
            <w:szCs w:val="18"/>
          </w:rPr>
          <w:t>http://www.cbsm.com/pages/guide/step-2:-identifying-barriers-and-benefits/</w:t>
        </w:r>
      </w:hyperlink>
      <w:r w:rsidR="00791012" w:rsidRPr="002B13D6">
        <w:rPr>
          <w:sz w:val="18"/>
          <w:szCs w:val="18"/>
        </w:rPr>
        <w:t>)</w:t>
      </w:r>
    </w:p>
    <w:p w:rsidR="00BF008C" w:rsidRDefault="00BD52F8" w:rsidP="00733776">
      <w:pPr>
        <w:pBdr>
          <w:left w:val="single" w:sz="4" w:space="4" w:color="auto"/>
          <w:right w:val="single" w:sz="4" w:space="4" w:color="auto"/>
        </w:pBdr>
        <w:tabs>
          <w:tab w:val="left" w:pos="360"/>
        </w:tabs>
        <w:spacing w:after="40"/>
        <w:rPr>
          <w:rFonts w:ascii="Arial" w:hAnsi="Arial" w:cs="Arial"/>
          <w:b/>
          <w:sz w:val="22"/>
          <w:szCs w:val="22"/>
        </w:rPr>
      </w:pPr>
      <w:r>
        <w:rPr>
          <w:rFonts w:ascii="Arial" w:hAnsi="Arial" w:cs="Arial"/>
          <w:b/>
          <w:sz w:val="22"/>
          <w:szCs w:val="22"/>
        </w:rPr>
        <w:t>c</w:t>
      </w:r>
      <w:r w:rsidR="00BF008C">
        <w:rPr>
          <w:rFonts w:ascii="Arial" w:hAnsi="Arial" w:cs="Arial"/>
          <w:b/>
          <w:sz w:val="22"/>
          <w:szCs w:val="22"/>
        </w:rPr>
        <w:t xml:space="preserve">. How will the project achieve those </w:t>
      </w:r>
      <w:r w:rsidR="007974FA">
        <w:rPr>
          <w:rFonts w:ascii="Arial" w:hAnsi="Arial" w:cs="Arial"/>
          <w:b/>
          <w:sz w:val="22"/>
          <w:szCs w:val="22"/>
        </w:rPr>
        <w:t>goal</w:t>
      </w:r>
      <w:r w:rsidR="00BF008C">
        <w:rPr>
          <w:rFonts w:ascii="Arial" w:hAnsi="Arial" w:cs="Arial"/>
          <w:b/>
          <w:sz w:val="22"/>
          <w:szCs w:val="22"/>
        </w:rPr>
        <w:t>s?</w:t>
      </w:r>
    </w:p>
    <w:p w:rsidR="007974FA" w:rsidRDefault="007974FA" w:rsidP="00275610">
      <w:pPr>
        <w:pBdr>
          <w:left w:val="single" w:sz="4" w:space="4" w:color="auto"/>
          <w:right w:val="single" w:sz="4" w:space="4" w:color="auto"/>
        </w:pBdr>
        <w:tabs>
          <w:tab w:val="left" w:pos="360"/>
        </w:tabs>
        <w:spacing w:after="120"/>
        <w:rPr>
          <w:rFonts w:ascii="Arial" w:hAnsi="Arial" w:cs="Arial"/>
          <w:b/>
          <w:sz w:val="22"/>
          <w:szCs w:val="22"/>
        </w:rPr>
      </w:pPr>
      <w:r w:rsidRPr="00F40DB7">
        <w:rPr>
          <w:sz w:val="22"/>
          <w:szCs w:val="22"/>
        </w:rPr>
        <w:t xml:space="preserve">Describe the work that will be accomplished, </w:t>
      </w:r>
      <w:r>
        <w:rPr>
          <w:sz w:val="22"/>
          <w:szCs w:val="22"/>
        </w:rPr>
        <w:t xml:space="preserve">the methods that will be used, </w:t>
      </w:r>
      <w:r w:rsidRPr="00F40DB7">
        <w:rPr>
          <w:sz w:val="22"/>
          <w:szCs w:val="22"/>
        </w:rPr>
        <w:t xml:space="preserve">and </w:t>
      </w:r>
      <w:r>
        <w:rPr>
          <w:sz w:val="22"/>
          <w:szCs w:val="22"/>
        </w:rPr>
        <w:t>the timeframe for that work</w:t>
      </w:r>
      <w:r>
        <w:rPr>
          <w:rFonts w:ascii="Arial" w:hAnsi="Arial" w:cs="Arial"/>
          <w:b/>
          <w:sz w:val="22"/>
          <w:szCs w:val="22"/>
        </w:rPr>
        <w:t>.</w:t>
      </w:r>
    </w:p>
    <w:p w:rsidR="00275610" w:rsidRDefault="00905F13" w:rsidP="00EF4AF2">
      <w:pPr>
        <w:pBdr>
          <w:left w:val="single" w:sz="4" w:space="4" w:color="auto"/>
          <w:right w:val="single" w:sz="4" w:space="4" w:color="auto"/>
        </w:pBdr>
        <w:spacing w:after="120"/>
      </w:pPr>
      <w:r>
        <w:rPr>
          <w:sz w:val="22"/>
          <w:szCs w:val="22"/>
        </w:rPr>
        <w:t>If your project involves c</w:t>
      </w:r>
      <w:r w:rsidRPr="00C06B32">
        <w:rPr>
          <w:sz w:val="22"/>
          <w:szCs w:val="22"/>
        </w:rPr>
        <w:t>apital purchases of $5,000 or more</w:t>
      </w:r>
      <w:r>
        <w:rPr>
          <w:sz w:val="22"/>
          <w:szCs w:val="22"/>
        </w:rPr>
        <w:t xml:space="preserve">, you </w:t>
      </w:r>
      <w:r w:rsidRPr="00374A94">
        <w:rPr>
          <w:i/>
          <w:sz w:val="22"/>
          <w:szCs w:val="22"/>
        </w:rPr>
        <w:t>must</w:t>
      </w:r>
      <w:r>
        <w:rPr>
          <w:sz w:val="22"/>
          <w:szCs w:val="22"/>
        </w:rPr>
        <w:t xml:space="preserve"> attach bi</w:t>
      </w:r>
      <w:r w:rsidRPr="00C06B32">
        <w:rPr>
          <w:sz w:val="22"/>
          <w:szCs w:val="22"/>
        </w:rPr>
        <w:t>d specifications</w:t>
      </w:r>
      <w:r w:rsidRPr="00C06B32">
        <w:rPr>
          <w:b/>
          <w:sz w:val="22"/>
          <w:szCs w:val="22"/>
        </w:rPr>
        <w:t xml:space="preserve"> </w:t>
      </w:r>
      <w:r>
        <w:rPr>
          <w:sz w:val="22"/>
          <w:szCs w:val="22"/>
        </w:rPr>
        <w:t>and quotes.</w:t>
      </w:r>
      <w:r w:rsidRPr="00C06B32">
        <w:rPr>
          <w:sz w:val="22"/>
          <w:szCs w:val="22"/>
        </w:rPr>
        <w:t xml:space="preserve"> </w:t>
      </w:r>
      <w:r w:rsidR="00275610" w:rsidRPr="00C06B32">
        <w:rPr>
          <w:sz w:val="22"/>
          <w:szCs w:val="22"/>
        </w:rPr>
        <w:t xml:space="preserve">You </w:t>
      </w:r>
      <w:r w:rsidR="00275610" w:rsidRPr="00C0348D">
        <w:rPr>
          <w:sz w:val="22"/>
          <w:szCs w:val="22"/>
        </w:rPr>
        <w:t>may</w:t>
      </w:r>
      <w:r w:rsidR="00275610">
        <w:rPr>
          <w:sz w:val="22"/>
          <w:szCs w:val="22"/>
        </w:rPr>
        <w:t xml:space="preserve"> </w:t>
      </w:r>
      <w:r w:rsidR="00275610">
        <w:rPr>
          <w:i/>
          <w:sz w:val="22"/>
          <w:szCs w:val="22"/>
        </w:rPr>
        <w:t>optionally</w:t>
      </w:r>
      <w:r w:rsidR="00275610" w:rsidRPr="00C06B32">
        <w:rPr>
          <w:sz w:val="22"/>
          <w:szCs w:val="22"/>
        </w:rPr>
        <w:t xml:space="preserve"> attach additional pages </w:t>
      </w:r>
      <w:r w:rsidR="00275610">
        <w:rPr>
          <w:sz w:val="22"/>
          <w:szCs w:val="22"/>
        </w:rPr>
        <w:t>of</w:t>
      </w:r>
      <w:r w:rsidR="00275610" w:rsidRPr="00C06B32">
        <w:rPr>
          <w:sz w:val="22"/>
          <w:szCs w:val="22"/>
        </w:rPr>
        <w:t xml:space="preserve"> photographs, diagrams, and </w:t>
      </w:r>
      <w:r w:rsidR="00275610">
        <w:rPr>
          <w:sz w:val="22"/>
          <w:szCs w:val="22"/>
        </w:rPr>
        <w:t xml:space="preserve">relevant </w:t>
      </w:r>
      <w:r w:rsidR="00275610" w:rsidRPr="00C06B32">
        <w:rPr>
          <w:sz w:val="22"/>
          <w:szCs w:val="22"/>
        </w:rPr>
        <w:t>supporting</w:t>
      </w:r>
      <w:r w:rsidR="00275610">
        <w:rPr>
          <w:sz w:val="22"/>
          <w:szCs w:val="22"/>
        </w:rPr>
        <w:t xml:space="preserve"> docu</w:t>
      </w:r>
      <w:r w:rsidR="00275610" w:rsidRPr="00C06B32">
        <w:rPr>
          <w:sz w:val="22"/>
          <w:szCs w:val="22"/>
        </w:rPr>
        <w:t>ments.</w:t>
      </w:r>
      <w:r w:rsidR="00275610">
        <w:rPr>
          <w:sz w:val="22"/>
          <w:szCs w:val="22"/>
        </w:rPr>
        <w:t xml:space="preserve"> </w:t>
      </w:r>
    </w:p>
    <w:p w:rsidR="00275610" w:rsidRDefault="00275610" w:rsidP="00275610">
      <w:pPr>
        <w:pBdr>
          <w:left w:val="single" w:sz="4" w:space="4" w:color="auto"/>
          <w:right w:val="single" w:sz="4" w:space="4" w:color="auto"/>
        </w:pBdr>
        <w:tabs>
          <w:tab w:val="left" w:pos="360"/>
        </w:tabs>
        <w:rPr>
          <w:rFonts w:ascii="Arial" w:hAnsi="Arial" w:cs="Arial"/>
          <w:b/>
          <w:sz w:val="22"/>
          <w:szCs w:val="22"/>
        </w:rPr>
      </w:pPr>
    </w:p>
    <w:p w:rsidR="00BF008C" w:rsidRDefault="002C544D" w:rsidP="00733776">
      <w:pPr>
        <w:pBdr>
          <w:left w:val="single" w:sz="4" w:space="4" w:color="auto"/>
          <w:right w:val="single" w:sz="4" w:space="4" w:color="auto"/>
        </w:pBdr>
        <w:tabs>
          <w:tab w:val="left" w:pos="360"/>
        </w:tabs>
        <w:spacing w:after="40"/>
        <w:rPr>
          <w:rFonts w:ascii="Arial" w:hAnsi="Arial" w:cs="Arial"/>
          <w:sz w:val="22"/>
          <w:szCs w:val="22"/>
        </w:rPr>
      </w:pPr>
      <w:r>
        <w:rPr>
          <w:rFonts w:ascii="Arial" w:hAnsi="Arial" w:cs="Arial"/>
          <w:b/>
          <w:sz w:val="22"/>
          <w:szCs w:val="22"/>
        </w:rPr>
        <w:t>d</w:t>
      </w:r>
      <w:r w:rsidR="00BF008C">
        <w:rPr>
          <w:rFonts w:ascii="Arial" w:hAnsi="Arial" w:cs="Arial"/>
          <w:b/>
          <w:sz w:val="22"/>
          <w:szCs w:val="22"/>
        </w:rPr>
        <w:t xml:space="preserve">. How will the project’s success in achieving the </w:t>
      </w:r>
      <w:r w:rsidR="007974FA">
        <w:rPr>
          <w:rFonts w:ascii="Arial" w:hAnsi="Arial" w:cs="Arial"/>
          <w:b/>
          <w:sz w:val="22"/>
          <w:szCs w:val="22"/>
        </w:rPr>
        <w:t>goals</w:t>
      </w:r>
      <w:r w:rsidR="00BF008C">
        <w:rPr>
          <w:rFonts w:ascii="Arial" w:hAnsi="Arial" w:cs="Arial"/>
          <w:b/>
          <w:sz w:val="22"/>
          <w:szCs w:val="22"/>
        </w:rPr>
        <w:t xml:space="preserve"> be measured?</w:t>
      </w:r>
      <w:r w:rsidR="00BF008C" w:rsidRPr="003A69DF">
        <w:rPr>
          <w:rFonts w:ascii="Arial" w:hAnsi="Arial" w:cs="Arial"/>
          <w:sz w:val="22"/>
          <w:szCs w:val="22"/>
        </w:rPr>
        <w:t xml:space="preserve"> </w:t>
      </w:r>
    </w:p>
    <w:p w:rsidR="002535F9" w:rsidRDefault="002535F9" w:rsidP="00733776">
      <w:pPr>
        <w:pBdr>
          <w:left w:val="single" w:sz="4" w:space="4" w:color="auto"/>
          <w:right w:val="single" w:sz="4" w:space="4" w:color="auto"/>
        </w:pBdr>
        <w:tabs>
          <w:tab w:val="left" w:pos="360"/>
        </w:tabs>
        <w:spacing w:after="360"/>
        <w:rPr>
          <w:rFonts w:ascii="Arial" w:hAnsi="Arial"/>
          <w:b/>
          <w:sz w:val="28"/>
          <w:szCs w:val="28"/>
        </w:rPr>
      </w:pPr>
      <w:r w:rsidRPr="00920492">
        <w:rPr>
          <w:sz w:val="22"/>
          <w:szCs w:val="22"/>
        </w:rPr>
        <w:t xml:space="preserve">What performance measures will you use? </w:t>
      </w:r>
      <w:r w:rsidRPr="003A69DF">
        <w:rPr>
          <w:sz w:val="22"/>
          <w:szCs w:val="22"/>
        </w:rPr>
        <w:t xml:space="preserve">How will you measure results and how often? </w:t>
      </w:r>
    </w:p>
    <w:p w:rsidR="007974FA" w:rsidRDefault="00BF008C" w:rsidP="00733776">
      <w:pPr>
        <w:pBdr>
          <w:left w:val="single" w:sz="4" w:space="4" w:color="auto"/>
          <w:right w:val="single" w:sz="4" w:space="4" w:color="auto"/>
        </w:pBdr>
        <w:tabs>
          <w:tab w:val="left" w:pos="360"/>
        </w:tabs>
        <w:spacing w:after="240"/>
        <w:rPr>
          <w:rFonts w:ascii="Arial" w:hAnsi="Arial"/>
          <w:b/>
          <w:sz w:val="28"/>
          <w:szCs w:val="28"/>
          <w:u w:val="single"/>
        </w:rPr>
      </w:pPr>
      <w:r w:rsidRPr="00B21919">
        <w:rPr>
          <w:rFonts w:ascii="Arial" w:hAnsi="Arial"/>
          <w:b/>
          <w:sz w:val="28"/>
          <w:szCs w:val="28"/>
        </w:rPr>
        <w:t xml:space="preserve">Question 3. </w:t>
      </w:r>
      <w:r w:rsidRPr="005451D8">
        <w:rPr>
          <w:rFonts w:ascii="Arial" w:hAnsi="Arial"/>
          <w:b/>
          <w:sz w:val="28"/>
          <w:szCs w:val="28"/>
          <w:u w:val="single"/>
        </w:rPr>
        <w:t>Project Resources and Commitment</w:t>
      </w:r>
    </w:p>
    <w:p w:rsidR="00BF008C" w:rsidRDefault="00BF008C" w:rsidP="00733776">
      <w:pPr>
        <w:pBdr>
          <w:left w:val="single" w:sz="4" w:space="4" w:color="auto"/>
          <w:right w:val="single" w:sz="4" w:space="4" w:color="auto"/>
        </w:pBdr>
        <w:tabs>
          <w:tab w:val="left" w:pos="360"/>
        </w:tabs>
        <w:spacing w:after="40"/>
        <w:rPr>
          <w:rFonts w:ascii="Arial" w:hAnsi="Arial" w:cs="Arial"/>
          <w:b/>
          <w:sz w:val="22"/>
          <w:szCs w:val="22"/>
        </w:rPr>
      </w:pPr>
      <w:r w:rsidRPr="00342545">
        <w:rPr>
          <w:rFonts w:ascii="Arial" w:hAnsi="Arial" w:cs="Arial"/>
          <w:b/>
          <w:sz w:val="22"/>
          <w:szCs w:val="22"/>
        </w:rPr>
        <w:t>a.</w:t>
      </w:r>
      <w:r>
        <w:rPr>
          <w:rFonts w:ascii="Arial" w:hAnsi="Arial" w:cs="Arial"/>
          <w:b/>
          <w:sz w:val="22"/>
          <w:szCs w:val="22"/>
        </w:rPr>
        <w:t xml:space="preserve"> </w:t>
      </w:r>
      <w:r w:rsidRPr="006E134B">
        <w:rPr>
          <w:rFonts w:ascii="Arial" w:hAnsi="Arial" w:cs="Arial"/>
          <w:b/>
          <w:sz w:val="22"/>
          <w:szCs w:val="22"/>
        </w:rPr>
        <w:t>Identify the key people who will be involved in developing and implementing the project and</w:t>
      </w:r>
      <w:r w:rsidR="007C67D7">
        <w:rPr>
          <w:rFonts w:ascii="Arial" w:hAnsi="Arial" w:cs="Arial"/>
          <w:b/>
          <w:sz w:val="22"/>
          <w:szCs w:val="22"/>
        </w:rPr>
        <w:t xml:space="preserve"> describe</w:t>
      </w:r>
      <w:r w:rsidRPr="006E134B">
        <w:rPr>
          <w:rFonts w:ascii="Arial" w:hAnsi="Arial" w:cs="Arial"/>
          <w:b/>
          <w:sz w:val="22"/>
          <w:szCs w:val="22"/>
        </w:rPr>
        <w:t xml:space="preserve"> the roles they will play</w:t>
      </w:r>
      <w:r>
        <w:rPr>
          <w:rFonts w:ascii="Arial" w:hAnsi="Arial" w:cs="Arial"/>
          <w:b/>
          <w:sz w:val="22"/>
          <w:szCs w:val="22"/>
        </w:rPr>
        <w:t>.</w:t>
      </w:r>
    </w:p>
    <w:p w:rsidR="008073B7" w:rsidRDefault="007C67D7" w:rsidP="00733776">
      <w:pPr>
        <w:pBdr>
          <w:left w:val="single" w:sz="4" w:space="4" w:color="auto"/>
          <w:right w:val="single" w:sz="4" w:space="4" w:color="auto"/>
        </w:pBdr>
        <w:tabs>
          <w:tab w:val="left" w:pos="360"/>
        </w:tabs>
        <w:spacing w:after="120"/>
        <w:rPr>
          <w:sz w:val="22"/>
          <w:szCs w:val="22"/>
        </w:rPr>
      </w:pPr>
      <w:r w:rsidRPr="00055357">
        <w:rPr>
          <w:sz w:val="22"/>
          <w:szCs w:val="22"/>
        </w:rPr>
        <w:t xml:space="preserve">Discuss relevant experiences, accomplishments, and qualifications </w:t>
      </w:r>
      <w:r>
        <w:rPr>
          <w:sz w:val="22"/>
          <w:szCs w:val="22"/>
        </w:rPr>
        <w:t>of the</w:t>
      </w:r>
      <w:r w:rsidRPr="00055357">
        <w:rPr>
          <w:sz w:val="22"/>
          <w:szCs w:val="22"/>
        </w:rPr>
        <w:t xml:space="preserve"> project of</w:t>
      </w:r>
      <w:r>
        <w:rPr>
          <w:sz w:val="22"/>
          <w:szCs w:val="22"/>
        </w:rPr>
        <w:t>ficer and key personnel</w:t>
      </w:r>
      <w:r w:rsidRPr="00055357">
        <w:rPr>
          <w:sz w:val="22"/>
          <w:szCs w:val="22"/>
        </w:rPr>
        <w:t xml:space="preserve">. </w:t>
      </w:r>
      <w:r w:rsidR="008073B7" w:rsidRPr="00055357">
        <w:rPr>
          <w:sz w:val="22"/>
          <w:szCs w:val="22"/>
        </w:rPr>
        <w:t xml:space="preserve">If you </w:t>
      </w:r>
      <w:r w:rsidR="008073B7">
        <w:rPr>
          <w:sz w:val="22"/>
          <w:szCs w:val="22"/>
        </w:rPr>
        <w:t>will use</w:t>
      </w:r>
      <w:r w:rsidR="008073B7" w:rsidRPr="00055357">
        <w:rPr>
          <w:sz w:val="22"/>
          <w:szCs w:val="22"/>
        </w:rPr>
        <w:t xml:space="preserve"> a subcontractor, include subcontractor personnel</w:t>
      </w:r>
      <w:r w:rsidR="002535F9" w:rsidRPr="002535F9">
        <w:rPr>
          <w:sz w:val="22"/>
          <w:szCs w:val="22"/>
        </w:rPr>
        <w:t xml:space="preserve"> </w:t>
      </w:r>
      <w:r w:rsidR="002535F9">
        <w:rPr>
          <w:sz w:val="22"/>
          <w:szCs w:val="22"/>
        </w:rPr>
        <w:t>(You may additionally attach resumes of key personnel.)</w:t>
      </w:r>
    </w:p>
    <w:p w:rsidR="00BF008C" w:rsidRDefault="007974FA" w:rsidP="00733776">
      <w:pPr>
        <w:pBdr>
          <w:left w:val="single" w:sz="4" w:space="4" w:color="auto"/>
          <w:right w:val="single" w:sz="4" w:space="4" w:color="auto"/>
        </w:pBdr>
        <w:tabs>
          <w:tab w:val="left" w:pos="360"/>
        </w:tabs>
        <w:spacing w:after="240"/>
        <w:rPr>
          <w:sz w:val="22"/>
          <w:szCs w:val="22"/>
        </w:rPr>
      </w:pPr>
      <w:r w:rsidRPr="00F953C4">
        <w:rPr>
          <w:sz w:val="22"/>
          <w:szCs w:val="22"/>
        </w:rPr>
        <w:t xml:space="preserve">Describe </w:t>
      </w:r>
      <w:r w:rsidR="007C67D7">
        <w:rPr>
          <w:sz w:val="22"/>
          <w:szCs w:val="22"/>
        </w:rPr>
        <w:t>how the project will be</w:t>
      </w:r>
      <w:r>
        <w:rPr>
          <w:sz w:val="22"/>
          <w:szCs w:val="22"/>
        </w:rPr>
        <w:t xml:space="preserve"> manage</w:t>
      </w:r>
      <w:r w:rsidR="007C67D7">
        <w:rPr>
          <w:sz w:val="22"/>
          <w:szCs w:val="22"/>
        </w:rPr>
        <w:t>d</w:t>
      </w:r>
      <w:r w:rsidR="00791012">
        <w:rPr>
          <w:sz w:val="22"/>
          <w:szCs w:val="22"/>
        </w:rPr>
        <w:t>.</w:t>
      </w:r>
      <w:r w:rsidR="00BF008C">
        <w:rPr>
          <w:sz w:val="22"/>
          <w:szCs w:val="22"/>
        </w:rPr>
        <w:t xml:space="preserve"> </w:t>
      </w:r>
    </w:p>
    <w:p w:rsidR="00BF008C" w:rsidRDefault="00E639A0" w:rsidP="00733776">
      <w:pPr>
        <w:pBdr>
          <w:left w:val="single" w:sz="4" w:space="4" w:color="auto"/>
          <w:right w:val="single" w:sz="4" w:space="4" w:color="auto"/>
        </w:pBdr>
        <w:tabs>
          <w:tab w:val="left" w:pos="360"/>
        </w:tabs>
        <w:spacing w:after="40" w:line="276" w:lineRule="auto"/>
        <w:rPr>
          <w:sz w:val="22"/>
          <w:szCs w:val="22"/>
        </w:rPr>
      </w:pPr>
      <w:r>
        <w:rPr>
          <w:rFonts w:ascii="Arial" w:hAnsi="Arial" w:cs="Arial"/>
          <w:b/>
          <w:sz w:val="22"/>
          <w:szCs w:val="22"/>
        </w:rPr>
        <w:t>b.</w:t>
      </w:r>
      <w:r w:rsidR="007974FA">
        <w:rPr>
          <w:rFonts w:ascii="Arial" w:hAnsi="Arial" w:cs="Arial"/>
          <w:b/>
          <w:sz w:val="22"/>
          <w:szCs w:val="22"/>
        </w:rPr>
        <w:t xml:space="preserve"> </w:t>
      </w:r>
      <w:r w:rsidR="00605A66" w:rsidRPr="00605A66">
        <w:rPr>
          <w:rFonts w:ascii="Arial" w:hAnsi="Arial" w:cs="Arial"/>
          <w:b/>
          <w:sz w:val="22"/>
          <w:szCs w:val="22"/>
        </w:rPr>
        <w:t>How will your project be cost-effective?</w:t>
      </w:r>
    </w:p>
    <w:p w:rsidR="00203FDE" w:rsidRDefault="002A6FD6" w:rsidP="00E42806">
      <w:pPr>
        <w:pBdr>
          <w:left w:val="single" w:sz="4" w:space="4" w:color="auto"/>
          <w:right w:val="single" w:sz="4" w:space="4" w:color="auto"/>
        </w:pBdr>
        <w:tabs>
          <w:tab w:val="left" w:pos="360"/>
        </w:tabs>
        <w:spacing w:after="120" w:line="276" w:lineRule="auto"/>
        <w:jc w:val="both"/>
        <w:rPr>
          <w:sz w:val="22"/>
          <w:szCs w:val="22"/>
        </w:rPr>
      </w:pPr>
      <w:r>
        <w:rPr>
          <w:sz w:val="22"/>
          <w:szCs w:val="22"/>
        </w:rPr>
        <w:t>Demonstrate</w:t>
      </w:r>
      <w:r w:rsidR="00BD7458">
        <w:rPr>
          <w:sz w:val="22"/>
          <w:szCs w:val="22"/>
        </w:rPr>
        <w:t xml:space="preserve"> how </w:t>
      </w:r>
      <w:r w:rsidR="00B25527">
        <w:rPr>
          <w:sz w:val="22"/>
          <w:szCs w:val="22"/>
        </w:rPr>
        <w:t>costs</w:t>
      </w:r>
      <w:r w:rsidR="00BD7458">
        <w:rPr>
          <w:sz w:val="22"/>
          <w:szCs w:val="22"/>
        </w:rPr>
        <w:t xml:space="preserve"> are</w:t>
      </w:r>
      <w:r w:rsidR="00203FDE">
        <w:rPr>
          <w:sz w:val="22"/>
          <w:szCs w:val="22"/>
        </w:rPr>
        <w:t xml:space="preserve"> reasonable for </w:t>
      </w:r>
      <w:r w:rsidR="00B25527">
        <w:rPr>
          <w:sz w:val="22"/>
          <w:szCs w:val="22"/>
        </w:rPr>
        <w:t xml:space="preserve">the proposed </w:t>
      </w:r>
      <w:r>
        <w:rPr>
          <w:sz w:val="22"/>
          <w:szCs w:val="22"/>
        </w:rPr>
        <w:t>work</w:t>
      </w:r>
      <w:r w:rsidR="00662BC5">
        <w:rPr>
          <w:sz w:val="22"/>
          <w:szCs w:val="22"/>
        </w:rPr>
        <w:t>.</w:t>
      </w:r>
      <w:r w:rsidR="00B25527">
        <w:rPr>
          <w:sz w:val="22"/>
          <w:szCs w:val="22"/>
        </w:rPr>
        <w:t xml:space="preserve"> Also </w:t>
      </w:r>
      <w:r w:rsidR="00BD7458">
        <w:rPr>
          <w:sz w:val="22"/>
          <w:szCs w:val="22"/>
        </w:rPr>
        <w:t>i</w:t>
      </w:r>
      <w:r w:rsidR="00662BC5">
        <w:rPr>
          <w:sz w:val="22"/>
          <w:szCs w:val="22"/>
        </w:rPr>
        <w:t>nclude</w:t>
      </w:r>
      <w:r w:rsidR="00203FDE">
        <w:rPr>
          <w:sz w:val="22"/>
          <w:szCs w:val="22"/>
        </w:rPr>
        <w:t xml:space="preserve"> information on</w:t>
      </w:r>
      <w:r w:rsidR="00203FDE" w:rsidRPr="00C1456D">
        <w:rPr>
          <w:sz w:val="22"/>
          <w:szCs w:val="22"/>
        </w:rPr>
        <w:t xml:space="preserve"> </w:t>
      </w:r>
      <w:r w:rsidR="00982C85">
        <w:rPr>
          <w:sz w:val="22"/>
          <w:szCs w:val="22"/>
        </w:rPr>
        <w:t xml:space="preserve">any </w:t>
      </w:r>
      <w:r w:rsidR="00203FDE" w:rsidRPr="00C1456D">
        <w:rPr>
          <w:sz w:val="22"/>
          <w:szCs w:val="22"/>
        </w:rPr>
        <w:t>cost saving</w:t>
      </w:r>
      <w:r w:rsidR="00B25527">
        <w:rPr>
          <w:sz w:val="22"/>
          <w:szCs w:val="22"/>
        </w:rPr>
        <w:t xml:space="preserve"> efforts</w:t>
      </w:r>
      <w:r w:rsidR="00203FDE" w:rsidRPr="00C1456D">
        <w:rPr>
          <w:sz w:val="22"/>
          <w:szCs w:val="22"/>
        </w:rPr>
        <w:t xml:space="preserve"> </w:t>
      </w:r>
      <w:r w:rsidR="00203FDE">
        <w:rPr>
          <w:sz w:val="22"/>
          <w:szCs w:val="22"/>
        </w:rPr>
        <w:t>and</w:t>
      </w:r>
      <w:r w:rsidR="00203FDE" w:rsidRPr="00C1456D">
        <w:rPr>
          <w:sz w:val="22"/>
          <w:szCs w:val="22"/>
        </w:rPr>
        <w:t xml:space="preserve"> </w:t>
      </w:r>
      <w:r w:rsidR="00275610">
        <w:rPr>
          <w:sz w:val="22"/>
          <w:szCs w:val="22"/>
        </w:rPr>
        <w:t>other project</w:t>
      </w:r>
      <w:r w:rsidR="00203FDE" w:rsidRPr="00C1456D">
        <w:rPr>
          <w:sz w:val="22"/>
          <w:szCs w:val="22"/>
        </w:rPr>
        <w:t xml:space="preserve"> resources such as </w:t>
      </w:r>
      <w:r w:rsidR="00B25527">
        <w:rPr>
          <w:sz w:val="22"/>
          <w:szCs w:val="22"/>
        </w:rPr>
        <w:t>cash</w:t>
      </w:r>
      <w:r w:rsidR="00275610">
        <w:rPr>
          <w:sz w:val="22"/>
          <w:szCs w:val="22"/>
        </w:rPr>
        <w:t xml:space="preserve"> match</w:t>
      </w:r>
      <w:r w:rsidR="00B25527">
        <w:rPr>
          <w:sz w:val="22"/>
          <w:szCs w:val="22"/>
        </w:rPr>
        <w:t xml:space="preserve"> from partners, </w:t>
      </w:r>
      <w:r w:rsidR="00203FDE" w:rsidRPr="00C1456D">
        <w:rPr>
          <w:sz w:val="22"/>
          <w:szCs w:val="22"/>
        </w:rPr>
        <w:t>use of existing materials</w:t>
      </w:r>
      <w:r w:rsidR="00203FDE">
        <w:rPr>
          <w:sz w:val="22"/>
          <w:szCs w:val="22"/>
        </w:rPr>
        <w:t xml:space="preserve">, refurbished equipment, </w:t>
      </w:r>
      <w:r w:rsidR="00203FDE" w:rsidRPr="00C1456D">
        <w:rPr>
          <w:sz w:val="22"/>
          <w:szCs w:val="22"/>
        </w:rPr>
        <w:t>volunteer labor, etc</w:t>
      </w:r>
      <w:r w:rsidR="00203FDE">
        <w:rPr>
          <w:sz w:val="22"/>
          <w:szCs w:val="22"/>
        </w:rPr>
        <w:t xml:space="preserve">.   </w:t>
      </w:r>
      <w:r w:rsidR="008073B7">
        <w:rPr>
          <w:b/>
          <w:sz w:val="22"/>
          <w:szCs w:val="22"/>
        </w:rPr>
        <w:t>(</w:t>
      </w:r>
      <w:r w:rsidR="008073B7" w:rsidRPr="00721ECF">
        <w:rPr>
          <w:b/>
          <w:sz w:val="22"/>
          <w:szCs w:val="22"/>
        </w:rPr>
        <w:t>Note:</w:t>
      </w:r>
      <w:r w:rsidR="008073B7">
        <w:rPr>
          <w:sz w:val="22"/>
          <w:szCs w:val="22"/>
        </w:rPr>
        <w:t xml:space="preserve"> Cash match will be required to be listed in the </w:t>
      </w:r>
      <w:r w:rsidR="008073B7" w:rsidRPr="00721ECF">
        <w:rPr>
          <w:b/>
          <w:sz w:val="22"/>
          <w:szCs w:val="22"/>
        </w:rPr>
        <w:t>Project Budget</w:t>
      </w:r>
      <w:r w:rsidR="008073B7">
        <w:rPr>
          <w:sz w:val="22"/>
          <w:szCs w:val="22"/>
        </w:rPr>
        <w:t xml:space="preserve"> form.)</w:t>
      </w:r>
    </w:p>
    <w:p w:rsidR="00F456C0" w:rsidRDefault="00F456C0" w:rsidP="00F456C0">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rPr>
          <w:rFonts w:ascii="Arial" w:hAnsi="Arial" w:cs="Arial"/>
          <w:b/>
          <w:sz w:val="22"/>
          <w:szCs w:val="22"/>
        </w:rPr>
      </w:pPr>
      <w:r>
        <w:rPr>
          <w:rFonts w:ascii="Arial" w:hAnsi="Arial" w:cs="Arial"/>
          <w:b/>
          <w:sz w:val="22"/>
          <w:szCs w:val="22"/>
        </w:rPr>
        <w:t>c. What community support do you have for the project?</w:t>
      </w:r>
    </w:p>
    <w:p w:rsidR="002535F9" w:rsidRPr="00BD52F8" w:rsidRDefault="00F456C0" w:rsidP="00E42806">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360"/>
        <w:jc w:val="both"/>
        <w:rPr>
          <w:b/>
          <w:sz w:val="22"/>
          <w:szCs w:val="22"/>
        </w:rPr>
      </w:pPr>
      <w:r>
        <w:rPr>
          <w:sz w:val="22"/>
          <w:szCs w:val="22"/>
        </w:rPr>
        <w:t xml:space="preserve">Please detail the support.  Attach letters of commitment from partners.  Letters should indicate if there are </w:t>
      </w:r>
      <w:r>
        <w:rPr>
          <w:b/>
          <w:sz w:val="22"/>
          <w:szCs w:val="22"/>
        </w:rPr>
        <w:t>specific commitments of resources to the project</w:t>
      </w:r>
      <w:r>
        <w:rPr>
          <w:sz w:val="22"/>
          <w:szCs w:val="22"/>
        </w:rPr>
        <w:t xml:space="preserve"> </w:t>
      </w:r>
      <w:r w:rsidR="002535F9">
        <w:rPr>
          <w:sz w:val="22"/>
          <w:szCs w:val="22"/>
        </w:rPr>
        <w:t>(</w:t>
      </w:r>
      <w:r w:rsidR="002535F9" w:rsidRPr="004E1638">
        <w:rPr>
          <w:sz w:val="22"/>
          <w:szCs w:val="22"/>
        </w:rPr>
        <w:t xml:space="preserve">Do not include </w:t>
      </w:r>
      <w:r w:rsidR="002535F9">
        <w:rPr>
          <w:sz w:val="22"/>
          <w:szCs w:val="22"/>
        </w:rPr>
        <w:t xml:space="preserve">general </w:t>
      </w:r>
      <w:r w:rsidR="002535F9" w:rsidRPr="004E1638">
        <w:rPr>
          <w:sz w:val="22"/>
          <w:szCs w:val="22"/>
        </w:rPr>
        <w:t xml:space="preserve">letters of support that simply state that the project is a good idea; </w:t>
      </w:r>
      <w:r w:rsidR="002535F9" w:rsidRPr="004E1638">
        <w:rPr>
          <w:b/>
          <w:sz w:val="22"/>
          <w:szCs w:val="22"/>
        </w:rPr>
        <w:t>these will not be considered</w:t>
      </w:r>
      <w:r w:rsidR="002535F9">
        <w:rPr>
          <w:b/>
          <w:sz w:val="22"/>
          <w:szCs w:val="22"/>
        </w:rPr>
        <w:t>).</w:t>
      </w:r>
    </w:p>
    <w:p w:rsidR="00BF008C" w:rsidRPr="005451D8" w:rsidRDefault="00BF008C" w:rsidP="00733776">
      <w:pPr>
        <w:pBdr>
          <w:left w:val="single" w:sz="4" w:space="4" w:color="auto"/>
          <w:right w:val="single" w:sz="4" w:space="4" w:color="auto"/>
        </w:pBdr>
        <w:tabs>
          <w:tab w:val="left" w:pos="360"/>
        </w:tabs>
        <w:spacing w:after="240" w:line="276" w:lineRule="auto"/>
        <w:rPr>
          <w:rFonts w:ascii="Arial" w:hAnsi="Arial"/>
          <w:b/>
          <w:sz w:val="28"/>
          <w:szCs w:val="28"/>
          <w:u w:val="single"/>
        </w:rPr>
      </w:pPr>
      <w:r w:rsidRPr="005451D8">
        <w:rPr>
          <w:rFonts w:ascii="Arial" w:hAnsi="Arial"/>
          <w:b/>
          <w:sz w:val="28"/>
          <w:szCs w:val="28"/>
        </w:rPr>
        <w:t xml:space="preserve">Question 4. </w:t>
      </w:r>
      <w:r w:rsidRPr="005451D8">
        <w:rPr>
          <w:rFonts w:ascii="Arial" w:hAnsi="Arial"/>
          <w:b/>
          <w:sz w:val="28"/>
          <w:szCs w:val="28"/>
          <w:u w:val="single"/>
        </w:rPr>
        <w:t>Potential for Project Continuity/Ongoing Benefits</w:t>
      </w:r>
    </w:p>
    <w:p w:rsidR="00203FDE" w:rsidRDefault="00275610" w:rsidP="00D236A0">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rPr>
          <w:rFonts w:ascii="Arial" w:hAnsi="Arial" w:cs="Arial"/>
          <w:b/>
          <w:sz w:val="22"/>
          <w:szCs w:val="22"/>
        </w:rPr>
      </w:pPr>
      <w:r>
        <w:rPr>
          <w:rFonts w:ascii="Arial" w:hAnsi="Arial" w:cs="Arial"/>
          <w:b/>
          <w:sz w:val="22"/>
          <w:szCs w:val="22"/>
        </w:rPr>
        <w:t>Describe any on-going benefits from this project</w:t>
      </w:r>
      <w:r w:rsidR="002A6FD6">
        <w:rPr>
          <w:rFonts w:ascii="Arial" w:hAnsi="Arial" w:cs="Arial"/>
          <w:b/>
          <w:sz w:val="22"/>
          <w:szCs w:val="22"/>
        </w:rPr>
        <w:t xml:space="preserve"> after the grant period</w:t>
      </w:r>
      <w:r>
        <w:rPr>
          <w:rFonts w:ascii="Arial" w:hAnsi="Arial" w:cs="Arial"/>
          <w:b/>
          <w:sz w:val="22"/>
          <w:szCs w:val="22"/>
        </w:rPr>
        <w:t>.</w:t>
      </w:r>
    </w:p>
    <w:p w:rsidR="006643AD" w:rsidRDefault="00203FDE" w:rsidP="00E42806">
      <w:pPr>
        <w:pStyle w:val="ListParagraph"/>
        <w:numPr>
          <w:ilvl w:val="0"/>
          <w:numId w:val="19"/>
        </w:numPr>
        <w:pBdr>
          <w:left w:val="single" w:sz="4" w:space="4" w:color="auto"/>
          <w:right w:val="single" w:sz="4" w:space="4" w:color="auto"/>
        </w:pBdr>
        <w:tabs>
          <w:tab w:val="left" w:pos="-662"/>
        </w:tabs>
        <w:suppressAutoHyphens/>
        <w:spacing w:before="120" w:after="60"/>
        <w:ind w:left="0" w:firstLine="360"/>
        <w:jc w:val="both"/>
        <w:rPr>
          <w:sz w:val="22"/>
          <w:szCs w:val="22"/>
        </w:rPr>
      </w:pPr>
      <w:r w:rsidRPr="00312215">
        <w:rPr>
          <w:sz w:val="22"/>
          <w:szCs w:val="22"/>
        </w:rPr>
        <w:t>Describe how</w:t>
      </w:r>
      <w:r w:rsidR="007663D5" w:rsidRPr="00312215">
        <w:rPr>
          <w:sz w:val="22"/>
          <w:szCs w:val="22"/>
        </w:rPr>
        <w:t xml:space="preserve"> you </w:t>
      </w:r>
      <w:r w:rsidR="00791012">
        <w:rPr>
          <w:sz w:val="22"/>
          <w:szCs w:val="22"/>
        </w:rPr>
        <w:t>will</w:t>
      </w:r>
      <w:r w:rsidR="007663D5" w:rsidRPr="00312215">
        <w:rPr>
          <w:sz w:val="22"/>
          <w:szCs w:val="22"/>
        </w:rPr>
        <w:t xml:space="preserve"> determine if </w:t>
      </w:r>
      <w:r w:rsidRPr="00312215">
        <w:rPr>
          <w:sz w:val="22"/>
          <w:szCs w:val="22"/>
        </w:rPr>
        <w:t xml:space="preserve">this project </w:t>
      </w:r>
      <w:r w:rsidR="002A6FD6" w:rsidRPr="00312215">
        <w:rPr>
          <w:sz w:val="22"/>
          <w:szCs w:val="22"/>
        </w:rPr>
        <w:t xml:space="preserve">will </w:t>
      </w:r>
      <w:r w:rsidRPr="00312215">
        <w:rPr>
          <w:sz w:val="22"/>
          <w:szCs w:val="22"/>
        </w:rPr>
        <w:t>continue to achieve benefits beyond the grant period</w:t>
      </w:r>
      <w:r w:rsidR="002A6FD6" w:rsidRPr="00312215">
        <w:rPr>
          <w:sz w:val="22"/>
          <w:szCs w:val="22"/>
        </w:rPr>
        <w:t>.</w:t>
      </w:r>
    </w:p>
    <w:p w:rsidR="003167FD" w:rsidRDefault="008073B7" w:rsidP="003167FD">
      <w:pPr>
        <w:pStyle w:val="ListParagraph"/>
        <w:numPr>
          <w:ilvl w:val="0"/>
          <w:numId w:val="19"/>
        </w:numPr>
        <w:pBdr>
          <w:left w:val="single" w:sz="4" w:space="4" w:color="auto"/>
          <w:right w:val="single" w:sz="4" w:space="4" w:color="auto"/>
        </w:pBdr>
        <w:tabs>
          <w:tab w:val="left" w:pos="-662"/>
        </w:tabs>
        <w:suppressAutoHyphens/>
        <w:spacing w:before="120" w:after="120"/>
        <w:ind w:left="0" w:firstLine="360"/>
        <w:rPr>
          <w:sz w:val="22"/>
          <w:szCs w:val="22"/>
        </w:rPr>
      </w:pPr>
      <w:r w:rsidRPr="00EF4AF2">
        <w:rPr>
          <w:sz w:val="22"/>
          <w:szCs w:val="22"/>
        </w:rPr>
        <w:t xml:space="preserve">If </w:t>
      </w:r>
      <w:r w:rsidR="00335325" w:rsidRPr="00EF4AF2">
        <w:rPr>
          <w:sz w:val="22"/>
          <w:szCs w:val="22"/>
        </w:rPr>
        <w:t>the project is planned to continue</w:t>
      </w:r>
      <w:r w:rsidRPr="00EF4AF2">
        <w:rPr>
          <w:sz w:val="22"/>
          <w:szCs w:val="22"/>
        </w:rPr>
        <w:t xml:space="preserve">, describe the plans for how the project will be carried out and funded </w:t>
      </w:r>
    </w:p>
    <w:p w:rsidR="003167FD" w:rsidRDefault="008073B7" w:rsidP="003167FD">
      <w:pPr>
        <w:pStyle w:val="ListParagraph"/>
        <w:pBdr>
          <w:left w:val="single" w:sz="4" w:space="4" w:color="auto"/>
          <w:right w:val="single" w:sz="4" w:space="4" w:color="auto"/>
        </w:pBdr>
        <w:tabs>
          <w:tab w:val="left" w:pos="-662"/>
        </w:tabs>
        <w:suppressAutoHyphens/>
        <w:spacing w:before="120" w:after="120"/>
        <w:ind w:left="0" w:firstLine="720"/>
        <w:rPr>
          <w:sz w:val="22"/>
          <w:szCs w:val="22"/>
        </w:rPr>
      </w:pPr>
      <w:r w:rsidRPr="00EF4AF2">
        <w:rPr>
          <w:sz w:val="22"/>
          <w:szCs w:val="22"/>
        </w:rPr>
        <w:t>(</w:t>
      </w:r>
      <w:r w:rsidR="00662BC5" w:rsidRPr="00EF4AF2">
        <w:rPr>
          <w:sz w:val="22"/>
          <w:szCs w:val="22"/>
        </w:rPr>
        <w:t>e.g., efforts</w:t>
      </w:r>
      <w:r w:rsidRPr="00EF4AF2">
        <w:rPr>
          <w:sz w:val="22"/>
          <w:szCs w:val="22"/>
        </w:rPr>
        <w:t xml:space="preserve"> to enlist community partners, methods of making the project self-funding, adjusting rates to provide </w:t>
      </w:r>
    </w:p>
    <w:p w:rsidR="008073B7" w:rsidRPr="00EF4AF2" w:rsidRDefault="008073B7" w:rsidP="003167FD">
      <w:pPr>
        <w:pStyle w:val="ListParagraph"/>
        <w:pBdr>
          <w:left w:val="single" w:sz="4" w:space="4" w:color="auto"/>
          <w:right w:val="single" w:sz="4" w:space="4" w:color="auto"/>
        </w:pBdr>
        <w:tabs>
          <w:tab w:val="left" w:pos="-662"/>
        </w:tabs>
        <w:suppressAutoHyphens/>
        <w:spacing w:before="120" w:after="120"/>
        <w:ind w:left="0" w:firstLine="720"/>
        <w:rPr>
          <w:sz w:val="22"/>
          <w:szCs w:val="22"/>
        </w:rPr>
      </w:pPr>
      <w:r w:rsidRPr="00EF4AF2">
        <w:rPr>
          <w:sz w:val="22"/>
          <w:szCs w:val="22"/>
        </w:rPr>
        <w:t>on-going funding)</w:t>
      </w:r>
    </w:p>
    <w:p w:rsidR="003167FD" w:rsidRDefault="00312215" w:rsidP="003167FD">
      <w:pPr>
        <w:pStyle w:val="ListParagraph"/>
        <w:numPr>
          <w:ilvl w:val="0"/>
          <w:numId w:val="19"/>
        </w:numPr>
        <w:pBdr>
          <w:left w:val="single" w:sz="4" w:space="4" w:color="auto"/>
          <w:right w:val="single" w:sz="4" w:space="4" w:color="auto"/>
        </w:pBdr>
        <w:tabs>
          <w:tab w:val="left" w:pos="-662"/>
        </w:tabs>
        <w:suppressAutoHyphens/>
        <w:ind w:left="0" w:firstLine="360"/>
        <w:jc w:val="both"/>
        <w:rPr>
          <w:sz w:val="22"/>
          <w:szCs w:val="22"/>
        </w:rPr>
      </w:pPr>
      <w:r w:rsidRPr="00312215">
        <w:rPr>
          <w:sz w:val="22"/>
          <w:szCs w:val="22"/>
        </w:rPr>
        <w:t xml:space="preserve">Discuss the potential for the project </w:t>
      </w:r>
      <w:r w:rsidR="00662BC5">
        <w:rPr>
          <w:sz w:val="22"/>
          <w:szCs w:val="22"/>
        </w:rPr>
        <w:t>to serve</w:t>
      </w:r>
      <w:r w:rsidRPr="00312215">
        <w:rPr>
          <w:sz w:val="22"/>
          <w:szCs w:val="22"/>
        </w:rPr>
        <w:t xml:space="preserve"> as a model or </w:t>
      </w:r>
      <w:r w:rsidR="002A6FD6" w:rsidRPr="00312215">
        <w:rPr>
          <w:sz w:val="22"/>
          <w:szCs w:val="22"/>
        </w:rPr>
        <w:t>to</w:t>
      </w:r>
      <w:r w:rsidR="00203FDE" w:rsidRPr="00312215">
        <w:rPr>
          <w:sz w:val="22"/>
          <w:szCs w:val="22"/>
        </w:rPr>
        <w:t xml:space="preserve"> support other projects to reduce environmental </w:t>
      </w:r>
    </w:p>
    <w:p w:rsidR="007663D5" w:rsidRPr="003167FD" w:rsidRDefault="00203FDE" w:rsidP="00D236A0">
      <w:pPr>
        <w:pBdr>
          <w:left w:val="single" w:sz="4" w:space="4" w:color="auto"/>
          <w:right w:val="single" w:sz="4" w:space="4" w:color="auto"/>
        </w:pBdr>
        <w:tabs>
          <w:tab w:val="left" w:pos="-662"/>
        </w:tabs>
        <w:suppressAutoHyphens/>
        <w:spacing w:after="360"/>
        <w:ind w:firstLine="720"/>
        <w:jc w:val="both"/>
        <w:rPr>
          <w:sz w:val="22"/>
          <w:szCs w:val="22"/>
        </w:rPr>
      </w:pPr>
      <w:r w:rsidRPr="003167FD">
        <w:rPr>
          <w:sz w:val="22"/>
          <w:szCs w:val="22"/>
        </w:rPr>
        <w:t>or publi</w:t>
      </w:r>
      <w:r w:rsidR="007663D5" w:rsidRPr="003167FD">
        <w:rPr>
          <w:sz w:val="22"/>
          <w:szCs w:val="22"/>
        </w:rPr>
        <w:t>c health impacts of materials</w:t>
      </w:r>
      <w:r w:rsidR="00312215" w:rsidRPr="003167FD">
        <w:rPr>
          <w:sz w:val="22"/>
          <w:szCs w:val="22"/>
        </w:rPr>
        <w:t>.</w:t>
      </w:r>
      <w:r w:rsidR="007663D5" w:rsidRPr="003167FD">
        <w:rPr>
          <w:sz w:val="22"/>
          <w:szCs w:val="22"/>
        </w:rPr>
        <w:t xml:space="preserve">  </w:t>
      </w:r>
    </w:p>
    <w:p w:rsidR="00203FDE" w:rsidRDefault="00BF008C" w:rsidP="00905F13">
      <w:pPr>
        <w:pBdr>
          <w:left w:val="single" w:sz="4" w:space="4" w:color="auto"/>
          <w:right w:val="single" w:sz="4" w:space="4" w:color="auto"/>
        </w:pBdr>
        <w:tabs>
          <w:tab w:val="left" w:pos="-662"/>
        </w:tabs>
        <w:suppressAutoHyphens/>
        <w:spacing w:after="120"/>
        <w:rPr>
          <w:rFonts w:ascii="Arial" w:hAnsi="Arial" w:cs="Arial"/>
          <w:b/>
          <w:sz w:val="28"/>
          <w:szCs w:val="28"/>
        </w:rPr>
      </w:pPr>
      <w:r w:rsidRPr="00555E7F">
        <w:rPr>
          <w:rFonts w:ascii="Arial" w:hAnsi="Arial" w:cs="Arial"/>
          <w:b/>
          <w:sz w:val="28"/>
          <w:szCs w:val="28"/>
        </w:rPr>
        <w:lastRenderedPageBreak/>
        <w:t xml:space="preserve">Project Budget – </w:t>
      </w:r>
    </w:p>
    <w:p w:rsidR="00BF008C" w:rsidRDefault="00BF008C" w:rsidP="00905F13">
      <w:pPr>
        <w:pBdr>
          <w:left w:val="single" w:sz="4" w:space="4" w:color="auto"/>
          <w:right w:val="single" w:sz="4" w:space="4" w:color="auto"/>
        </w:pBdr>
        <w:tabs>
          <w:tab w:val="left" w:pos="-662"/>
        </w:tabs>
        <w:suppressAutoHyphens/>
        <w:spacing w:after="360"/>
        <w:rPr>
          <w:sz w:val="22"/>
          <w:szCs w:val="22"/>
        </w:rPr>
      </w:pPr>
      <w:r>
        <w:rPr>
          <w:sz w:val="22"/>
          <w:szCs w:val="22"/>
        </w:rPr>
        <w:t xml:space="preserve">Be sure to fill out the form </w:t>
      </w:r>
      <w:r w:rsidRPr="003C75A0">
        <w:rPr>
          <w:sz w:val="22"/>
          <w:szCs w:val="22"/>
        </w:rPr>
        <w:t>completely, including any cash match</w:t>
      </w:r>
      <w:r w:rsidR="00843A8C">
        <w:rPr>
          <w:sz w:val="22"/>
          <w:szCs w:val="22"/>
        </w:rPr>
        <w:t xml:space="preserve"> in the appropriate columns</w:t>
      </w:r>
      <w:r w:rsidRPr="003C75A0">
        <w:rPr>
          <w:sz w:val="22"/>
          <w:szCs w:val="22"/>
        </w:rPr>
        <w:t xml:space="preserve">. </w:t>
      </w:r>
    </w:p>
    <w:p w:rsidR="00BF008C" w:rsidRPr="00555E7F" w:rsidRDefault="00BF008C" w:rsidP="00905F13">
      <w:pPr>
        <w:pBdr>
          <w:left w:val="single" w:sz="4" w:space="4" w:color="auto"/>
          <w:right w:val="single" w:sz="4" w:space="4" w:color="auto"/>
        </w:pBdr>
        <w:tabs>
          <w:tab w:val="left" w:pos="360"/>
          <w:tab w:val="left" w:pos="10620"/>
        </w:tabs>
        <w:spacing w:after="120" w:line="276" w:lineRule="auto"/>
        <w:rPr>
          <w:rFonts w:ascii="Arial" w:hAnsi="Arial" w:cs="Arial"/>
          <w:b/>
          <w:sz w:val="28"/>
          <w:szCs w:val="28"/>
        </w:rPr>
      </w:pPr>
      <w:r w:rsidRPr="00555E7F">
        <w:rPr>
          <w:rFonts w:ascii="Arial" w:hAnsi="Arial" w:cs="Arial"/>
          <w:b/>
          <w:sz w:val="28"/>
          <w:szCs w:val="28"/>
        </w:rPr>
        <w:t xml:space="preserve">Project Work Plan and Schedule – </w:t>
      </w:r>
    </w:p>
    <w:p w:rsidR="00BF008C" w:rsidRDefault="00BF008C" w:rsidP="00905F13">
      <w:pPr>
        <w:pBdr>
          <w:left w:val="single" w:sz="4" w:space="4" w:color="auto"/>
          <w:right w:val="single" w:sz="4" w:space="4" w:color="auto"/>
        </w:pBdr>
        <w:tabs>
          <w:tab w:val="left" w:pos="360"/>
          <w:tab w:val="left" w:pos="10620"/>
        </w:tabs>
        <w:spacing w:after="360" w:line="276" w:lineRule="auto"/>
        <w:rPr>
          <w:sz w:val="22"/>
          <w:szCs w:val="22"/>
        </w:rPr>
      </w:pPr>
      <w:r w:rsidRPr="003C75A0">
        <w:rPr>
          <w:sz w:val="22"/>
          <w:szCs w:val="22"/>
        </w:rPr>
        <w:t>In</w:t>
      </w:r>
      <w:r w:rsidR="00335325">
        <w:rPr>
          <w:sz w:val="22"/>
          <w:szCs w:val="22"/>
        </w:rPr>
        <w:t>clude</w:t>
      </w:r>
      <w:r w:rsidRPr="003C75A0">
        <w:rPr>
          <w:sz w:val="22"/>
          <w:szCs w:val="22"/>
        </w:rPr>
        <w:t xml:space="preserve"> </w:t>
      </w:r>
      <w:r>
        <w:rPr>
          <w:sz w:val="22"/>
          <w:szCs w:val="22"/>
        </w:rPr>
        <w:t xml:space="preserve">on the form </w:t>
      </w:r>
      <w:r w:rsidRPr="003C75A0">
        <w:rPr>
          <w:sz w:val="22"/>
          <w:szCs w:val="22"/>
        </w:rPr>
        <w:t xml:space="preserve">all </w:t>
      </w:r>
      <w:r w:rsidR="00A45E71">
        <w:rPr>
          <w:sz w:val="22"/>
          <w:szCs w:val="22"/>
        </w:rPr>
        <w:t>major activities planned</w:t>
      </w:r>
      <w:r w:rsidRPr="003C75A0">
        <w:rPr>
          <w:sz w:val="22"/>
          <w:szCs w:val="22"/>
        </w:rPr>
        <w:t xml:space="preserve"> and their expected dates of completion. </w:t>
      </w:r>
    </w:p>
    <w:p w:rsidR="00BF008C" w:rsidRPr="00555E7F" w:rsidRDefault="00BF008C" w:rsidP="00335325">
      <w:pPr>
        <w:pBdr>
          <w:left w:val="single" w:sz="4" w:space="4" w:color="auto"/>
          <w:bottom w:val="single" w:sz="4" w:space="1" w:color="auto"/>
          <w:right w:val="single" w:sz="4" w:space="4" w:color="auto"/>
        </w:pBdr>
        <w:tabs>
          <w:tab w:val="left" w:pos="360"/>
          <w:tab w:val="left" w:pos="10620"/>
        </w:tabs>
        <w:spacing w:after="120" w:line="276" w:lineRule="auto"/>
        <w:rPr>
          <w:b/>
          <w:sz w:val="28"/>
          <w:szCs w:val="28"/>
        </w:rPr>
      </w:pPr>
      <w:r w:rsidRPr="00555E7F">
        <w:rPr>
          <w:rFonts w:ascii="Arial" w:hAnsi="Arial" w:cs="Arial"/>
          <w:b/>
          <w:sz w:val="28"/>
          <w:szCs w:val="28"/>
        </w:rPr>
        <w:t>Signatures</w:t>
      </w:r>
      <w:r w:rsidRPr="00555E7F">
        <w:rPr>
          <w:b/>
          <w:sz w:val="28"/>
          <w:szCs w:val="28"/>
        </w:rPr>
        <w:t xml:space="preserve"> </w:t>
      </w:r>
      <w:r w:rsidRPr="00555E7F">
        <w:rPr>
          <w:rFonts w:ascii="Arial" w:hAnsi="Arial" w:cs="Arial"/>
          <w:b/>
          <w:sz w:val="28"/>
          <w:szCs w:val="28"/>
        </w:rPr>
        <w:t>–</w:t>
      </w:r>
      <w:r w:rsidRPr="00555E7F">
        <w:rPr>
          <w:b/>
          <w:sz w:val="28"/>
          <w:szCs w:val="28"/>
        </w:rPr>
        <w:t xml:space="preserve"> </w:t>
      </w:r>
    </w:p>
    <w:p w:rsidR="00203FDE" w:rsidRPr="003C75A0" w:rsidRDefault="00F77FCC" w:rsidP="001B4AB5">
      <w:pPr>
        <w:pBdr>
          <w:left w:val="single" w:sz="4" w:space="4" w:color="auto"/>
          <w:bottom w:val="single" w:sz="4" w:space="1" w:color="auto"/>
          <w:right w:val="single" w:sz="4" w:space="4" w:color="auto"/>
        </w:pBdr>
        <w:tabs>
          <w:tab w:val="left" w:pos="360"/>
        </w:tabs>
        <w:spacing w:after="480" w:line="276" w:lineRule="auto"/>
        <w:rPr>
          <w:sz w:val="22"/>
          <w:szCs w:val="22"/>
        </w:rPr>
      </w:pPr>
      <w:r>
        <w:rPr>
          <w:sz w:val="22"/>
          <w:szCs w:val="22"/>
        </w:rPr>
        <w:t xml:space="preserve">Authorized </w:t>
      </w:r>
      <w:r w:rsidR="00203FDE">
        <w:rPr>
          <w:sz w:val="22"/>
          <w:szCs w:val="22"/>
        </w:rPr>
        <w:t xml:space="preserve">Signatures </w:t>
      </w:r>
      <w:r>
        <w:rPr>
          <w:sz w:val="22"/>
          <w:szCs w:val="22"/>
        </w:rPr>
        <w:t>from</w:t>
      </w:r>
      <w:r w:rsidR="00203FDE" w:rsidRPr="003C75A0">
        <w:rPr>
          <w:sz w:val="22"/>
          <w:szCs w:val="22"/>
        </w:rPr>
        <w:t xml:space="preserve"> </w:t>
      </w:r>
      <w:r>
        <w:rPr>
          <w:sz w:val="22"/>
          <w:szCs w:val="22"/>
        </w:rPr>
        <w:t>each</w:t>
      </w:r>
      <w:r w:rsidR="00203FDE" w:rsidRPr="003C75A0">
        <w:rPr>
          <w:sz w:val="22"/>
          <w:szCs w:val="22"/>
        </w:rPr>
        <w:t xml:space="preserve"> participating local governments</w:t>
      </w:r>
      <w:r w:rsidR="00203FDE">
        <w:rPr>
          <w:sz w:val="22"/>
          <w:szCs w:val="22"/>
        </w:rPr>
        <w:t xml:space="preserve"> are required</w:t>
      </w:r>
      <w:r w:rsidR="00203FDE" w:rsidRPr="003C75A0">
        <w:rPr>
          <w:sz w:val="22"/>
          <w:szCs w:val="22"/>
        </w:rPr>
        <w:t xml:space="preserve">.  Please ensure enough time to secure them prior to the </w:t>
      </w:r>
      <w:r w:rsidR="00203FDE">
        <w:rPr>
          <w:sz w:val="22"/>
          <w:szCs w:val="22"/>
        </w:rPr>
        <w:t xml:space="preserve">submittal </w:t>
      </w:r>
      <w:r w:rsidR="00203FDE" w:rsidRPr="003C75A0">
        <w:rPr>
          <w:sz w:val="22"/>
          <w:szCs w:val="22"/>
        </w:rPr>
        <w:t xml:space="preserve">deadline.  A scanned copy of the completed Signature Page </w:t>
      </w:r>
      <w:r w:rsidR="00203FDE">
        <w:rPr>
          <w:sz w:val="22"/>
          <w:szCs w:val="22"/>
        </w:rPr>
        <w:t>must</w:t>
      </w:r>
      <w:r w:rsidR="00203FDE" w:rsidRPr="003C75A0">
        <w:rPr>
          <w:sz w:val="22"/>
          <w:szCs w:val="22"/>
        </w:rPr>
        <w:t xml:space="preserve"> be attached to the electronic submission.</w:t>
      </w:r>
    </w:p>
    <w:p w:rsidR="00726FD1" w:rsidRPr="004F5C39" w:rsidRDefault="00726FD1" w:rsidP="001B4AB5">
      <w:pPr>
        <w:pStyle w:val="BodyTextIndent"/>
        <w:spacing w:after="240"/>
        <w:ind w:left="0"/>
        <w:rPr>
          <w:rFonts w:ascii="Arial" w:hAnsi="Arial" w:cs="Arial"/>
          <w:b/>
          <w:sz w:val="32"/>
          <w:szCs w:val="32"/>
        </w:rPr>
      </w:pPr>
      <w:r>
        <w:rPr>
          <w:rFonts w:ascii="Arial" w:hAnsi="Arial" w:cs="Arial"/>
          <w:b/>
          <w:sz w:val="32"/>
          <w:szCs w:val="32"/>
        </w:rPr>
        <w:t xml:space="preserve">What </w:t>
      </w:r>
      <w:r w:rsidR="009F26C3">
        <w:rPr>
          <w:rFonts w:ascii="Arial" w:hAnsi="Arial" w:cs="Arial"/>
          <w:b/>
          <w:sz w:val="32"/>
          <w:szCs w:val="32"/>
        </w:rPr>
        <w:t>h</w:t>
      </w:r>
      <w:r>
        <w:rPr>
          <w:rFonts w:ascii="Arial" w:hAnsi="Arial" w:cs="Arial"/>
          <w:b/>
          <w:sz w:val="32"/>
          <w:szCs w:val="32"/>
        </w:rPr>
        <w:t xml:space="preserve">appens if </w:t>
      </w:r>
      <w:r w:rsidR="009F26C3">
        <w:rPr>
          <w:rFonts w:ascii="Arial" w:hAnsi="Arial" w:cs="Arial"/>
          <w:b/>
          <w:sz w:val="32"/>
          <w:szCs w:val="32"/>
        </w:rPr>
        <w:t>m</w:t>
      </w:r>
      <w:r>
        <w:rPr>
          <w:rFonts w:ascii="Arial" w:hAnsi="Arial" w:cs="Arial"/>
          <w:b/>
          <w:sz w:val="32"/>
          <w:szCs w:val="32"/>
        </w:rPr>
        <w:t xml:space="preserve">y </w:t>
      </w:r>
      <w:r w:rsidR="009F26C3">
        <w:rPr>
          <w:rFonts w:ascii="Arial" w:hAnsi="Arial" w:cs="Arial"/>
          <w:b/>
          <w:sz w:val="32"/>
          <w:szCs w:val="32"/>
        </w:rPr>
        <w:t>g</w:t>
      </w:r>
      <w:r>
        <w:rPr>
          <w:rFonts w:ascii="Arial" w:hAnsi="Arial" w:cs="Arial"/>
          <w:b/>
          <w:sz w:val="32"/>
          <w:szCs w:val="32"/>
        </w:rPr>
        <w:t xml:space="preserve">rant is </w:t>
      </w:r>
      <w:r w:rsidR="009F26C3">
        <w:rPr>
          <w:rFonts w:ascii="Arial" w:hAnsi="Arial" w:cs="Arial"/>
          <w:b/>
          <w:sz w:val="32"/>
          <w:szCs w:val="32"/>
        </w:rPr>
        <w:t>f</w:t>
      </w:r>
      <w:r>
        <w:rPr>
          <w:rFonts w:ascii="Arial" w:hAnsi="Arial" w:cs="Arial"/>
          <w:b/>
          <w:sz w:val="32"/>
          <w:szCs w:val="32"/>
        </w:rPr>
        <w:t>unded?</w:t>
      </w:r>
    </w:p>
    <w:p w:rsidR="002A00A1" w:rsidRPr="00AC7B80" w:rsidRDefault="00526E83" w:rsidP="00E42806">
      <w:pPr>
        <w:pStyle w:val="BodyTextIndent"/>
        <w:spacing w:after="360"/>
        <w:ind w:left="0"/>
        <w:jc w:val="both"/>
        <w:rPr>
          <w:sz w:val="22"/>
          <w:szCs w:val="22"/>
        </w:rPr>
      </w:pPr>
      <w:r w:rsidRPr="00AC7B80">
        <w:rPr>
          <w:sz w:val="22"/>
          <w:szCs w:val="22"/>
        </w:rPr>
        <w:t>If awarded a grant, the loc</w:t>
      </w:r>
      <w:r>
        <w:rPr>
          <w:sz w:val="22"/>
          <w:szCs w:val="22"/>
        </w:rPr>
        <w:t xml:space="preserve">al government will enter into an agreement </w:t>
      </w:r>
      <w:r w:rsidRPr="00AC7B80">
        <w:rPr>
          <w:sz w:val="22"/>
          <w:szCs w:val="22"/>
        </w:rPr>
        <w:t>with DEQ and will administer the fund</w:t>
      </w:r>
      <w:r w:rsidR="00BD7458">
        <w:rPr>
          <w:sz w:val="22"/>
          <w:szCs w:val="22"/>
        </w:rPr>
        <w:t>s,</w:t>
      </w:r>
      <w:r w:rsidRPr="00AC7B80">
        <w:rPr>
          <w:sz w:val="22"/>
          <w:szCs w:val="22"/>
        </w:rPr>
        <w:t xml:space="preserve"> oversee the project, and invoice DEQ for</w:t>
      </w:r>
      <w:r>
        <w:rPr>
          <w:sz w:val="22"/>
          <w:szCs w:val="22"/>
        </w:rPr>
        <w:t xml:space="preserve"> reimbursement. A grant agreement</w:t>
      </w:r>
      <w:r w:rsidRPr="00AC7B80">
        <w:rPr>
          <w:sz w:val="22"/>
          <w:szCs w:val="22"/>
        </w:rPr>
        <w:t xml:space="preserve"> will not be issued unless the applicant</w:t>
      </w:r>
      <w:r>
        <w:rPr>
          <w:sz w:val="22"/>
          <w:szCs w:val="22"/>
        </w:rPr>
        <w:t xml:space="preserve"> and</w:t>
      </w:r>
      <w:r w:rsidRPr="00AC7B80">
        <w:rPr>
          <w:sz w:val="22"/>
          <w:szCs w:val="22"/>
        </w:rPr>
        <w:t xml:space="preserve"> DEQ agree to the amount of money granted, how it will be spent, and what work will be performed before the grantee is paid. </w:t>
      </w:r>
      <w:r>
        <w:rPr>
          <w:sz w:val="22"/>
          <w:szCs w:val="22"/>
        </w:rPr>
        <w:t xml:space="preserve">If a grantee uses a subcontractor, the grantee is responsible </w:t>
      </w:r>
      <w:r w:rsidR="00335325">
        <w:rPr>
          <w:sz w:val="22"/>
          <w:szCs w:val="22"/>
        </w:rPr>
        <w:t>for monitoring</w:t>
      </w:r>
      <w:r>
        <w:rPr>
          <w:sz w:val="22"/>
          <w:szCs w:val="22"/>
        </w:rPr>
        <w:t xml:space="preserve"> the subcontractor’s work and ensur</w:t>
      </w:r>
      <w:r w:rsidR="00335325">
        <w:rPr>
          <w:sz w:val="22"/>
          <w:szCs w:val="22"/>
        </w:rPr>
        <w:t>ing</w:t>
      </w:r>
      <w:r>
        <w:rPr>
          <w:sz w:val="22"/>
          <w:szCs w:val="22"/>
        </w:rPr>
        <w:t xml:space="preserve"> that it meet</w:t>
      </w:r>
      <w:r w:rsidR="00675892">
        <w:rPr>
          <w:sz w:val="22"/>
          <w:szCs w:val="22"/>
        </w:rPr>
        <w:t>s</w:t>
      </w:r>
      <w:r>
        <w:rPr>
          <w:sz w:val="22"/>
          <w:szCs w:val="22"/>
        </w:rPr>
        <w:t xml:space="preserve"> the grantee’s obligations under the grant agreement with DEQ. The general terms of this agreement can be reviewed at </w:t>
      </w:r>
      <w:hyperlink r:id="rId15" w:history="1">
        <w:r w:rsidRPr="002C6D31">
          <w:rPr>
            <w:rStyle w:val="Hyperlink"/>
            <w:sz w:val="22"/>
            <w:szCs w:val="22"/>
          </w:rPr>
          <w:t>www.deq.state.or.us/lq/sw/grants/</w:t>
        </w:r>
      </w:hyperlink>
      <w:r>
        <w:rPr>
          <w:sz w:val="22"/>
          <w:szCs w:val="22"/>
        </w:rPr>
        <w:t xml:space="preserve">. </w:t>
      </w:r>
    </w:p>
    <w:p w:rsidR="002772D6" w:rsidRPr="00527350" w:rsidRDefault="002772D6" w:rsidP="002772D6">
      <w:pPr>
        <w:pStyle w:val="BodyTextIndent"/>
        <w:ind w:left="0"/>
        <w:rPr>
          <w:rFonts w:ascii="Arial" w:hAnsi="Arial"/>
          <w:b/>
          <w:sz w:val="32"/>
          <w:szCs w:val="32"/>
        </w:rPr>
      </w:pPr>
      <w:r>
        <w:rPr>
          <w:rFonts w:ascii="Arial" w:hAnsi="Arial"/>
          <w:b/>
          <w:sz w:val="32"/>
          <w:szCs w:val="32"/>
        </w:rPr>
        <w:t>Mandatory Meeting</w:t>
      </w:r>
    </w:p>
    <w:p w:rsidR="002772D6" w:rsidRPr="00E23BE9" w:rsidRDefault="002772D6" w:rsidP="002772D6">
      <w:pPr>
        <w:pStyle w:val="TableText"/>
        <w:rPr>
          <w:rFonts w:ascii="Times New Roman" w:hAnsi="Times New Roman"/>
          <w:sz w:val="22"/>
          <w:szCs w:val="22"/>
          <w:u w:val="single"/>
        </w:rPr>
      </w:pPr>
      <w:r w:rsidRPr="00E23BE9">
        <w:rPr>
          <w:rFonts w:ascii="Times New Roman" w:hAnsi="Times New Roman"/>
          <w:bCs/>
          <w:sz w:val="22"/>
          <w:szCs w:val="22"/>
        </w:rPr>
        <w:t>If you would like to partner with Marion County to apply for this DEQ grant,</w:t>
      </w:r>
      <w:r w:rsidRPr="00E23BE9">
        <w:rPr>
          <w:rFonts w:ascii="Times New Roman" w:hAnsi="Times New Roman"/>
          <w:b/>
          <w:bCs/>
          <w:sz w:val="22"/>
          <w:szCs w:val="22"/>
        </w:rPr>
        <w:t xml:space="preserve"> </w:t>
      </w:r>
      <w:r w:rsidRPr="00E23BE9">
        <w:rPr>
          <w:rFonts w:ascii="Times New Roman" w:hAnsi="Times New Roman"/>
          <w:sz w:val="22"/>
          <w:szCs w:val="22"/>
        </w:rPr>
        <w:t xml:space="preserve">you will need to attend one mandatory meeting on </w:t>
      </w:r>
      <w:r w:rsidRPr="00E23BE9">
        <w:rPr>
          <w:rFonts w:ascii="Times New Roman" w:hAnsi="Times New Roman"/>
          <w:b/>
          <w:sz w:val="22"/>
          <w:szCs w:val="22"/>
        </w:rPr>
        <w:t>Tuesday, Oct. 6 at 12:00 p.m.</w:t>
      </w:r>
      <w:r w:rsidRPr="00E23BE9">
        <w:rPr>
          <w:rFonts w:ascii="Times New Roman" w:hAnsi="Times New Roman"/>
          <w:sz w:val="22"/>
          <w:szCs w:val="22"/>
        </w:rPr>
        <w:t xml:space="preserve"> or </w:t>
      </w:r>
      <w:r w:rsidRPr="00E23BE9">
        <w:rPr>
          <w:rFonts w:ascii="Times New Roman" w:hAnsi="Times New Roman"/>
          <w:b/>
          <w:sz w:val="22"/>
          <w:szCs w:val="22"/>
        </w:rPr>
        <w:t>Thursday, Oct. 8 at 6:00 p.m</w:t>
      </w:r>
      <w:r w:rsidRPr="00E23BE9">
        <w:rPr>
          <w:rFonts w:ascii="Times New Roman" w:hAnsi="Times New Roman"/>
          <w:sz w:val="22"/>
          <w:szCs w:val="22"/>
        </w:rPr>
        <w:t xml:space="preserve">. The meetings will be held at Marion County Public Works Department, 5155 Silverton Rd NE, Salem, OR 97305. If you need more help, please contact Griselda </w:t>
      </w:r>
      <w:proofErr w:type="spellStart"/>
      <w:r w:rsidRPr="00E23BE9">
        <w:rPr>
          <w:rFonts w:ascii="Times New Roman" w:hAnsi="Times New Roman"/>
          <w:sz w:val="22"/>
          <w:szCs w:val="22"/>
        </w:rPr>
        <w:t>Puga</w:t>
      </w:r>
      <w:proofErr w:type="spellEnd"/>
      <w:r w:rsidRPr="00E23BE9">
        <w:rPr>
          <w:rFonts w:ascii="Times New Roman" w:hAnsi="Times New Roman"/>
          <w:sz w:val="22"/>
          <w:szCs w:val="22"/>
        </w:rPr>
        <w:t xml:space="preserve">, (503) 566-4159 or </w:t>
      </w:r>
      <w:hyperlink r:id="rId16" w:history="1">
        <w:r w:rsidRPr="00E23BE9">
          <w:rPr>
            <w:rStyle w:val="Hyperlink"/>
            <w:rFonts w:ascii="Times New Roman" w:hAnsi="Times New Roman"/>
            <w:sz w:val="22"/>
            <w:szCs w:val="22"/>
          </w:rPr>
          <w:t>GPuga@co.marion.or.us</w:t>
        </w:r>
      </w:hyperlink>
      <w:r>
        <w:rPr>
          <w:rFonts w:ascii="Times New Roman" w:hAnsi="Times New Roman"/>
          <w:sz w:val="22"/>
          <w:szCs w:val="22"/>
          <w:u w:val="single"/>
        </w:rPr>
        <w:t xml:space="preserve"> </w:t>
      </w:r>
      <w:r>
        <w:rPr>
          <w:rFonts w:ascii="Times New Roman" w:hAnsi="Times New Roman"/>
          <w:sz w:val="22"/>
          <w:szCs w:val="22"/>
        </w:rPr>
        <w:t>.</w:t>
      </w:r>
    </w:p>
    <w:p w:rsidR="002772D6" w:rsidRPr="00E23BE9" w:rsidRDefault="002772D6" w:rsidP="002772D6">
      <w:pPr>
        <w:spacing w:after="240"/>
        <w:ind w:right="90"/>
        <w:jc w:val="both"/>
        <w:rPr>
          <w:b/>
          <w:bCs/>
          <w:i/>
          <w:iCs/>
          <w:color w:val="1F497D"/>
        </w:rPr>
      </w:pPr>
    </w:p>
    <w:tbl>
      <w:tblPr>
        <w:tblW w:w="0" w:type="auto"/>
        <w:tblInd w:w="170" w:type="dxa"/>
        <w:tblLayout w:type="fixed"/>
        <w:tblCellMar>
          <w:left w:w="80" w:type="dxa"/>
          <w:right w:w="80" w:type="dxa"/>
        </w:tblCellMar>
        <w:tblLook w:val="0000" w:firstRow="0" w:lastRow="0" w:firstColumn="0" w:lastColumn="0" w:noHBand="0" w:noVBand="0"/>
      </w:tblPr>
      <w:tblGrid>
        <w:gridCol w:w="3690"/>
        <w:gridCol w:w="3150"/>
        <w:gridCol w:w="3510"/>
      </w:tblGrid>
      <w:tr w:rsidR="002772D6" w:rsidRPr="00937203" w:rsidTr="00D4348A">
        <w:trPr>
          <w:cantSplit/>
        </w:trPr>
        <w:tc>
          <w:tcPr>
            <w:tcW w:w="3690" w:type="dxa"/>
            <w:tcBorders>
              <w:top w:val="single" w:sz="6" w:space="0" w:color="auto"/>
              <w:left w:val="single" w:sz="6" w:space="0" w:color="auto"/>
              <w:bottom w:val="single" w:sz="6" w:space="0" w:color="auto"/>
              <w:right w:val="single" w:sz="6" w:space="0" w:color="auto"/>
            </w:tcBorders>
            <w:shd w:val="pct20" w:color="auto" w:fill="auto"/>
          </w:tcPr>
          <w:p w:rsidR="002772D6" w:rsidRPr="00937203" w:rsidRDefault="002772D6" w:rsidP="00D4348A">
            <w:pPr>
              <w:pStyle w:val="TableHeaderText"/>
              <w:rPr>
                <w:rFonts w:ascii="Arial" w:hAnsi="Arial"/>
                <w:sz w:val="20"/>
              </w:rPr>
            </w:pPr>
            <w:r w:rsidRPr="00937203">
              <w:rPr>
                <w:rFonts w:ascii="Arial" w:hAnsi="Arial"/>
                <w:sz w:val="20"/>
              </w:rPr>
              <w:t>Counties</w:t>
            </w:r>
          </w:p>
        </w:tc>
        <w:tc>
          <w:tcPr>
            <w:tcW w:w="3150" w:type="dxa"/>
            <w:tcBorders>
              <w:top w:val="single" w:sz="6" w:space="0" w:color="auto"/>
              <w:left w:val="single" w:sz="6" w:space="0" w:color="auto"/>
              <w:bottom w:val="single" w:sz="6" w:space="0" w:color="auto"/>
              <w:right w:val="single" w:sz="6" w:space="0" w:color="auto"/>
            </w:tcBorders>
            <w:shd w:val="pct20" w:color="auto" w:fill="auto"/>
          </w:tcPr>
          <w:p w:rsidR="002772D6" w:rsidRPr="00937203" w:rsidRDefault="002772D6" w:rsidP="00D4348A">
            <w:pPr>
              <w:pStyle w:val="TableHeaderText"/>
              <w:rPr>
                <w:rFonts w:ascii="Arial" w:hAnsi="Arial"/>
                <w:sz w:val="20"/>
              </w:rPr>
            </w:pPr>
            <w:r w:rsidRPr="00937203">
              <w:rPr>
                <w:rFonts w:ascii="Arial" w:hAnsi="Arial"/>
                <w:sz w:val="20"/>
              </w:rPr>
              <w:t>TA Name and Address</w:t>
            </w:r>
          </w:p>
        </w:tc>
        <w:tc>
          <w:tcPr>
            <w:tcW w:w="3510" w:type="dxa"/>
            <w:tcBorders>
              <w:top w:val="single" w:sz="6" w:space="0" w:color="auto"/>
              <w:left w:val="single" w:sz="6" w:space="0" w:color="auto"/>
              <w:bottom w:val="single" w:sz="6" w:space="0" w:color="auto"/>
              <w:right w:val="single" w:sz="6" w:space="0" w:color="auto"/>
            </w:tcBorders>
            <w:shd w:val="pct20" w:color="auto" w:fill="auto"/>
          </w:tcPr>
          <w:p w:rsidR="002772D6" w:rsidRPr="00937203" w:rsidRDefault="002772D6" w:rsidP="00D4348A">
            <w:pPr>
              <w:pStyle w:val="TableHeaderText"/>
              <w:rPr>
                <w:rFonts w:ascii="Arial" w:hAnsi="Arial"/>
                <w:sz w:val="20"/>
              </w:rPr>
            </w:pPr>
            <w:r w:rsidRPr="00937203">
              <w:rPr>
                <w:rFonts w:ascii="Arial" w:hAnsi="Arial"/>
                <w:sz w:val="20"/>
              </w:rPr>
              <w:t>How to Contact</w:t>
            </w:r>
          </w:p>
        </w:tc>
      </w:tr>
      <w:tr w:rsidR="002772D6" w:rsidTr="00D4348A">
        <w:trPr>
          <w:cantSplit/>
        </w:trPr>
        <w:tc>
          <w:tcPr>
            <w:tcW w:w="3690" w:type="dxa"/>
            <w:tcBorders>
              <w:top w:val="single" w:sz="6" w:space="0" w:color="auto"/>
              <w:left w:val="single" w:sz="6" w:space="0" w:color="auto"/>
              <w:bottom w:val="single" w:sz="6" w:space="0" w:color="auto"/>
              <w:right w:val="single" w:sz="6" w:space="0" w:color="auto"/>
            </w:tcBorders>
          </w:tcPr>
          <w:p w:rsidR="002772D6" w:rsidRDefault="002772D6" w:rsidP="00D4348A">
            <w:pPr>
              <w:pStyle w:val="TableText"/>
              <w:rPr>
                <w:rFonts w:ascii="Arial" w:hAnsi="Arial"/>
                <w:sz w:val="16"/>
              </w:rPr>
            </w:pPr>
            <w:r>
              <w:rPr>
                <w:rFonts w:ascii="Arial" w:hAnsi="Arial"/>
                <w:sz w:val="16"/>
              </w:rPr>
              <w:t>Benton, Lincoln, Linn, Marion, Polk, and Yamhill</w:t>
            </w:r>
          </w:p>
        </w:tc>
        <w:tc>
          <w:tcPr>
            <w:tcW w:w="3150" w:type="dxa"/>
            <w:tcBorders>
              <w:top w:val="single" w:sz="6" w:space="0" w:color="auto"/>
              <w:left w:val="single" w:sz="6" w:space="0" w:color="auto"/>
              <w:bottom w:val="single" w:sz="6" w:space="0" w:color="auto"/>
              <w:right w:val="single" w:sz="6" w:space="0" w:color="auto"/>
            </w:tcBorders>
          </w:tcPr>
          <w:p w:rsidR="002772D6" w:rsidRDefault="002772D6" w:rsidP="00D4348A">
            <w:pPr>
              <w:pStyle w:val="TableText"/>
              <w:rPr>
                <w:rFonts w:ascii="Arial" w:hAnsi="Arial"/>
                <w:sz w:val="16"/>
              </w:rPr>
            </w:pPr>
            <w:r>
              <w:rPr>
                <w:rFonts w:ascii="Arial" w:hAnsi="Arial"/>
                <w:b/>
                <w:sz w:val="16"/>
              </w:rPr>
              <w:t>Cathie Rhoades</w:t>
            </w:r>
          </w:p>
          <w:p w:rsidR="002772D6" w:rsidRDefault="002772D6" w:rsidP="00D4348A">
            <w:pPr>
              <w:pStyle w:val="TableText"/>
              <w:ind w:right="-70"/>
              <w:rPr>
                <w:rFonts w:ascii="Arial" w:hAnsi="Arial"/>
                <w:sz w:val="16"/>
              </w:rPr>
            </w:pPr>
            <w:smartTag w:uri="urn:schemas-microsoft-com:office:smarttags" w:element="State">
              <w:smartTag w:uri="urn:schemas-microsoft-com:office:smarttags" w:element="place">
                <w:r>
                  <w:rPr>
                    <w:rFonts w:ascii="Arial" w:hAnsi="Arial"/>
                    <w:sz w:val="16"/>
                  </w:rPr>
                  <w:t>Oregon</w:t>
                </w:r>
              </w:smartTag>
            </w:smartTag>
            <w:r>
              <w:rPr>
                <w:rFonts w:ascii="Arial" w:hAnsi="Arial"/>
                <w:sz w:val="16"/>
              </w:rPr>
              <w:t xml:space="preserve"> Dept. of Environmental Quality</w:t>
            </w:r>
          </w:p>
          <w:p w:rsidR="002772D6" w:rsidRDefault="002772D6" w:rsidP="00D4348A">
            <w:pPr>
              <w:pStyle w:val="TableText"/>
              <w:rPr>
                <w:rFonts w:ascii="Arial" w:hAnsi="Arial"/>
                <w:sz w:val="16"/>
              </w:rPr>
            </w:pPr>
            <w:smartTag w:uri="urn:schemas-microsoft-com:office:smarttags" w:element="Street">
              <w:smartTag w:uri="urn:schemas-microsoft-com:office:smarttags" w:element="address">
                <w:r>
                  <w:rPr>
                    <w:rFonts w:ascii="Arial" w:hAnsi="Arial"/>
                    <w:sz w:val="16"/>
                  </w:rPr>
                  <w:t>750 Front St. NE, Suite 120</w:t>
                </w:r>
              </w:smartTag>
            </w:smartTag>
          </w:p>
          <w:p w:rsidR="002772D6" w:rsidRDefault="002772D6" w:rsidP="00D4348A">
            <w:pPr>
              <w:pStyle w:val="TableText"/>
              <w:rPr>
                <w:rFonts w:ascii="Arial" w:hAnsi="Arial"/>
                <w:sz w:val="16"/>
              </w:rPr>
            </w:pPr>
            <w:smartTag w:uri="urn:schemas-microsoft-com:office:smarttags" w:element="place">
              <w:smartTag w:uri="urn:schemas-microsoft-com:office:smarttags" w:element="City">
                <w:r>
                  <w:rPr>
                    <w:rFonts w:ascii="Arial" w:hAnsi="Arial"/>
                    <w:sz w:val="16"/>
                  </w:rPr>
                  <w:t>Salem</w:t>
                </w:r>
              </w:smartTag>
              <w:r>
                <w:rPr>
                  <w:rFonts w:ascii="Arial" w:hAnsi="Arial"/>
                  <w:sz w:val="16"/>
                </w:rPr>
                <w:t xml:space="preserve">, </w:t>
              </w:r>
              <w:smartTag w:uri="urn:schemas-microsoft-com:office:smarttags" w:element="State">
                <w:r>
                  <w:rPr>
                    <w:rFonts w:ascii="Arial" w:hAnsi="Arial"/>
                    <w:sz w:val="16"/>
                  </w:rPr>
                  <w:t>OR</w:t>
                </w:r>
              </w:smartTag>
              <w:r>
                <w:rPr>
                  <w:rFonts w:ascii="Arial" w:hAnsi="Arial"/>
                  <w:sz w:val="16"/>
                </w:rPr>
                <w:t xml:space="preserve">  </w:t>
              </w:r>
              <w:smartTag w:uri="urn:schemas-microsoft-com:office:smarttags" w:element="PostalCode">
                <w:r>
                  <w:rPr>
                    <w:rFonts w:ascii="Arial" w:hAnsi="Arial"/>
                    <w:sz w:val="16"/>
                  </w:rPr>
                  <w:t>97310</w:t>
                </w:r>
              </w:smartTag>
            </w:smartTag>
          </w:p>
        </w:tc>
        <w:tc>
          <w:tcPr>
            <w:tcW w:w="3510" w:type="dxa"/>
            <w:tcBorders>
              <w:top w:val="single" w:sz="6" w:space="0" w:color="auto"/>
              <w:left w:val="single" w:sz="6" w:space="0" w:color="auto"/>
              <w:bottom w:val="single" w:sz="6" w:space="0" w:color="auto"/>
              <w:right w:val="single" w:sz="6" w:space="0" w:color="auto"/>
            </w:tcBorders>
          </w:tcPr>
          <w:p w:rsidR="002772D6" w:rsidRDefault="002772D6" w:rsidP="00D4348A">
            <w:pPr>
              <w:pStyle w:val="TableText"/>
              <w:rPr>
                <w:rFonts w:ascii="Arial" w:hAnsi="Arial"/>
                <w:sz w:val="16"/>
              </w:rPr>
            </w:pPr>
            <w:r>
              <w:rPr>
                <w:rFonts w:ascii="Arial" w:hAnsi="Arial"/>
                <w:sz w:val="16"/>
              </w:rPr>
              <w:t xml:space="preserve">(503) 378-5089 </w:t>
            </w:r>
          </w:p>
          <w:p w:rsidR="002772D6" w:rsidRPr="00E24A1A" w:rsidRDefault="002772D6" w:rsidP="00D4348A">
            <w:pPr>
              <w:pStyle w:val="TableText"/>
              <w:rPr>
                <w:rFonts w:ascii="Arial" w:hAnsi="Arial"/>
                <w:sz w:val="16"/>
                <w:u w:val="single"/>
              </w:rPr>
            </w:pPr>
            <w:r>
              <w:rPr>
                <w:rFonts w:ascii="Arial" w:hAnsi="Arial"/>
                <w:sz w:val="16"/>
                <w:u w:val="single"/>
              </w:rPr>
              <w:fldChar w:fldCharType="begin"/>
            </w:r>
            <w:r>
              <w:rPr>
                <w:rFonts w:ascii="Arial" w:hAnsi="Arial"/>
                <w:sz w:val="16"/>
                <w:u w:val="single"/>
              </w:rPr>
              <w:instrText xml:space="preserve"> HYPERLINK "mailto:</w:instrText>
            </w:r>
            <w:r w:rsidRPr="00E24A1A">
              <w:rPr>
                <w:rFonts w:ascii="Arial" w:hAnsi="Arial"/>
                <w:sz w:val="16"/>
                <w:u w:val="single"/>
              </w:rPr>
              <w:instrText>Rhoades.Cathie@deq.state.or.us</w:instrText>
            </w:r>
          </w:p>
          <w:p w:rsidR="002772D6" w:rsidRPr="00AC6FE0" w:rsidRDefault="002772D6" w:rsidP="00D4348A">
            <w:pPr>
              <w:pStyle w:val="TableText"/>
              <w:rPr>
                <w:rStyle w:val="Hyperlink"/>
                <w:rFonts w:ascii="Arial" w:hAnsi="Arial"/>
                <w:sz w:val="16"/>
              </w:rPr>
            </w:pPr>
            <w:r>
              <w:rPr>
                <w:rFonts w:ascii="Arial" w:hAnsi="Arial"/>
                <w:sz w:val="16"/>
                <w:u w:val="single"/>
              </w:rPr>
              <w:instrText xml:space="preserve">" </w:instrText>
            </w:r>
            <w:r>
              <w:rPr>
                <w:rFonts w:ascii="Arial" w:hAnsi="Arial"/>
                <w:sz w:val="16"/>
                <w:u w:val="single"/>
              </w:rPr>
              <w:fldChar w:fldCharType="separate"/>
            </w:r>
            <w:r w:rsidRPr="00AC6FE0">
              <w:rPr>
                <w:rStyle w:val="Hyperlink"/>
                <w:rFonts w:ascii="Arial" w:hAnsi="Arial"/>
                <w:sz w:val="16"/>
              </w:rPr>
              <w:t>Rhoades.Cathie@deq.state.or.u</w:t>
            </w:r>
            <w:bookmarkStart w:id="1" w:name="_Hlt517080156"/>
            <w:r w:rsidRPr="00AC6FE0">
              <w:rPr>
                <w:rStyle w:val="Hyperlink"/>
                <w:rFonts w:ascii="Arial" w:hAnsi="Arial"/>
                <w:sz w:val="16"/>
              </w:rPr>
              <w:t>s</w:t>
            </w:r>
            <w:bookmarkEnd w:id="1"/>
          </w:p>
          <w:p w:rsidR="002772D6" w:rsidRDefault="002772D6" w:rsidP="00D4348A">
            <w:pPr>
              <w:pStyle w:val="TableText"/>
              <w:rPr>
                <w:rFonts w:ascii="Arial" w:hAnsi="Arial"/>
                <w:sz w:val="16"/>
              </w:rPr>
            </w:pPr>
            <w:r>
              <w:rPr>
                <w:rFonts w:ascii="Arial" w:hAnsi="Arial"/>
                <w:sz w:val="16"/>
                <w:u w:val="single"/>
              </w:rPr>
              <w:fldChar w:fldCharType="end"/>
            </w:r>
            <w:r>
              <w:rPr>
                <w:rFonts w:ascii="Arial" w:hAnsi="Arial"/>
                <w:sz w:val="16"/>
              </w:rPr>
              <w:t>Fax (503) 378-4196</w:t>
            </w:r>
          </w:p>
        </w:tc>
      </w:tr>
      <w:tr w:rsidR="002772D6" w:rsidTr="00D4348A">
        <w:trPr>
          <w:cantSplit/>
          <w:trHeight w:val="552"/>
        </w:trPr>
        <w:tc>
          <w:tcPr>
            <w:tcW w:w="3690" w:type="dxa"/>
            <w:tcBorders>
              <w:top w:val="single" w:sz="6" w:space="0" w:color="auto"/>
              <w:left w:val="single" w:sz="6" w:space="0" w:color="auto"/>
              <w:bottom w:val="single" w:sz="6" w:space="0" w:color="auto"/>
              <w:right w:val="single" w:sz="6" w:space="0" w:color="auto"/>
            </w:tcBorders>
          </w:tcPr>
          <w:p w:rsidR="002772D6" w:rsidRDefault="00181D9D" w:rsidP="00D4348A">
            <w:pPr>
              <w:pStyle w:val="TableText"/>
              <w:rPr>
                <w:rFonts w:ascii="Arial" w:hAnsi="Arial"/>
                <w:sz w:val="16"/>
              </w:rPr>
            </w:pPr>
            <w:r>
              <w:rPr>
                <w:rFonts w:ascii="Arial" w:hAnsi="Arial"/>
                <w:sz w:val="16"/>
              </w:rPr>
              <w:t>Marion County Public Works</w:t>
            </w:r>
          </w:p>
        </w:tc>
        <w:tc>
          <w:tcPr>
            <w:tcW w:w="3150" w:type="dxa"/>
            <w:tcBorders>
              <w:top w:val="single" w:sz="6" w:space="0" w:color="auto"/>
              <w:left w:val="single" w:sz="6" w:space="0" w:color="auto"/>
              <w:bottom w:val="single" w:sz="6" w:space="0" w:color="auto"/>
              <w:right w:val="single" w:sz="6" w:space="0" w:color="auto"/>
            </w:tcBorders>
          </w:tcPr>
          <w:p w:rsidR="002772D6" w:rsidRDefault="002772D6" w:rsidP="00D4348A">
            <w:pPr>
              <w:pStyle w:val="TableText"/>
              <w:rPr>
                <w:rFonts w:ascii="Arial" w:hAnsi="Arial"/>
                <w:sz w:val="16"/>
              </w:rPr>
            </w:pPr>
            <w:r>
              <w:rPr>
                <w:rFonts w:ascii="Arial" w:hAnsi="Arial"/>
                <w:b/>
                <w:sz w:val="16"/>
              </w:rPr>
              <w:t xml:space="preserve">Griselda </w:t>
            </w:r>
            <w:proofErr w:type="spellStart"/>
            <w:r>
              <w:rPr>
                <w:rFonts w:ascii="Arial" w:hAnsi="Arial"/>
                <w:b/>
                <w:sz w:val="16"/>
              </w:rPr>
              <w:t>Puga</w:t>
            </w:r>
            <w:proofErr w:type="spellEnd"/>
          </w:p>
          <w:p w:rsidR="002772D6" w:rsidRDefault="002772D6" w:rsidP="00D4348A">
            <w:pPr>
              <w:pStyle w:val="TableText"/>
              <w:ind w:right="-70"/>
              <w:rPr>
                <w:rFonts w:ascii="Arial" w:hAnsi="Arial"/>
                <w:sz w:val="16"/>
              </w:rPr>
            </w:pPr>
            <w:r>
              <w:rPr>
                <w:rFonts w:ascii="Arial" w:hAnsi="Arial"/>
                <w:sz w:val="16"/>
              </w:rPr>
              <w:t>Marion County Environmental Services</w:t>
            </w:r>
          </w:p>
          <w:p w:rsidR="002772D6" w:rsidRDefault="002772D6" w:rsidP="00D4348A">
            <w:pPr>
              <w:pStyle w:val="TableText"/>
              <w:rPr>
                <w:rFonts w:ascii="Arial" w:hAnsi="Arial"/>
                <w:sz w:val="16"/>
              </w:rPr>
            </w:pPr>
            <w:r>
              <w:rPr>
                <w:rFonts w:ascii="Arial" w:hAnsi="Arial"/>
                <w:sz w:val="16"/>
              </w:rPr>
              <w:t>5155 Silverton Rd NE</w:t>
            </w:r>
          </w:p>
          <w:p w:rsidR="002772D6" w:rsidRDefault="002772D6" w:rsidP="00D4348A">
            <w:pPr>
              <w:pStyle w:val="TableText"/>
              <w:rPr>
                <w:rFonts w:ascii="Arial" w:hAnsi="Arial"/>
                <w:sz w:val="16"/>
              </w:rPr>
            </w:pPr>
            <w:r>
              <w:rPr>
                <w:rFonts w:ascii="Arial" w:hAnsi="Arial"/>
                <w:sz w:val="16"/>
              </w:rPr>
              <w:t>Salem, OR 97305</w:t>
            </w:r>
          </w:p>
        </w:tc>
        <w:tc>
          <w:tcPr>
            <w:tcW w:w="3510" w:type="dxa"/>
            <w:tcBorders>
              <w:top w:val="single" w:sz="6" w:space="0" w:color="auto"/>
              <w:left w:val="single" w:sz="6" w:space="0" w:color="auto"/>
              <w:bottom w:val="single" w:sz="6" w:space="0" w:color="auto"/>
              <w:right w:val="single" w:sz="6" w:space="0" w:color="auto"/>
            </w:tcBorders>
          </w:tcPr>
          <w:p w:rsidR="002772D6" w:rsidRDefault="002772D6" w:rsidP="00D4348A">
            <w:pPr>
              <w:pStyle w:val="TableText"/>
              <w:rPr>
                <w:rFonts w:ascii="Arial" w:hAnsi="Arial"/>
                <w:sz w:val="16"/>
              </w:rPr>
            </w:pPr>
            <w:r>
              <w:rPr>
                <w:rFonts w:ascii="Arial" w:hAnsi="Arial"/>
                <w:sz w:val="16"/>
              </w:rPr>
              <w:t>(503) 566-4159</w:t>
            </w:r>
          </w:p>
          <w:p w:rsidR="002772D6" w:rsidRDefault="005F41A9" w:rsidP="00D4348A">
            <w:pPr>
              <w:pStyle w:val="TableText"/>
              <w:rPr>
                <w:rFonts w:ascii="Arial" w:hAnsi="Arial"/>
                <w:sz w:val="16"/>
                <w:u w:val="single"/>
              </w:rPr>
            </w:pPr>
            <w:hyperlink r:id="rId17" w:history="1">
              <w:r w:rsidR="002772D6" w:rsidRPr="009B42E8">
                <w:rPr>
                  <w:rStyle w:val="Hyperlink"/>
                  <w:rFonts w:ascii="Arial" w:hAnsi="Arial"/>
                  <w:sz w:val="16"/>
                </w:rPr>
                <w:t>GPuga@co.marion.or.us</w:t>
              </w:r>
            </w:hyperlink>
          </w:p>
          <w:p w:rsidR="002772D6" w:rsidRDefault="002772D6" w:rsidP="00D4348A">
            <w:pPr>
              <w:pStyle w:val="TableText"/>
              <w:rPr>
                <w:rFonts w:ascii="Arial" w:hAnsi="Arial"/>
                <w:sz w:val="16"/>
              </w:rPr>
            </w:pPr>
          </w:p>
        </w:tc>
      </w:tr>
    </w:tbl>
    <w:p w:rsidR="002772D6" w:rsidRDefault="002772D6" w:rsidP="00E639A0">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rFonts w:ascii="Arial" w:hAnsi="Arial"/>
          <w:b/>
          <w:sz w:val="32"/>
        </w:rPr>
      </w:pPr>
    </w:p>
    <w:p w:rsidR="002772D6" w:rsidRDefault="002772D6" w:rsidP="00E639A0">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rFonts w:ascii="Arial" w:hAnsi="Arial"/>
          <w:b/>
          <w:sz w:val="32"/>
        </w:rPr>
      </w:pPr>
    </w:p>
    <w:p w:rsidR="002A00A1" w:rsidRDefault="002A00A1" w:rsidP="00E639A0">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pPr>
      <w:r>
        <w:rPr>
          <w:rFonts w:ascii="Arial" w:hAnsi="Arial"/>
          <w:b/>
          <w:sz w:val="32"/>
        </w:rPr>
        <w:t xml:space="preserve">How </w:t>
      </w:r>
      <w:r w:rsidR="009F26C3">
        <w:rPr>
          <w:rFonts w:ascii="Arial" w:hAnsi="Arial"/>
          <w:b/>
          <w:sz w:val="32"/>
        </w:rPr>
        <w:t>w</w:t>
      </w:r>
      <w:r>
        <w:rPr>
          <w:rFonts w:ascii="Arial" w:hAnsi="Arial"/>
          <w:b/>
          <w:sz w:val="32"/>
        </w:rPr>
        <w:t xml:space="preserve">ill </w:t>
      </w:r>
      <w:r w:rsidR="009F26C3">
        <w:rPr>
          <w:rFonts w:ascii="Arial" w:hAnsi="Arial"/>
          <w:b/>
          <w:sz w:val="32"/>
        </w:rPr>
        <w:t>proposals be e</w:t>
      </w:r>
      <w:r>
        <w:rPr>
          <w:rFonts w:ascii="Arial" w:hAnsi="Arial"/>
          <w:b/>
          <w:sz w:val="32"/>
        </w:rPr>
        <w:t>valuated?</w:t>
      </w:r>
    </w:p>
    <w:p w:rsidR="00E42806" w:rsidRDefault="005346CF" w:rsidP="00D236A0">
      <w:pPr>
        <w:pStyle w:val="MapTitleContinued"/>
        <w:spacing w:after="360"/>
        <w:ind w:right="90"/>
        <w:jc w:val="both"/>
        <w:rPr>
          <w:rFonts w:ascii="Times New Roman" w:hAnsi="Times New Roman"/>
          <w:b w:val="0"/>
          <w:sz w:val="22"/>
          <w:szCs w:val="22"/>
        </w:rPr>
      </w:pPr>
      <w:r w:rsidRPr="00A816CD">
        <w:rPr>
          <w:rFonts w:ascii="Times New Roman" w:hAnsi="Times New Roman"/>
          <w:b w:val="0"/>
          <w:sz w:val="22"/>
          <w:szCs w:val="22"/>
        </w:rPr>
        <w:t>Applications will be reviewed and ranked competitively by a panel of DEQ staff based on selection criteria in OAR 340-083-0070</w:t>
      </w:r>
      <w:r>
        <w:rPr>
          <w:rFonts w:ascii="Times New Roman" w:hAnsi="Times New Roman"/>
          <w:b w:val="0"/>
          <w:sz w:val="22"/>
          <w:szCs w:val="22"/>
        </w:rPr>
        <w:t xml:space="preserve">.  </w:t>
      </w:r>
      <w:r w:rsidRPr="00A816CD">
        <w:rPr>
          <w:rFonts w:ascii="Times New Roman" w:hAnsi="Times New Roman"/>
          <w:b w:val="0"/>
          <w:sz w:val="22"/>
          <w:szCs w:val="22"/>
        </w:rPr>
        <w:t xml:space="preserve">Grant applications must meet a minimum qualifying score. </w:t>
      </w:r>
      <w:r>
        <w:rPr>
          <w:rFonts w:ascii="Times New Roman" w:hAnsi="Times New Roman"/>
          <w:b w:val="0"/>
          <w:sz w:val="22"/>
          <w:szCs w:val="22"/>
        </w:rPr>
        <w:t xml:space="preserve">DEQ will fund the highest scoring projects. </w:t>
      </w:r>
      <w:r w:rsidRPr="00A816CD">
        <w:rPr>
          <w:rFonts w:ascii="Times New Roman" w:hAnsi="Times New Roman"/>
          <w:b w:val="0"/>
          <w:sz w:val="22"/>
          <w:szCs w:val="22"/>
        </w:rPr>
        <w:t xml:space="preserve"> </w:t>
      </w:r>
      <w:r>
        <w:rPr>
          <w:rFonts w:ascii="Times New Roman" w:hAnsi="Times New Roman"/>
          <w:b w:val="0"/>
          <w:sz w:val="22"/>
          <w:szCs w:val="22"/>
        </w:rPr>
        <w:t>See the criteria and evaluation factors below:</w:t>
      </w:r>
    </w:p>
    <w:tbl>
      <w:tblPr>
        <w:tblW w:w="110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gridCol w:w="2700"/>
      </w:tblGrid>
      <w:tr w:rsidR="007C39F8" w:rsidTr="00843A8C">
        <w:trPr>
          <w:trHeight w:val="495"/>
          <w:tblHeader/>
        </w:trPr>
        <w:tc>
          <w:tcPr>
            <w:tcW w:w="8334" w:type="dxa"/>
          </w:tcPr>
          <w:p w:rsidR="007C39F8" w:rsidRPr="003127E9" w:rsidRDefault="007C39F8" w:rsidP="007C39F8">
            <w:pPr>
              <w:pStyle w:val="MapTitleContinued"/>
              <w:spacing w:before="240" w:after="120"/>
              <w:rPr>
                <w:rFonts w:ascii="Arial" w:hAnsi="Arial" w:cs="Arial"/>
                <w:sz w:val="28"/>
                <w:szCs w:val="28"/>
                <w:u w:val="single"/>
              </w:rPr>
            </w:pPr>
            <w:r>
              <w:rPr>
                <w:rFonts w:ascii="Times New Roman" w:hAnsi="Times New Roman"/>
                <w:b w:val="0"/>
                <w:sz w:val="22"/>
                <w:szCs w:val="22"/>
              </w:rPr>
              <w:br w:type="page"/>
            </w:r>
            <w:r>
              <w:rPr>
                <w:rFonts w:ascii="Arial" w:hAnsi="Arial" w:cs="Arial"/>
                <w:sz w:val="28"/>
                <w:szCs w:val="28"/>
                <w:u w:val="single"/>
              </w:rPr>
              <w:t>Se</w:t>
            </w:r>
            <w:r w:rsidRPr="003127E9">
              <w:rPr>
                <w:rFonts w:ascii="Arial" w:hAnsi="Arial" w:cs="Arial"/>
                <w:sz w:val="28"/>
                <w:szCs w:val="28"/>
                <w:u w:val="single"/>
              </w:rPr>
              <w:t>lection Criteria and Examples of Evaluation Factors</w:t>
            </w:r>
          </w:p>
          <w:p w:rsidR="007C39F8" w:rsidRPr="008326D8" w:rsidRDefault="007C39F8" w:rsidP="007C39F8">
            <w:pPr>
              <w:pStyle w:val="MapTitleContinued"/>
              <w:spacing w:after="120"/>
              <w:rPr>
                <w:rFonts w:ascii="Times New Roman" w:hAnsi="Times New Roman"/>
                <w:sz w:val="22"/>
                <w:szCs w:val="22"/>
              </w:rPr>
            </w:pPr>
            <w:r w:rsidRPr="00D75B1B">
              <w:rPr>
                <w:rFonts w:ascii="Times New Roman" w:hAnsi="Times New Roman"/>
                <w:b w:val="0"/>
                <w:sz w:val="22"/>
                <w:szCs w:val="22"/>
              </w:rPr>
              <w:t xml:space="preserve">An application must receive a minimum score of 50 points (100 possible) to be considered for a grant. </w:t>
            </w:r>
          </w:p>
        </w:tc>
        <w:tc>
          <w:tcPr>
            <w:tcW w:w="2700" w:type="dxa"/>
          </w:tcPr>
          <w:p w:rsidR="007C39F8" w:rsidRPr="003127E9" w:rsidRDefault="007C39F8" w:rsidP="007C39F8">
            <w:pPr>
              <w:pStyle w:val="MapTitleContinued"/>
              <w:spacing w:before="240" w:after="0"/>
              <w:jc w:val="center"/>
              <w:rPr>
                <w:rFonts w:ascii="Arial" w:hAnsi="Arial" w:cs="Arial"/>
                <w:sz w:val="28"/>
                <w:szCs w:val="28"/>
                <w:u w:val="single"/>
              </w:rPr>
            </w:pPr>
            <w:r w:rsidRPr="003127E9">
              <w:rPr>
                <w:rFonts w:ascii="Arial" w:hAnsi="Arial" w:cs="Arial"/>
                <w:sz w:val="28"/>
                <w:szCs w:val="28"/>
                <w:u w:val="single"/>
              </w:rPr>
              <w:t>Possible</w:t>
            </w:r>
            <w:r>
              <w:rPr>
                <w:rFonts w:ascii="Arial" w:hAnsi="Arial" w:cs="Arial"/>
                <w:sz w:val="28"/>
                <w:szCs w:val="28"/>
                <w:u w:val="single"/>
              </w:rPr>
              <w:t xml:space="preserve"> Points</w:t>
            </w:r>
          </w:p>
          <w:p w:rsidR="007C39F8" w:rsidRDefault="007C39F8" w:rsidP="007C39F8">
            <w:pPr>
              <w:pStyle w:val="MapTitleContinued"/>
              <w:spacing w:after="120"/>
              <w:jc w:val="center"/>
              <w:rPr>
                <w:rFonts w:ascii="Times New Roman" w:hAnsi="Times New Roman"/>
                <w:sz w:val="24"/>
                <w:szCs w:val="24"/>
              </w:rPr>
            </w:pPr>
          </w:p>
          <w:p w:rsidR="007C39F8" w:rsidRPr="003127E9" w:rsidRDefault="007C39F8" w:rsidP="007C39F8">
            <w:pPr>
              <w:pStyle w:val="MapTitleContinued"/>
              <w:spacing w:after="120"/>
              <w:jc w:val="center"/>
              <w:rPr>
                <w:rFonts w:ascii="Arial" w:hAnsi="Arial" w:cs="Arial"/>
                <w:szCs w:val="32"/>
                <w:u w:val="single"/>
              </w:rPr>
            </w:pPr>
            <w:r w:rsidRPr="003127E9">
              <w:rPr>
                <w:rFonts w:ascii="Arial" w:hAnsi="Arial" w:cs="Arial"/>
                <w:sz w:val="24"/>
                <w:szCs w:val="24"/>
              </w:rPr>
              <w:t>100</w:t>
            </w:r>
          </w:p>
        </w:tc>
      </w:tr>
      <w:tr w:rsidR="007C39F8" w:rsidTr="001A5A86">
        <w:trPr>
          <w:trHeight w:val="620"/>
        </w:trPr>
        <w:tc>
          <w:tcPr>
            <w:tcW w:w="8334" w:type="dxa"/>
          </w:tcPr>
          <w:p w:rsidR="00275610" w:rsidRPr="00275610" w:rsidRDefault="00275610" w:rsidP="00275610">
            <w:pPr>
              <w:pStyle w:val="ListParagraph"/>
              <w:tabs>
                <w:tab w:val="left" w:pos="7200"/>
              </w:tabs>
              <w:ind w:left="360"/>
            </w:pPr>
          </w:p>
          <w:p w:rsidR="007C39F8" w:rsidRDefault="007C39F8" w:rsidP="007C39F8">
            <w:pPr>
              <w:pStyle w:val="ListParagraph"/>
              <w:numPr>
                <w:ilvl w:val="0"/>
                <w:numId w:val="21"/>
              </w:numPr>
              <w:tabs>
                <w:tab w:val="left" w:pos="7200"/>
              </w:tabs>
            </w:pPr>
            <w:r w:rsidRPr="00C21246">
              <w:rPr>
                <w:sz w:val="22"/>
              </w:rPr>
              <w:t xml:space="preserve">Project is within one or more priority areas. </w:t>
            </w:r>
          </w:p>
        </w:tc>
        <w:tc>
          <w:tcPr>
            <w:tcW w:w="2700" w:type="dxa"/>
          </w:tcPr>
          <w:p w:rsidR="007C39F8" w:rsidRPr="00CE3A82" w:rsidRDefault="007C39F8" w:rsidP="007C39F8">
            <w:pPr>
              <w:pStyle w:val="BodyTextIndent"/>
              <w:tabs>
                <w:tab w:val="left" w:pos="8622"/>
              </w:tabs>
              <w:spacing w:before="120"/>
              <w:ind w:left="0"/>
              <w:jc w:val="center"/>
              <w:rPr>
                <w:rFonts w:ascii="Arial" w:hAnsi="Arial" w:cs="Arial"/>
                <w:b/>
                <w:szCs w:val="24"/>
              </w:rPr>
            </w:pPr>
            <w:r>
              <w:rPr>
                <w:rFonts w:ascii="Arial" w:hAnsi="Arial" w:cs="Arial"/>
                <w:b/>
                <w:szCs w:val="24"/>
              </w:rPr>
              <w:t>10</w:t>
            </w:r>
          </w:p>
        </w:tc>
      </w:tr>
      <w:tr w:rsidR="007C39F8" w:rsidTr="00843A8C">
        <w:tc>
          <w:tcPr>
            <w:tcW w:w="8334" w:type="dxa"/>
          </w:tcPr>
          <w:p w:rsidR="00814C10" w:rsidRPr="005451D8" w:rsidRDefault="00814C10" w:rsidP="00814C10">
            <w:pPr>
              <w:pStyle w:val="BodyTextIndent"/>
              <w:tabs>
                <w:tab w:val="left" w:pos="8622"/>
              </w:tabs>
              <w:spacing w:before="120"/>
              <w:ind w:left="0"/>
              <w:rPr>
                <w:rFonts w:ascii="Arial" w:hAnsi="Arial" w:cs="Arial"/>
                <w:b/>
                <w:szCs w:val="24"/>
                <w:u w:val="single"/>
              </w:rPr>
            </w:pPr>
            <w:r w:rsidRPr="005451D8">
              <w:rPr>
                <w:rFonts w:ascii="Arial" w:hAnsi="Arial" w:cs="Arial"/>
                <w:b/>
                <w:szCs w:val="24"/>
                <w:u w:val="single"/>
              </w:rPr>
              <w:t>Project Overview</w:t>
            </w:r>
          </w:p>
          <w:p w:rsidR="007C39F8" w:rsidRPr="003127E9" w:rsidRDefault="00814C10" w:rsidP="00335325">
            <w:pPr>
              <w:pStyle w:val="BodyTextIndent"/>
              <w:numPr>
                <w:ilvl w:val="0"/>
                <w:numId w:val="21"/>
              </w:numPr>
              <w:tabs>
                <w:tab w:val="left" w:pos="8622"/>
              </w:tabs>
              <w:rPr>
                <w:sz w:val="22"/>
                <w:szCs w:val="22"/>
              </w:rPr>
            </w:pPr>
            <w:r w:rsidRPr="003127E9">
              <w:rPr>
                <w:sz w:val="22"/>
                <w:szCs w:val="22"/>
              </w:rPr>
              <w:t xml:space="preserve">Project </w:t>
            </w:r>
            <w:r w:rsidR="00335325">
              <w:rPr>
                <w:sz w:val="22"/>
                <w:szCs w:val="22"/>
              </w:rPr>
              <w:t>clearly and concisely summarized.</w:t>
            </w:r>
          </w:p>
        </w:tc>
        <w:tc>
          <w:tcPr>
            <w:tcW w:w="2700" w:type="dxa"/>
          </w:tcPr>
          <w:p w:rsidR="007C39F8" w:rsidRPr="00CE3A82" w:rsidRDefault="00814C10" w:rsidP="007C39F8">
            <w:pPr>
              <w:pStyle w:val="BodyTextIndent"/>
              <w:tabs>
                <w:tab w:val="left" w:pos="8622"/>
              </w:tabs>
              <w:spacing w:before="120" w:after="0"/>
              <w:ind w:left="0"/>
              <w:jc w:val="center"/>
              <w:rPr>
                <w:rFonts w:ascii="Arial" w:hAnsi="Arial" w:cs="Arial"/>
                <w:b/>
                <w:szCs w:val="24"/>
              </w:rPr>
            </w:pPr>
            <w:r>
              <w:rPr>
                <w:rFonts w:ascii="Arial" w:hAnsi="Arial" w:cs="Arial"/>
                <w:b/>
                <w:szCs w:val="24"/>
              </w:rPr>
              <w:t>5</w:t>
            </w:r>
          </w:p>
        </w:tc>
      </w:tr>
      <w:tr w:rsidR="007C39F8" w:rsidTr="00843A8C">
        <w:trPr>
          <w:trHeight w:val="1637"/>
        </w:trPr>
        <w:tc>
          <w:tcPr>
            <w:tcW w:w="8334" w:type="dxa"/>
          </w:tcPr>
          <w:p w:rsidR="007C39F8" w:rsidRDefault="007C39F8" w:rsidP="007C39F8">
            <w:pPr>
              <w:tabs>
                <w:tab w:val="left" w:pos="8622"/>
              </w:tabs>
              <w:spacing w:before="120" w:after="120"/>
              <w:rPr>
                <w:rFonts w:ascii="Arial" w:hAnsi="Arial" w:cs="Arial"/>
                <w:b/>
                <w:sz w:val="24"/>
                <w:szCs w:val="24"/>
                <w:u w:val="single"/>
              </w:rPr>
            </w:pPr>
            <w:r w:rsidRPr="005451D8">
              <w:rPr>
                <w:rFonts w:ascii="Arial" w:hAnsi="Arial" w:cs="Arial"/>
                <w:b/>
                <w:sz w:val="24"/>
                <w:szCs w:val="24"/>
                <w:u w:val="single"/>
              </w:rPr>
              <w:t>Project Description</w:t>
            </w:r>
          </w:p>
          <w:p w:rsidR="007C39F8" w:rsidRPr="00814C10" w:rsidRDefault="007C39F8" w:rsidP="007C39F8">
            <w:pPr>
              <w:pStyle w:val="ListParagraph"/>
              <w:numPr>
                <w:ilvl w:val="0"/>
                <w:numId w:val="21"/>
              </w:numPr>
              <w:tabs>
                <w:tab w:val="left" w:pos="8622"/>
              </w:tabs>
              <w:spacing w:before="120" w:after="120"/>
              <w:rPr>
                <w:sz w:val="22"/>
                <w:szCs w:val="22"/>
              </w:rPr>
            </w:pPr>
            <w:r w:rsidRPr="00814C10">
              <w:rPr>
                <w:sz w:val="22"/>
                <w:szCs w:val="22"/>
              </w:rPr>
              <w:t xml:space="preserve">Project is clearly described </w:t>
            </w:r>
          </w:p>
          <w:p w:rsidR="00814C10" w:rsidRDefault="007C39F8" w:rsidP="007C39F8">
            <w:pPr>
              <w:pStyle w:val="ListParagraph"/>
              <w:numPr>
                <w:ilvl w:val="0"/>
                <w:numId w:val="22"/>
              </w:numPr>
              <w:tabs>
                <w:tab w:val="left" w:pos="8622"/>
              </w:tabs>
              <w:spacing w:before="120"/>
              <w:rPr>
                <w:sz w:val="22"/>
              </w:rPr>
            </w:pPr>
            <w:r w:rsidRPr="00814C10">
              <w:rPr>
                <w:sz w:val="22"/>
              </w:rPr>
              <w:t>Project addresses an important problem or need related to environmental or public health impacts of materials</w:t>
            </w:r>
          </w:p>
          <w:p w:rsidR="007C39F8" w:rsidRPr="00814C10" w:rsidRDefault="007C39F8" w:rsidP="007C39F8">
            <w:pPr>
              <w:pStyle w:val="ListParagraph"/>
              <w:numPr>
                <w:ilvl w:val="0"/>
                <w:numId w:val="22"/>
              </w:numPr>
              <w:tabs>
                <w:tab w:val="left" w:pos="8622"/>
              </w:tabs>
              <w:spacing w:before="120"/>
              <w:rPr>
                <w:sz w:val="22"/>
              </w:rPr>
            </w:pPr>
            <w:r w:rsidRPr="00814C10">
              <w:rPr>
                <w:sz w:val="22"/>
              </w:rPr>
              <w:t>Project goals address the problem or need</w:t>
            </w:r>
          </w:p>
          <w:p w:rsidR="007C39F8" w:rsidRDefault="007C39F8" w:rsidP="007C39F8">
            <w:pPr>
              <w:pStyle w:val="BodyTextIndent"/>
              <w:numPr>
                <w:ilvl w:val="0"/>
                <w:numId w:val="22"/>
              </w:numPr>
              <w:spacing w:after="0"/>
              <w:rPr>
                <w:sz w:val="22"/>
              </w:rPr>
            </w:pPr>
            <w:r>
              <w:rPr>
                <w:sz w:val="22"/>
              </w:rPr>
              <w:t>Work described is likely to achieve project goals in timeframe provided</w:t>
            </w:r>
          </w:p>
          <w:p w:rsidR="007C39F8" w:rsidRDefault="007C39F8" w:rsidP="007C39F8">
            <w:pPr>
              <w:pStyle w:val="BodyTextIndent"/>
              <w:numPr>
                <w:ilvl w:val="0"/>
                <w:numId w:val="22"/>
              </w:numPr>
              <w:spacing w:after="0"/>
              <w:rPr>
                <w:sz w:val="22"/>
              </w:rPr>
            </w:pPr>
            <w:r>
              <w:rPr>
                <w:sz w:val="22"/>
              </w:rPr>
              <w:t>Project’s success (or failure) in meeting goals will be effectively measured</w:t>
            </w:r>
          </w:p>
          <w:p w:rsidR="007C39F8" w:rsidRPr="00A47E07" w:rsidRDefault="007C39F8" w:rsidP="007C39F8"/>
        </w:tc>
        <w:tc>
          <w:tcPr>
            <w:tcW w:w="2700" w:type="dxa"/>
          </w:tcPr>
          <w:p w:rsidR="007C39F8" w:rsidRDefault="007C39F8" w:rsidP="00814C10">
            <w:pPr>
              <w:tabs>
                <w:tab w:val="left" w:pos="8622"/>
              </w:tabs>
              <w:spacing w:before="120" w:after="120"/>
              <w:jc w:val="center"/>
              <w:rPr>
                <w:rFonts w:ascii="Arial" w:hAnsi="Arial" w:cs="Arial"/>
                <w:b/>
                <w:sz w:val="24"/>
                <w:szCs w:val="24"/>
              </w:rPr>
            </w:pPr>
            <w:r>
              <w:rPr>
                <w:rFonts w:ascii="Arial" w:hAnsi="Arial" w:cs="Arial"/>
                <w:b/>
                <w:sz w:val="24"/>
                <w:szCs w:val="24"/>
              </w:rPr>
              <w:t>5</w:t>
            </w:r>
            <w:r w:rsidR="00814C10">
              <w:rPr>
                <w:rFonts w:ascii="Arial" w:hAnsi="Arial" w:cs="Arial"/>
                <w:b/>
                <w:sz w:val="24"/>
                <w:szCs w:val="24"/>
              </w:rPr>
              <w:t>0</w:t>
            </w:r>
          </w:p>
        </w:tc>
      </w:tr>
      <w:tr w:rsidR="007C39F8" w:rsidTr="00843A8C">
        <w:trPr>
          <w:trHeight w:val="620"/>
        </w:trPr>
        <w:tc>
          <w:tcPr>
            <w:tcW w:w="8334" w:type="dxa"/>
          </w:tcPr>
          <w:p w:rsidR="007C39F8" w:rsidRDefault="007C39F8" w:rsidP="006938BF">
            <w:pPr>
              <w:tabs>
                <w:tab w:val="left" w:pos="360"/>
              </w:tabs>
              <w:spacing w:before="120" w:after="120"/>
              <w:rPr>
                <w:sz w:val="22"/>
                <w:szCs w:val="22"/>
              </w:rPr>
            </w:pPr>
            <w:r w:rsidRPr="005451D8">
              <w:rPr>
                <w:rFonts w:ascii="Arial" w:hAnsi="Arial" w:cs="Arial"/>
                <w:b/>
                <w:sz w:val="24"/>
                <w:szCs w:val="24"/>
                <w:u w:val="single"/>
              </w:rPr>
              <w:t>Project Resources and Commitment</w:t>
            </w:r>
          </w:p>
          <w:p w:rsidR="007C39F8" w:rsidRDefault="007C39F8" w:rsidP="007C39F8">
            <w:pPr>
              <w:pStyle w:val="ListParagraph"/>
              <w:numPr>
                <w:ilvl w:val="0"/>
                <w:numId w:val="23"/>
              </w:numPr>
              <w:tabs>
                <w:tab w:val="left" w:pos="360"/>
              </w:tabs>
              <w:spacing w:after="120"/>
              <w:rPr>
                <w:sz w:val="22"/>
                <w:szCs w:val="22"/>
              </w:rPr>
            </w:pPr>
            <w:r>
              <w:rPr>
                <w:sz w:val="22"/>
                <w:szCs w:val="22"/>
              </w:rPr>
              <w:t>Project will be managed and implemented in a manner likely to achieve project goals</w:t>
            </w:r>
          </w:p>
          <w:p w:rsidR="007C39F8" w:rsidRDefault="007C39F8" w:rsidP="007C39F8">
            <w:pPr>
              <w:pStyle w:val="ListParagraph"/>
              <w:numPr>
                <w:ilvl w:val="0"/>
                <w:numId w:val="23"/>
              </w:numPr>
              <w:tabs>
                <w:tab w:val="left" w:pos="360"/>
              </w:tabs>
              <w:spacing w:after="120"/>
              <w:rPr>
                <w:sz w:val="22"/>
                <w:szCs w:val="22"/>
              </w:rPr>
            </w:pPr>
            <w:r>
              <w:rPr>
                <w:sz w:val="22"/>
                <w:szCs w:val="22"/>
              </w:rPr>
              <w:t>Project will have</w:t>
            </w:r>
            <w:r w:rsidRPr="00AB179D">
              <w:rPr>
                <w:sz w:val="22"/>
                <w:szCs w:val="22"/>
              </w:rPr>
              <w:t xml:space="preserve"> community involvement and support</w:t>
            </w:r>
          </w:p>
          <w:p w:rsidR="007C39F8" w:rsidRDefault="004B446A" w:rsidP="007C39F8">
            <w:pPr>
              <w:pStyle w:val="ListParagraph"/>
              <w:numPr>
                <w:ilvl w:val="0"/>
                <w:numId w:val="23"/>
              </w:numPr>
              <w:tabs>
                <w:tab w:val="left" w:pos="360"/>
              </w:tabs>
              <w:spacing w:after="120"/>
              <w:rPr>
                <w:sz w:val="22"/>
                <w:szCs w:val="22"/>
              </w:rPr>
            </w:pPr>
            <w:r>
              <w:rPr>
                <w:sz w:val="22"/>
                <w:szCs w:val="22"/>
              </w:rPr>
              <w:t xml:space="preserve">Project </w:t>
            </w:r>
            <w:r w:rsidR="007C39F8" w:rsidRPr="00C21246">
              <w:rPr>
                <w:sz w:val="22"/>
                <w:szCs w:val="22"/>
              </w:rPr>
              <w:t xml:space="preserve">Budget </w:t>
            </w:r>
            <w:r w:rsidR="007C39F8">
              <w:rPr>
                <w:sz w:val="22"/>
                <w:szCs w:val="22"/>
              </w:rPr>
              <w:t xml:space="preserve">is </w:t>
            </w:r>
            <w:r>
              <w:rPr>
                <w:sz w:val="22"/>
                <w:szCs w:val="22"/>
              </w:rPr>
              <w:t xml:space="preserve">complete and </w:t>
            </w:r>
            <w:r w:rsidR="007C39F8">
              <w:rPr>
                <w:sz w:val="22"/>
                <w:szCs w:val="22"/>
              </w:rPr>
              <w:t>clearly described</w:t>
            </w:r>
          </w:p>
          <w:p w:rsidR="007C39F8" w:rsidRDefault="007C39F8" w:rsidP="007C39F8">
            <w:pPr>
              <w:pStyle w:val="ListParagraph"/>
              <w:numPr>
                <w:ilvl w:val="0"/>
                <w:numId w:val="23"/>
              </w:numPr>
              <w:tabs>
                <w:tab w:val="left" w:pos="360"/>
              </w:tabs>
              <w:spacing w:after="120"/>
              <w:rPr>
                <w:sz w:val="22"/>
                <w:szCs w:val="22"/>
              </w:rPr>
            </w:pPr>
            <w:r>
              <w:rPr>
                <w:sz w:val="22"/>
                <w:szCs w:val="22"/>
              </w:rPr>
              <w:t>Project costs are reasonable for the work to be completed and outcomes achieved</w:t>
            </w:r>
          </w:p>
          <w:p w:rsidR="007C39F8" w:rsidRDefault="007C39F8" w:rsidP="007C39F8">
            <w:pPr>
              <w:pStyle w:val="ListParagraph"/>
              <w:numPr>
                <w:ilvl w:val="0"/>
                <w:numId w:val="23"/>
              </w:numPr>
              <w:tabs>
                <w:tab w:val="left" w:pos="360"/>
              </w:tabs>
              <w:spacing w:after="120"/>
              <w:rPr>
                <w:sz w:val="22"/>
                <w:szCs w:val="22"/>
              </w:rPr>
            </w:pPr>
            <w:r w:rsidRPr="00C21246">
              <w:rPr>
                <w:sz w:val="22"/>
                <w:szCs w:val="22"/>
              </w:rPr>
              <w:t xml:space="preserve">Project </w:t>
            </w:r>
            <w:r>
              <w:rPr>
                <w:sz w:val="22"/>
                <w:szCs w:val="22"/>
              </w:rPr>
              <w:t>work</w:t>
            </w:r>
            <w:r w:rsidR="00814C10">
              <w:rPr>
                <w:sz w:val="22"/>
                <w:szCs w:val="22"/>
              </w:rPr>
              <w:t xml:space="preserve"> </w:t>
            </w:r>
            <w:r>
              <w:rPr>
                <w:sz w:val="22"/>
                <w:szCs w:val="22"/>
              </w:rPr>
              <w:t xml:space="preserve">plan and </w:t>
            </w:r>
            <w:r w:rsidR="004B446A">
              <w:rPr>
                <w:sz w:val="22"/>
                <w:szCs w:val="22"/>
              </w:rPr>
              <w:t>schedule</w:t>
            </w:r>
            <w:r>
              <w:rPr>
                <w:sz w:val="22"/>
                <w:szCs w:val="22"/>
              </w:rPr>
              <w:t xml:space="preserve"> are clearly described</w:t>
            </w:r>
          </w:p>
          <w:p w:rsidR="007C39F8" w:rsidRPr="00A47E07" w:rsidRDefault="007C39F8" w:rsidP="006938BF">
            <w:pPr>
              <w:pStyle w:val="ListParagraph"/>
              <w:numPr>
                <w:ilvl w:val="0"/>
                <w:numId w:val="23"/>
              </w:numPr>
              <w:tabs>
                <w:tab w:val="left" w:pos="360"/>
              </w:tabs>
              <w:spacing w:after="120"/>
            </w:pPr>
            <w:r w:rsidRPr="006938BF">
              <w:rPr>
                <w:sz w:val="22"/>
                <w:szCs w:val="22"/>
              </w:rPr>
              <w:t>Work</w:t>
            </w:r>
            <w:r w:rsidR="00814C10">
              <w:rPr>
                <w:sz w:val="22"/>
                <w:szCs w:val="22"/>
              </w:rPr>
              <w:t xml:space="preserve"> </w:t>
            </w:r>
            <w:r w:rsidRPr="006938BF">
              <w:rPr>
                <w:sz w:val="22"/>
                <w:szCs w:val="22"/>
              </w:rPr>
              <w:t>plan and timeline demonstrate project will be completed in realistic and reasonable timeframe</w:t>
            </w:r>
          </w:p>
        </w:tc>
        <w:tc>
          <w:tcPr>
            <w:tcW w:w="2700" w:type="dxa"/>
          </w:tcPr>
          <w:p w:rsidR="007C39F8" w:rsidRDefault="007C39F8" w:rsidP="007C39F8">
            <w:pPr>
              <w:tabs>
                <w:tab w:val="left" w:pos="360"/>
              </w:tabs>
              <w:spacing w:before="120" w:after="120"/>
              <w:jc w:val="center"/>
              <w:rPr>
                <w:rFonts w:ascii="Arial" w:hAnsi="Arial" w:cs="Arial"/>
                <w:b/>
                <w:sz w:val="24"/>
                <w:szCs w:val="24"/>
              </w:rPr>
            </w:pPr>
            <w:r>
              <w:rPr>
                <w:rFonts w:ascii="Arial" w:hAnsi="Arial" w:cs="Arial"/>
                <w:b/>
                <w:sz w:val="24"/>
                <w:szCs w:val="24"/>
              </w:rPr>
              <w:t>20</w:t>
            </w:r>
          </w:p>
        </w:tc>
      </w:tr>
      <w:tr w:rsidR="007C39F8" w:rsidTr="00843A8C">
        <w:trPr>
          <w:trHeight w:val="620"/>
        </w:trPr>
        <w:tc>
          <w:tcPr>
            <w:tcW w:w="8334" w:type="dxa"/>
          </w:tcPr>
          <w:p w:rsidR="007C39F8" w:rsidRPr="005451D8" w:rsidRDefault="007C39F8" w:rsidP="007C39F8">
            <w:pPr>
              <w:pStyle w:val="BodyTextIndent"/>
              <w:tabs>
                <w:tab w:val="left" w:pos="8622"/>
              </w:tabs>
              <w:spacing w:before="120"/>
              <w:ind w:left="0"/>
              <w:rPr>
                <w:rFonts w:ascii="Arial" w:hAnsi="Arial" w:cs="Arial"/>
                <w:b/>
                <w:szCs w:val="24"/>
                <w:u w:val="single"/>
              </w:rPr>
            </w:pPr>
            <w:r w:rsidRPr="005451D8">
              <w:rPr>
                <w:rFonts w:ascii="Arial" w:hAnsi="Arial" w:cs="Arial"/>
                <w:b/>
                <w:szCs w:val="24"/>
                <w:u w:val="single"/>
              </w:rPr>
              <w:t>Potential for Project Continuity/Ongoing Benefits</w:t>
            </w:r>
          </w:p>
          <w:p w:rsidR="007C39F8" w:rsidRDefault="007C39F8" w:rsidP="001A5A86">
            <w:pPr>
              <w:pStyle w:val="BodyTextIndent"/>
              <w:numPr>
                <w:ilvl w:val="0"/>
                <w:numId w:val="23"/>
              </w:numPr>
              <w:tabs>
                <w:tab w:val="left" w:pos="8622"/>
              </w:tabs>
              <w:spacing w:before="120"/>
              <w:rPr>
                <w:rFonts w:ascii="Arial" w:hAnsi="Arial" w:cs="Arial"/>
                <w:b/>
                <w:szCs w:val="24"/>
              </w:rPr>
            </w:pPr>
            <w:r>
              <w:rPr>
                <w:sz w:val="22"/>
                <w:szCs w:val="22"/>
              </w:rPr>
              <w:t>Project is likely to continue or support other projects that will reduce impacts of materials</w:t>
            </w:r>
            <w:r w:rsidRPr="00B81FFA">
              <w:rPr>
                <w:sz w:val="22"/>
                <w:szCs w:val="22"/>
              </w:rPr>
              <w:t>.</w:t>
            </w:r>
          </w:p>
        </w:tc>
        <w:tc>
          <w:tcPr>
            <w:tcW w:w="2700" w:type="dxa"/>
          </w:tcPr>
          <w:p w:rsidR="007C39F8" w:rsidRPr="00B81FFA" w:rsidRDefault="007C39F8" w:rsidP="007C39F8">
            <w:pPr>
              <w:pStyle w:val="BodyTextIndent"/>
              <w:tabs>
                <w:tab w:val="left" w:pos="8622"/>
              </w:tabs>
              <w:spacing w:before="120"/>
              <w:ind w:left="0"/>
              <w:jc w:val="center"/>
              <w:rPr>
                <w:rFonts w:ascii="Arial" w:hAnsi="Arial" w:cs="Arial"/>
                <w:b/>
                <w:szCs w:val="24"/>
              </w:rPr>
            </w:pPr>
            <w:r>
              <w:rPr>
                <w:rFonts w:ascii="Arial" w:hAnsi="Arial" w:cs="Arial"/>
                <w:b/>
                <w:szCs w:val="24"/>
              </w:rPr>
              <w:t>15</w:t>
            </w:r>
          </w:p>
        </w:tc>
      </w:tr>
    </w:tbl>
    <w:p w:rsidR="00843A8C" w:rsidRDefault="00843A8C" w:rsidP="00843A8C">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rPr>
          <w:sz w:val="22"/>
          <w:szCs w:val="22"/>
        </w:rPr>
      </w:pPr>
    </w:p>
    <w:p w:rsidR="00726FD1" w:rsidRPr="00A939CA" w:rsidRDefault="009F26C3" w:rsidP="00726FD1">
      <w:pPr>
        <w:pStyle w:val="Heading5"/>
        <w:spacing w:before="120" w:after="120"/>
        <w:ind w:left="0" w:right="0"/>
        <w:rPr>
          <w:rFonts w:ascii="Arial" w:hAnsi="Arial" w:cs="Arial"/>
          <w:b/>
          <w:sz w:val="32"/>
          <w:szCs w:val="32"/>
        </w:rPr>
      </w:pPr>
      <w:r>
        <w:rPr>
          <w:rFonts w:ascii="Arial" w:hAnsi="Arial" w:cs="Arial"/>
          <w:b/>
          <w:sz w:val="32"/>
          <w:szCs w:val="32"/>
        </w:rPr>
        <w:t>Is your a</w:t>
      </w:r>
      <w:r w:rsidR="00726FD1" w:rsidRPr="00A939CA">
        <w:rPr>
          <w:rFonts w:ascii="Arial" w:hAnsi="Arial" w:cs="Arial"/>
          <w:b/>
          <w:sz w:val="32"/>
          <w:szCs w:val="32"/>
        </w:rPr>
        <w:t xml:space="preserve">pplication </w:t>
      </w:r>
      <w:r>
        <w:rPr>
          <w:rFonts w:ascii="Arial" w:hAnsi="Arial" w:cs="Arial"/>
          <w:b/>
          <w:sz w:val="32"/>
          <w:szCs w:val="32"/>
        </w:rPr>
        <w:t>c</w:t>
      </w:r>
      <w:r w:rsidR="00726FD1" w:rsidRPr="00A939CA">
        <w:rPr>
          <w:rFonts w:ascii="Arial" w:hAnsi="Arial" w:cs="Arial"/>
          <w:b/>
          <w:sz w:val="32"/>
          <w:szCs w:val="32"/>
        </w:rPr>
        <w:t xml:space="preserve">omplete? </w:t>
      </w:r>
    </w:p>
    <w:p w:rsidR="00726FD1" w:rsidRDefault="00726FD1" w:rsidP="00726FD1">
      <w:pPr>
        <w:pStyle w:val="Heading2"/>
        <w:tabs>
          <w:tab w:val="left" w:pos="-662"/>
        </w:tabs>
        <w:spacing w:before="120"/>
        <w:ind w:left="0"/>
        <w:rPr>
          <w:rFonts w:ascii="Times New Roman" w:hAnsi="Times New Roman"/>
          <w:sz w:val="22"/>
          <w:szCs w:val="22"/>
        </w:rPr>
      </w:pPr>
      <w:r w:rsidRPr="00FD4184">
        <w:rPr>
          <w:rFonts w:ascii="Arial" w:hAnsi="Arial"/>
          <w:sz w:val="22"/>
          <w:szCs w:val="22"/>
        </w:rPr>
        <w:tab/>
      </w:r>
      <w:r w:rsidR="004C534E">
        <w:rPr>
          <w:rFonts w:ascii="Times New Roman" w:hAnsi="Times New Roman"/>
          <w:sz w:val="22"/>
          <w:szCs w:val="22"/>
        </w:rPr>
        <w:t xml:space="preserve">Ensure that </w:t>
      </w:r>
      <w:r w:rsidRPr="005E2650">
        <w:rPr>
          <w:rFonts w:ascii="Times New Roman" w:hAnsi="Times New Roman"/>
          <w:sz w:val="22"/>
          <w:szCs w:val="22"/>
        </w:rPr>
        <w:t xml:space="preserve">you </w:t>
      </w:r>
      <w:r w:rsidR="004C534E">
        <w:rPr>
          <w:rFonts w:ascii="Times New Roman" w:hAnsi="Times New Roman"/>
          <w:sz w:val="22"/>
          <w:szCs w:val="22"/>
        </w:rPr>
        <w:t xml:space="preserve">have a </w:t>
      </w:r>
      <w:r w:rsidRPr="005E2650">
        <w:rPr>
          <w:rFonts w:ascii="Times New Roman" w:hAnsi="Times New Roman"/>
          <w:sz w:val="22"/>
          <w:szCs w:val="22"/>
        </w:rPr>
        <w:t>c</w:t>
      </w:r>
      <w:r w:rsidR="004C534E">
        <w:rPr>
          <w:rFonts w:ascii="Times New Roman" w:hAnsi="Times New Roman"/>
          <w:sz w:val="22"/>
          <w:szCs w:val="22"/>
        </w:rPr>
        <w:t>omplete</w:t>
      </w:r>
      <w:r w:rsidRPr="00FD4184">
        <w:rPr>
          <w:rFonts w:ascii="Times New Roman" w:hAnsi="Times New Roman"/>
          <w:sz w:val="22"/>
          <w:szCs w:val="22"/>
        </w:rPr>
        <w:t xml:space="preserve"> application</w:t>
      </w:r>
      <w:r w:rsidR="004C534E">
        <w:rPr>
          <w:rFonts w:ascii="Times New Roman" w:hAnsi="Times New Roman"/>
          <w:sz w:val="22"/>
          <w:szCs w:val="22"/>
        </w:rPr>
        <w:t xml:space="preserve"> package</w:t>
      </w:r>
      <w:r w:rsidRPr="00FD4184">
        <w:rPr>
          <w:rFonts w:ascii="Times New Roman" w:hAnsi="Times New Roman"/>
          <w:sz w:val="22"/>
          <w:szCs w:val="22"/>
        </w:rPr>
        <w:t>, including</w:t>
      </w:r>
      <w:r>
        <w:rPr>
          <w:rFonts w:ascii="Times New Roman" w:hAnsi="Times New Roman"/>
          <w:sz w:val="22"/>
          <w:szCs w:val="22"/>
        </w:rPr>
        <w:t>:</w:t>
      </w:r>
    </w:p>
    <w:p w:rsidR="00726FD1" w:rsidRPr="005E2650" w:rsidRDefault="00726FD1" w:rsidP="001B4AB5">
      <w:r>
        <w:tab/>
      </w:r>
      <w:r>
        <w:tab/>
      </w:r>
      <w:r>
        <w:tab/>
      </w:r>
      <w:r w:rsidRPr="00FD4184">
        <w:rPr>
          <w:rFonts w:ascii="Arial" w:hAnsi="Arial"/>
          <w:sz w:val="22"/>
          <w:szCs w:val="22"/>
        </w:rPr>
        <w:sym w:font="Monotype Sorts" w:char="F09C"/>
      </w:r>
      <w:r>
        <w:rPr>
          <w:rFonts w:ascii="Arial" w:hAnsi="Arial"/>
          <w:sz w:val="22"/>
          <w:szCs w:val="22"/>
        </w:rPr>
        <w:t xml:space="preserve"> </w:t>
      </w:r>
      <w:r w:rsidR="007D293C">
        <w:rPr>
          <w:sz w:val="22"/>
          <w:szCs w:val="22"/>
        </w:rPr>
        <w:t>C</w:t>
      </w:r>
      <w:r w:rsidR="004C534E" w:rsidRPr="004C534E">
        <w:rPr>
          <w:sz w:val="22"/>
          <w:szCs w:val="22"/>
        </w:rPr>
        <w:t>ompleted</w:t>
      </w:r>
      <w:r w:rsidR="004C534E">
        <w:rPr>
          <w:sz w:val="22"/>
          <w:szCs w:val="22"/>
        </w:rPr>
        <w:t xml:space="preserve"> </w:t>
      </w:r>
      <w:r w:rsidRPr="005E2650">
        <w:rPr>
          <w:sz w:val="22"/>
          <w:szCs w:val="22"/>
        </w:rPr>
        <w:t>cover sheet</w:t>
      </w:r>
    </w:p>
    <w:p w:rsidR="00726FD1" w:rsidRDefault="00726FD1" w:rsidP="001B4AB5">
      <w:pPr>
        <w:ind w:left="2160"/>
        <w:rPr>
          <w:sz w:val="22"/>
          <w:szCs w:val="22"/>
        </w:rPr>
      </w:pPr>
      <w:r w:rsidRPr="00FD4184">
        <w:rPr>
          <w:rFonts w:ascii="Arial" w:hAnsi="Arial"/>
          <w:sz w:val="22"/>
          <w:szCs w:val="22"/>
        </w:rPr>
        <w:sym w:font="Monotype Sorts" w:char="F09C"/>
      </w:r>
      <w:r w:rsidRPr="00FD4184">
        <w:rPr>
          <w:rFonts w:ascii="Arial" w:hAnsi="Arial"/>
          <w:sz w:val="22"/>
          <w:szCs w:val="22"/>
        </w:rPr>
        <w:t xml:space="preserve"> </w:t>
      </w:r>
      <w:r w:rsidR="007D293C">
        <w:rPr>
          <w:sz w:val="22"/>
          <w:szCs w:val="22"/>
        </w:rPr>
        <w:t>A</w:t>
      </w:r>
      <w:r w:rsidR="004C534E">
        <w:rPr>
          <w:sz w:val="22"/>
          <w:szCs w:val="22"/>
        </w:rPr>
        <w:t xml:space="preserve">ll applicable </w:t>
      </w:r>
      <w:r w:rsidRPr="00FD4184">
        <w:rPr>
          <w:sz w:val="22"/>
          <w:szCs w:val="22"/>
        </w:rPr>
        <w:t>questions</w:t>
      </w:r>
      <w:r>
        <w:rPr>
          <w:sz w:val="22"/>
          <w:szCs w:val="22"/>
        </w:rPr>
        <w:t xml:space="preserve"> </w:t>
      </w:r>
      <w:r w:rsidR="004C534E">
        <w:rPr>
          <w:sz w:val="22"/>
          <w:szCs w:val="22"/>
        </w:rPr>
        <w:t>answered</w:t>
      </w:r>
      <w:r w:rsidR="007C67D7">
        <w:rPr>
          <w:sz w:val="22"/>
          <w:szCs w:val="22"/>
        </w:rPr>
        <w:t xml:space="preserve"> completely</w:t>
      </w:r>
      <w:r w:rsidRPr="00FD4184">
        <w:rPr>
          <w:sz w:val="22"/>
          <w:szCs w:val="22"/>
        </w:rPr>
        <w:br/>
      </w:r>
      <w:r w:rsidRPr="00FD4184">
        <w:rPr>
          <w:rFonts w:ascii="Arial" w:hAnsi="Arial"/>
          <w:sz w:val="22"/>
          <w:szCs w:val="22"/>
        </w:rPr>
        <w:sym w:font="Monotype Sorts" w:char="F09C"/>
      </w:r>
      <w:r w:rsidRPr="00FD4184">
        <w:rPr>
          <w:rFonts w:ascii="Arial" w:hAnsi="Arial"/>
          <w:sz w:val="22"/>
          <w:szCs w:val="22"/>
        </w:rPr>
        <w:t xml:space="preserve"> </w:t>
      </w:r>
      <w:r w:rsidR="007D293C">
        <w:rPr>
          <w:sz w:val="22"/>
          <w:szCs w:val="22"/>
        </w:rPr>
        <w:t>B</w:t>
      </w:r>
      <w:r w:rsidR="002C544D">
        <w:rPr>
          <w:sz w:val="22"/>
          <w:szCs w:val="22"/>
        </w:rPr>
        <w:t>ids and spec sheets for any capital expenditures of $5,000 or more</w:t>
      </w:r>
      <w:r>
        <w:rPr>
          <w:sz w:val="22"/>
          <w:szCs w:val="22"/>
        </w:rPr>
        <w:br/>
      </w:r>
      <w:r w:rsidRPr="00FD4184">
        <w:rPr>
          <w:rFonts w:ascii="Arial" w:hAnsi="Arial"/>
          <w:sz w:val="22"/>
          <w:szCs w:val="22"/>
        </w:rPr>
        <w:sym w:font="Monotype Sorts" w:char="F09C"/>
      </w:r>
      <w:r>
        <w:rPr>
          <w:sz w:val="22"/>
          <w:szCs w:val="22"/>
        </w:rPr>
        <w:t xml:space="preserve"> </w:t>
      </w:r>
      <w:r w:rsidR="007D293C">
        <w:rPr>
          <w:sz w:val="22"/>
          <w:szCs w:val="22"/>
        </w:rPr>
        <w:t>B</w:t>
      </w:r>
      <w:r w:rsidR="002C544D" w:rsidRPr="00FD4184">
        <w:rPr>
          <w:sz w:val="22"/>
          <w:szCs w:val="22"/>
        </w:rPr>
        <w:t xml:space="preserve">udget, including </w:t>
      </w:r>
      <w:r w:rsidR="002C544D">
        <w:rPr>
          <w:sz w:val="22"/>
          <w:szCs w:val="22"/>
        </w:rPr>
        <w:t>cash match</w:t>
      </w:r>
      <w:r w:rsidRPr="00FD4184">
        <w:rPr>
          <w:sz w:val="22"/>
          <w:szCs w:val="22"/>
        </w:rPr>
        <w:br/>
      </w:r>
      <w:r w:rsidRPr="00FD4184">
        <w:rPr>
          <w:rFonts w:ascii="Arial" w:hAnsi="Arial"/>
          <w:sz w:val="22"/>
          <w:szCs w:val="22"/>
        </w:rPr>
        <w:sym w:font="Monotype Sorts" w:char="F09C"/>
      </w:r>
      <w:r w:rsidRPr="00FD4184">
        <w:rPr>
          <w:rFonts w:ascii="Arial" w:hAnsi="Arial"/>
          <w:sz w:val="22"/>
          <w:szCs w:val="22"/>
        </w:rPr>
        <w:t xml:space="preserve"> </w:t>
      </w:r>
      <w:r w:rsidR="007D293C">
        <w:rPr>
          <w:sz w:val="22"/>
          <w:szCs w:val="22"/>
        </w:rPr>
        <w:t>P</w:t>
      </w:r>
      <w:r>
        <w:rPr>
          <w:sz w:val="22"/>
          <w:szCs w:val="22"/>
        </w:rPr>
        <w:t>roject work-</w:t>
      </w:r>
      <w:r w:rsidRPr="00FD4184">
        <w:rPr>
          <w:sz w:val="22"/>
          <w:szCs w:val="22"/>
        </w:rPr>
        <w:t>plan and schedule</w:t>
      </w:r>
      <w:r w:rsidRPr="00FD4184">
        <w:rPr>
          <w:sz w:val="22"/>
          <w:szCs w:val="22"/>
        </w:rPr>
        <w:br/>
      </w:r>
      <w:r w:rsidRPr="00FD4184">
        <w:rPr>
          <w:rFonts w:ascii="Arial" w:hAnsi="Arial"/>
          <w:sz w:val="22"/>
          <w:szCs w:val="22"/>
        </w:rPr>
        <w:sym w:font="Monotype Sorts" w:char="F09C"/>
      </w:r>
      <w:r w:rsidRPr="00FD4184">
        <w:rPr>
          <w:rFonts w:ascii="Arial" w:hAnsi="Arial"/>
          <w:sz w:val="22"/>
          <w:szCs w:val="22"/>
        </w:rPr>
        <w:t xml:space="preserve"> </w:t>
      </w:r>
      <w:r w:rsidR="007D293C">
        <w:rPr>
          <w:sz w:val="22"/>
          <w:szCs w:val="22"/>
        </w:rPr>
        <w:t>R</w:t>
      </w:r>
      <w:r w:rsidRPr="00FD4184">
        <w:rPr>
          <w:sz w:val="22"/>
          <w:szCs w:val="22"/>
        </w:rPr>
        <w:t>equired signatures</w:t>
      </w:r>
      <w:r w:rsidR="004C534E">
        <w:rPr>
          <w:sz w:val="22"/>
          <w:szCs w:val="22"/>
        </w:rPr>
        <w:t xml:space="preserve"> scanned and attached</w:t>
      </w:r>
      <w:r w:rsidR="00463B06">
        <w:rPr>
          <w:sz w:val="22"/>
          <w:szCs w:val="22"/>
        </w:rPr>
        <w:t xml:space="preserve"> to electronic document</w:t>
      </w:r>
    </w:p>
    <w:p w:rsidR="00726FD1" w:rsidRDefault="00726FD1" w:rsidP="001B4AB5">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right="158"/>
        <w:rPr>
          <w:sz w:val="6"/>
          <w:szCs w:val="6"/>
        </w:rPr>
      </w:pPr>
    </w:p>
    <w:p w:rsidR="00804949" w:rsidRDefault="00804949" w:rsidP="00726FD1">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rFonts w:ascii="Arial" w:hAnsi="Arial" w:cs="Arial"/>
          <w:b/>
          <w:sz w:val="32"/>
          <w:szCs w:val="32"/>
        </w:rPr>
      </w:pPr>
    </w:p>
    <w:p w:rsidR="002772D6" w:rsidRDefault="002772D6" w:rsidP="002772D6">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rFonts w:ascii="Arial" w:hAnsi="Arial" w:cs="Arial"/>
          <w:b/>
          <w:sz w:val="32"/>
          <w:szCs w:val="32"/>
        </w:rPr>
      </w:pPr>
      <w:proofErr w:type="gramStart"/>
      <w:r>
        <w:rPr>
          <w:rFonts w:ascii="Arial" w:hAnsi="Arial" w:cs="Arial"/>
          <w:b/>
          <w:sz w:val="32"/>
          <w:szCs w:val="32"/>
        </w:rPr>
        <w:t>Ready to s</w:t>
      </w:r>
      <w:r w:rsidRPr="005E2650">
        <w:rPr>
          <w:rFonts w:ascii="Arial" w:hAnsi="Arial" w:cs="Arial"/>
          <w:b/>
          <w:sz w:val="32"/>
          <w:szCs w:val="32"/>
        </w:rPr>
        <w:t>ubmit?</w:t>
      </w:r>
      <w:proofErr w:type="gramEnd"/>
    </w:p>
    <w:p w:rsidR="002772D6" w:rsidRPr="00BD5A89" w:rsidRDefault="002772D6" w:rsidP="002772D6">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170"/>
        </w:tabs>
        <w:suppressAutoHyphens/>
        <w:spacing w:after="120"/>
        <w:ind w:right="450"/>
        <w:jc w:val="both"/>
      </w:pPr>
      <w:r w:rsidRPr="00D33129">
        <w:rPr>
          <w:sz w:val="22"/>
          <w:szCs w:val="22"/>
        </w:rPr>
        <w:t xml:space="preserve">Attach the completed Application form </w:t>
      </w:r>
      <w:r>
        <w:rPr>
          <w:sz w:val="22"/>
          <w:szCs w:val="22"/>
        </w:rPr>
        <w:t>saved in Microsoft Word or .pdf format</w:t>
      </w:r>
      <w:r w:rsidRPr="00D33129">
        <w:rPr>
          <w:sz w:val="22"/>
          <w:szCs w:val="22"/>
        </w:rPr>
        <w:t xml:space="preserve"> to an email, and </w:t>
      </w:r>
      <w:r w:rsidRPr="004928BD">
        <w:rPr>
          <w:sz w:val="22"/>
          <w:szCs w:val="22"/>
        </w:rPr>
        <w:t xml:space="preserve">send to </w:t>
      </w:r>
      <w:r>
        <w:t xml:space="preserve">GPuga@co.marion.or.us. </w:t>
      </w:r>
      <w:r w:rsidRPr="005A1287">
        <w:rPr>
          <w:b/>
          <w:sz w:val="22"/>
          <w:szCs w:val="22"/>
        </w:rPr>
        <w:t>Applications must be received</w:t>
      </w:r>
      <w:r w:rsidRPr="005A1287">
        <w:rPr>
          <w:b/>
        </w:rPr>
        <w:t xml:space="preserve"> </w:t>
      </w:r>
      <w:r>
        <w:rPr>
          <w:b/>
          <w:sz w:val="22"/>
          <w:szCs w:val="22"/>
        </w:rPr>
        <w:t xml:space="preserve">by 10:00 am, November 2, 2015.  </w:t>
      </w:r>
    </w:p>
    <w:p w:rsidR="00D03A05" w:rsidRDefault="00D03A05" w:rsidP="00543534">
      <w:pPr>
        <w:sectPr w:rsidR="00D03A05" w:rsidSect="00726FD1">
          <w:pgSz w:w="12240" w:h="15840" w:code="1"/>
          <w:pgMar w:top="720" w:right="630" w:bottom="864" w:left="1080" w:header="360" w:footer="360" w:gutter="0"/>
          <w:pgNumType w:start="1"/>
          <w:cols w:space="720"/>
          <w:formProt w:val="0"/>
        </w:sectPr>
      </w:pPr>
    </w:p>
    <w:p w:rsidR="00D03A05" w:rsidRPr="00D03A05" w:rsidRDefault="00D03A05" w:rsidP="00D03A05">
      <w:pPr>
        <w:spacing w:after="200" w:line="276" w:lineRule="auto"/>
        <w:ind w:left="1440" w:hanging="1530"/>
        <w:rPr>
          <w:rFonts w:ascii="Arial" w:eastAsia="Arial" w:hAnsi="Arial" w:cs="Arial"/>
          <w:b/>
        </w:rPr>
      </w:pPr>
      <w:r w:rsidRPr="00D03A05">
        <w:rPr>
          <w:rFonts w:ascii="Arial" w:eastAsia="Arial" w:hAnsi="Arial" w:cs="Arial"/>
          <w:b/>
          <w:noProof/>
        </w:rPr>
        <w:lastRenderedPageBreak/>
        <w:drawing>
          <wp:anchor distT="0" distB="0" distL="114300" distR="114300" simplePos="0" relativeHeight="251659264" behindDoc="0" locked="0" layoutInCell="1" allowOverlap="1">
            <wp:simplePos x="0" y="0"/>
            <wp:positionH relativeFrom="column">
              <wp:posOffset>98563</wp:posOffset>
            </wp:positionH>
            <wp:positionV relativeFrom="paragraph">
              <wp:posOffset>-159025</wp:posOffset>
            </wp:positionV>
            <wp:extent cx="438150" cy="675861"/>
            <wp:effectExtent l="19050" t="0" r="0" b="0"/>
            <wp:wrapNone/>
            <wp:docPr id="2" name="Picture 2" descr="D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Q"/>
                    <pic:cNvPicPr>
                      <a:picLocks noChangeAspect="1" noChangeArrowheads="1"/>
                    </pic:cNvPicPr>
                  </pic:nvPicPr>
                  <pic:blipFill>
                    <a:blip r:embed="rId18" cstate="print"/>
                    <a:srcRect/>
                    <a:stretch>
                      <a:fillRect/>
                    </a:stretch>
                  </pic:blipFill>
                  <pic:spPr bwMode="auto">
                    <a:xfrm>
                      <a:off x="0" y="0"/>
                      <a:ext cx="438150" cy="675861"/>
                    </a:xfrm>
                    <a:prstGeom prst="rect">
                      <a:avLst/>
                    </a:prstGeom>
                    <a:noFill/>
                    <a:ln w="9525">
                      <a:noFill/>
                      <a:miter lim="800000"/>
                      <a:headEnd/>
                      <a:tailEnd/>
                    </a:ln>
                  </pic:spPr>
                </pic:pic>
              </a:graphicData>
            </a:graphic>
          </wp:anchor>
        </w:drawing>
      </w:r>
      <w:sdt>
        <w:sdtPr>
          <w:rPr>
            <w:rFonts w:ascii="Arial" w:eastAsia="Arial" w:hAnsi="Arial" w:cs="Arial"/>
            <w:b/>
          </w:rPr>
          <w:id w:val="10404730"/>
          <w:docPartObj>
            <w:docPartGallery w:val="Page Numbers (Margins)"/>
            <w:docPartUnique/>
          </w:docPartObj>
        </w:sdtPr>
        <w:sdtEndPr/>
        <w:sdtContent>
          <w:r w:rsidRPr="00D03A05">
            <w:rPr>
              <w:rFonts w:ascii="Arial" w:eastAsia="Arial" w:hAnsi="Arial" w:cs="Arial"/>
              <w:b/>
            </w:rPr>
            <w:tab/>
          </w:r>
        </w:sdtContent>
      </w:sdt>
      <w:r w:rsidRPr="00D03A05">
        <w:rPr>
          <w:rFonts w:ascii="Arial" w:eastAsia="Arial" w:hAnsi="Arial" w:cs="Arial"/>
          <w:b/>
          <w:sz w:val="24"/>
          <w:szCs w:val="24"/>
        </w:rPr>
        <w:t>Oregon Department of Environmental Quality Materials Management Program</w:t>
      </w:r>
    </w:p>
    <w:p w:rsidR="00D03A05" w:rsidRPr="00D03A05" w:rsidRDefault="00D03A05" w:rsidP="00D03A05">
      <w:pPr>
        <w:spacing w:after="200" w:line="276" w:lineRule="auto"/>
        <w:jc w:val="center"/>
        <w:rPr>
          <w:rFonts w:ascii="Arial" w:eastAsia="Arial" w:hAnsi="Arial" w:cs="Arial"/>
          <w:b/>
          <w:sz w:val="32"/>
          <w:szCs w:val="32"/>
        </w:rPr>
      </w:pPr>
      <w:r w:rsidRPr="00D03A05">
        <w:rPr>
          <w:rFonts w:ascii="Arial" w:eastAsia="Arial" w:hAnsi="Arial" w:cs="Arial"/>
          <w:b/>
          <w:sz w:val="32"/>
          <w:szCs w:val="32"/>
        </w:rPr>
        <w:t xml:space="preserve">         2015 Application for Materials Management Grant Funds </w:t>
      </w:r>
    </w:p>
    <w:tbl>
      <w:tblPr>
        <w:tblStyle w:val="TableGrid1"/>
        <w:tblW w:w="0" w:type="auto"/>
        <w:tblLayout w:type="fixed"/>
        <w:tblCellMar>
          <w:left w:w="115" w:type="dxa"/>
          <w:right w:w="115" w:type="dxa"/>
        </w:tblCellMar>
        <w:tblLook w:val="04A0" w:firstRow="1" w:lastRow="0" w:firstColumn="1" w:lastColumn="0" w:noHBand="0" w:noVBand="1"/>
      </w:tblPr>
      <w:tblGrid>
        <w:gridCol w:w="5508"/>
        <w:gridCol w:w="5400"/>
      </w:tblGrid>
      <w:tr w:rsidR="00D03A05" w:rsidRPr="00D03A05" w:rsidTr="00F561B7">
        <w:tc>
          <w:tcPr>
            <w:tcW w:w="5508" w:type="dxa"/>
          </w:tcPr>
          <w:p w:rsidR="00D03A05" w:rsidRPr="00D03A05" w:rsidRDefault="00D03A05" w:rsidP="00D03A05">
            <w:pPr>
              <w:spacing w:before="60" w:after="60"/>
              <w:rPr>
                <w:rFonts w:ascii="Arial" w:eastAsia="Arial" w:hAnsi="Arial" w:cs="Arial"/>
                <w:b/>
              </w:rPr>
            </w:pPr>
            <w:r w:rsidRPr="00D03A05">
              <w:rPr>
                <w:rFonts w:ascii="Arial" w:eastAsia="Arial" w:hAnsi="Arial" w:cs="Arial"/>
                <w:b/>
              </w:rPr>
              <w:t xml:space="preserve">Name of local government applying: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tc>
        <w:tc>
          <w:tcPr>
            <w:tcW w:w="5400" w:type="dxa"/>
          </w:tcPr>
          <w:p w:rsidR="00D03A05" w:rsidRPr="00D03A05" w:rsidRDefault="00D03A05" w:rsidP="00D03A05">
            <w:pPr>
              <w:spacing w:before="60" w:after="60"/>
              <w:rPr>
                <w:rFonts w:ascii="Arial" w:eastAsia="Arial" w:hAnsi="Arial" w:cs="Arial"/>
                <w:b/>
              </w:rPr>
            </w:pPr>
            <w:r w:rsidRPr="00D03A05">
              <w:rPr>
                <w:rFonts w:ascii="Arial" w:eastAsia="Arial" w:hAnsi="Arial" w:cs="Arial"/>
                <w:b/>
              </w:rPr>
              <w:t xml:space="preserve">Federal taxpayer ID #: </w:t>
            </w:r>
            <w:r w:rsidR="00E274FE" w:rsidRPr="00D03A05">
              <w:rPr>
                <w:rFonts w:ascii="Arial" w:eastAsia="Arial" w:hAnsi="Arial" w:cs="Arial"/>
                <w:szCs w:val="22"/>
                <w:u w:val="single"/>
              </w:rPr>
              <w:fldChar w:fldCharType="begin">
                <w:ffData>
                  <w:name w:val=""/>
                  <w:enabled/>
                  <w:calcOnExit w:val="0"/>
                  <w:textInput/>
                </w:ffData>
              </w:fldChar>
            </w:r>
            <w:r w:rsidRPr="00D03A05">
              <w:rPr>
                <w:rFonts w:ascii="Arial" w:eastAsia="Arial" w:hAnsi="Arial" w:cs="Arial"/>
                <w:szCs w:val="22"/>
                <w:u w:val="single"/>
              </w:rPr>
              <w:instrText xml:space="preserve"> FORMTEXT </w:instrText>
            </w:r>
            <w:r w:rsidR="00E274FE" w:rsidRPr="00D03A05">
              <w:rPr>
                <w:rFonts w:ascii="Arial" w:eastAsia="Arial" w:hAnsi="Arial" w:cs="Arial"/>
                <w:szCs w:val="22"/>
                <w:u w:val="single"/>
              </w:rPr>
            </w:r>
            <w:r w:rsidR="00E274FE" w:rsidRPr="00D03A05">
              <w:rPr>
                <w:rFonts w:ascii="Arial" w:eastAsia="Arial" w:hAnsi="Arial" w:cs="Arial"/>
                <w:szCs w:val="22"/>
                <w:u w:val="single"/>
              </w:rPr>
              <w:fldChar w:fldCharType="separate"/>
            </w:r>
            <w:r w:rsidRPr="00D03A05">
              <w:rPr>
                <w:rFonts w:ascii="Arial" w:eastAsia="Arial" w:hAnsi="Arial" w:cs="Arial"/>
                <w:noProof/>
                <w:szCs w:val="22"/>
                <w:u w:val="single"/>
              </w:rPr>
              <w:t> </w:t>
            </w:r>
            <w:r w:rsidRPr="00D03A05">
              <w:rPr>
                <w:rFonts w:ascii="Arial" w:eastAsia="Arial" w:hAnsi="Arial" w:cs="Arial"/>
                <w:noProof/>
                <w:szCs w:val="22"/>
                <w:u w:val="single"/>
              </w:rPr>
              <w:t> </w:t>
            </w:r>
            <w:r w:rsidRPr="00D03A05">
              <w:rPr>
                <w:rFonts w:ascii="Arial" w:eastAsia="Arial" w:hAnsi="Arial" w:cs="Arial"/>
                <w:noProof/>
                <w:szCs w:val="22"/>
                <w:u w:val="single"/>
              </w:rPr>
              <w:t> </w:t>
            </w:r>
            <w:r w:rsidRPr="00D03A05">
              <w:rPr>
                <w:rFonts w:ascii="Arial" w:eastAsia="Arial" w:hAnsi="Arial" w:cs="Arial"/>
                <w:noProof/>
                <w:szCs w:val="22"/>
                <w:u w:val="single"/>
              </w:rPr>
              <w:t> </w:t>
            </w:r>
            <w:r w:rsidRPr="00D03A05">
              <w:rPr>
                <w:rFonts w:ascii="Arial" w:eastAsia="Arial" w:hAnsi="Arial" w:cs="Arial"/>
                <w:noProof/>
                <w:szCs w:val="22"/>
                <w:u w:val="single"/>
              </w:rPr>
              <w:t> </w:t>
            </w:r>
            <w:r w:rsidR="00E274FE" w:rsidRPr="00D03A05">
              <w:rPr>
                <w:rFonts w:ascii="Arial" w:eastAsia="Arial" w:hAnsi="Arial" w:cs="Arial"/>
                <w:szCs w:val="22"/>
                <w:u w:val="single"/>
              </w:rPr>
              <w:fldChar w:fldCharType="end"/>
            </w:r>
          </w:p>
        </w:tc>
      </w:tr>
      <w:tr w:rsidR="00D03A05" w:rsidRPr="00D03A05" w:rsidTr="00F561B7">
        <w:tc>
          <w:tcPr>
            <w:tcW w:w="5508" w:type="dxa"/>
          </w:tcPr>
          <w:p w:rsidR="00D03A05" w:rsidRPr="00D03A05" w:rsidRDefault="00D03A05" w:rsidP="00D03A05">
            <w:pPr>
              <w:spacing w:before="60" w:after="60"/>
              <w:rPr>
                <w:rFonts w:ascii="Arial" w:eastAsia="Arial" w:hAnsi="Arial" w:cs="Arial"/>
                <w:b/>
              </w:rPr>
            </w:pPr>
            <w:r w:rsidRPr="00D03A05">
              <w:rPr>
                <w:rFonts w:ascii="Arial" w:eastAsia="Arial" w:hAnsi="Arial" w:cs="Arial"/>
                <w:b/>
              </w:rPr>
              <w:t xml:space="preserve">Address: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tc>
        <w:tc>
          <w:tcPr>
            <w:tcW w:w="5400" w:type="dxa"/>
          </w:tcPr>
          <w:p w:rsidR="00D03A05" w:rsidRPr="00D03A05" w:rsidRDefault="00D03A05" w:rsidP="00D03A05">
            <w:pPr>
              <w:spacing w:before="60" w:after="60"/>
              <w:rPr>
                <w:rFonts w:ascii="Arial" w:eastAsia="Arial" w:hAnsi="Arial" w:cs="Arial"/>
                <w:b/>
              </w:rPr>
            </w:pPr>
            <w:r w:rsidRPr="00D03A05">
              <w:rPr>
                <w:rFonts w:ascii="Arial" w:eastAsia="Arial" w:hAnsi="Arial" w:cs="Arial"/>
                <w:b/>
              </w:rPr>
              <w:t xml:space="preserve">State Legislative Districts: </w:t>
            </w:r>
          </w:p>
          <w:p w:rsidR="00D03A05" w:rsidRPr="00D03A05" w:rsidRDefault="00D03A05" w:rsidP="00D03A05">
            <w:pPr>
              <w:spacing w:before="60" w:after="60"/>
              <w:rPr>
                <w:rFonts w:ascii="Arial" w:eastAsia="Arial" w:hAnsi="Arial" w:cs="Arial"/>
                <w:b/>
              </w:rPr>
            </w:pPr>
            <w:r w:rsidRPr="00D03A05">
              <w:rPr>
                <w:rFonts w:ascii="Arial" w:eastAsia="Arial" w:hAnsi="Arial" w:cs="Arial"/>
                <w:b/>
              </w:rPr>
              <w:t xml:space="preserve">House: </w:t>
            </w:r>
            <w:r w:rsidR="00E274FE" w:rsidRPr="00D03A05">
              <w:rPr>
                <w:rFonts w:ascii="Arial" w:eastAsia="Arial" w:hAnsi="Arial" w:cs="Arial"/>
                <w:szCs w:val="22"/>
                <w:u w:val="single"/>
              </w:rPr>
              <w:fldChar w:fldCharType="begin">
                <w:ffData>
                  <w:name w:val=""/>
                  <w:enabled/>
                  <w:calcOnExit w:val="0"/>
                  <w:textInput>
                    <w:type w:val="number"/>
                  </w:textInput>
                </w:ffData>
              </w:fldChar>
            </w:r>
            <w:r w:rsidRPr="00D03A05">
              <w:rPr>
                <w:rFonts w:ascii="Arial" w:eastAsia="Arial" w:hAnsi="Arial" w:cs="Arial"/>
                <w:szCs w:val="22"/>
                <w:u w:val="single"/>
              </w:rPr>
              <w:instrText xml:space="preserve"> FORMTEXT </w:instrText>
            </w:r>
            <w:r w:rsidR="00E274FE" w:rsidRPr="00D03A05">
              <w:rPr>
                <w:rFonts w:ascii="Arial" w:eastAsia="Arial" w:hAnsi="Arial" w:cs="Arial"/>
                <w:szCs w:val="22"/>
                <w:u w:val="single"/>
              </w:rPr>
            </w:r>
            <w:r w:rsidR="00E274FE" w:rsidRPr="00D03A05">
              <w:rPr>
                <w:rFonts w:ascii="Arial" w:eastAsia="Arial" w:hAnsi="Arial" w:cs="Arial"/>
                <w:szCs w:val="22"/>
                <w:u w:val="single"/>
              </w:rPr>
              <w:fldChar w:fldCharType="separate"/>
            </w:r>
            <w:r w:rsidRPr="00D03A05">
              <w:rPr>
                <w:rFonts w:ascii="Arial" w:eastAsia="Arial" w:hAnsi="Arial" w:cs="Arial"/>
                <w:szCs w:val="22"/>
                <w:u w:val="single"/>
              </w:rPr>
              <w:t> </w:t>
            </w:r>
            <w:r w:rsidRPr="00D03A05">
              <w:rPr>
                <w:rFonts w:ascii="Arial" w:eastAsia="Arial" w:hAnsi="Arial" w:cs="Arial"/>
                <w:szCs w:val="22"/>
                <w:u w:val="single"/>
              </w:rPr>
              <w:t> </w:t>
            </w:r>
            <w:r w:rsidRPr="00D03A05">
              <w:rPr>
                <w:rFonts w:ascii="Arial" w:eastAsia="Arial" w:hAnsi="Arial" w:cs="Arial"/>
                <w:szCs w:val="22"/>
                <w:u w:val="single"/>
              </w:rPr>
              <w:t> </w:t>
            </w:r>
            <w:r w:rsidRPr="00D03A05">
              <w:rPr>
                <w:rFonts w:ascii="Arial" w:eastAsia="Arial" w:hAnsi="Arial" w:cs="Arial"/>
                <w:szCs w:val="22"/>
                <w:u w:val="single"/>
              </w:rPr>
              <w:t> </w:t>
            </w:r>
            <w:r w:rsidRPr="00D03A05">
              <w:rPr>
                <w:rFonts w:ascii="Arial" w:eastAsia="Arial" w:hAnsi="Arial" w:cs="Arial"/>
                <w:szCs w:val="22"/>
                <w:u w:val="single"/>
              </w:rPr>
              <w:t> </w:t>
            </w:r>
            <w:r w:rsidR="00E274FE" w:rsidRPr="00D03A05">
              <w:rPr>
                <w:rFonts w:ascii="Arial" w:eastAsia="Arial" w:hAnsi="Arial" w:cs="Arial"/>
                <w:szCs w:val="22"/>
                <w:u w:val="single"/>
              </w:rPr>
              <w:fldChar w:fldCharType="end"/>
            </w:r>
            <w:r w:rsidRPr="00D03A05">
              <w:rPr>
                <w:rFonts w:ascii="Arial" w:eastAsia="Arial" w:hAnsi="Arial" w:cs="Arial"/>
                <w:b/>
              </w:rPr>
              <w:t xml:space="preserve">  Senate: </w:t>
            </w:r>
            <w:r w:rsidR="00E274FE" w:rsidRPr="00D03A05">
              <w:rPr>
                <w:rFonts w:ascii="Arial" w:eastAsia="Arial" w:hAnsi="Arial" w:cs="Arial"/>
                <w:szCs w:val="22"/>
                <w:u w:val="single"/>
              </w:rPr>
              <w:fldChar w:fldCharType="begin">
                <w:ffData>
                  <w:name w:val=""/>
                  <w:enabled/>
                  <w:calcOnExit w:val="0"/>
                  <w:textInput>
                    <w:type w:val="number"/>
                  </w:textInput>
                </w:ffData>
              </w:fldChar>
            </w:r>
            <w:r w:rsidRPr="00D03A05">
              <w:rPr>
                <w:rFonts w:ascii="Arial" w:eastAsia="Arial" w:hAnsi="Arial" w:cs="Arial"/>
                <w:szCs w:val="22"/>
                <w:u w:val="single"/>
              </w:rPr>
              <w:instrText xml:space="preserve"> FORMTEXT </w:instrText>
            </w:r>
            <w:r w:rsidR="00E274FE" w:rsidRPr="00D03A05">
              <w:rPr>
                <w:rFonts w:ascii="Arial" w:eastAsia="Arial" w:hAnsi="Arial" w:cs="Arial"/>
                <w:szCs w:val="22"/>
                <w:u w:val="single"/>
              </w:rPr>
            </w:r>
            <w:r w:rsidR="00E274FE" w:rsidRPr="00D03A05">
              <w:rPr>
                <w:rFonts w:ascii="Arial" w:eastAsia="Arial" w:hAnsi="Arial" w:cs="Arial"/>
                <w:szCs w:val="22"/>
                <w:u w:val="single"/>
              </w:rPr>
              <w:fldChar w:fldCharType="separate"/>
            </w:r>
            <w:r w:rsidRPr="00D03A05">
              <w:rPr>
                <w:rFonts w:ascii="Arial" w:eastAsia="Arial" w:hAnsi="Arial" w:cs="Arial"/>
                <w:szCs w:val="22"/>
                <w:u w:val="single"/>
              </w:rPr>
              <w:t> </w:t>
            </w:r>
            <w:r w:rsidRPr="00D03A05">
              <w:rPr>
                <w:rFonts w:ascii="Arial" w:eastAsia="Arial" w:hAnsi="Arial" w:cs="Arial"/>
                <w:szCs w:val="22"/>
                <w:u w:val="single"/>
              </w:rPr>
              <w:t> </w:t>
            </w:r>
            <w:r w:rsidRPr="00D03A05">
              <w:rPr>
                <w:rFonts w:ascii="Arial" w:eastAsia="Arial" w:hAnsi="Arial" w:cs="Arial"/>
                <w:szCs w:val="22"/>
                <w:u w:val="single"/>
              </w:rPr>
              <w:t> </w:t>
            </w:r>
            <w:r w:rsidRPr="00D03A05">
              <w:rPr>
                <w:rFonts w:ascii="Arial" w:eastAsia="Arial" w:hAnsi="Arial" w:cs="Arial"/>
                <w:szCs w:val="22"/>
                <w:u w:val="single"/>
              </w:rPr>
              <w:t> </w:t>
            </w:r>
            <w:r w:rsidRPr="00D03A05">
              <w:rPr>
                <w:rFonts w:ascii="Arial" w:eastAsia="Arial" w:hAnsi="Arial" w:cs="Arial"/>
                <w:szCs w:val="22"/>
                <w:u w:val="single"/>
              </w:rPr>
              <w:t> </w:t>
            </w:r>
            <w:r w:rsidR="00E274FE" w:rsidRPr="00D03A05">
              <w:rPr>
                <w:rFonts w:ascii="Arial" w:eastAsia="Arial" w:hAnsi="Arial" w:cs="Arial"/>
                <w:szCs w:val="22"/>
                <w:u w:val="single"/>
              </w:rPr>
              <w:fldChar w:fldCharType="end"/>
            </w:r>
          </w:p>
        </w:tc>
      </w:tr>
      <w:tr w:rsidR="00D03A05" w:rsidRPr="00D03A05" w:rsidTr="00F561B7">
        <w:tc>
          <w:tcPr>
            <w:tcW w:w="5508" w:type="dxa"/>
          </w:tcPr>
          <w:p w:rsidR="00D03A05" w:rsidRPr="00D03A05" w:rsidRDefault="00D03A05" w:rsidP="00D03A05">
            <w:pPr>
              <w:spacing w:before="60" w:after="60"/>
              <w:rPr>
                <w:rFonts w:ascii="Arial" w:eastAsia="Arial" w:hAnsi="Arial" w:cs="Arial"/>
                <w:b/>
              </w:rPr>
            </w:pPr>
            <w:r w:rsidRPr="00D03A05">
              <w:rPr>
                <w:rFonts w:ascii="Arial" w:eastAsia="Arial" w:hAnsi="Arial" w:cs="Arial"/>
                <w:b/>
              </w:rPr>
              <w:t xml:space="preserve">Contact person: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tc>
        <w:tc>
          <w:tcPr>
            <w:tcW w:w="5400" w:type="dxa"/>
          </w:tcPr>
          <w:p w:rsidR="00D03A05" w:rsidRPr="00D03A05" w:rsidRDefault="00D03A05" w:rsidP="00D03A05">
            <w:pPr>
              <w:spacing w:before="60" w:after="60"/>
              <w:rPr>
                <w:rFonts w:ascii="Arial" w:eastAsia="Arial" w:hAnsi="Arial" w:cs="Arial"/>
                <w:b/>
              </w:rPr>
            </w:pPr>
            <w:r w:rsidRPr="00D03A05">
              <w:rPr>
                <w:rFonts w:ascii="Arial" w:eastAsia="Arial" w:hAnsi="Arial" w:cs="Arial"/>
                <w:b/>
              </w:rPr>
              <w:t xml:space="preserve">Title: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tc>
      </w:tr>
      <w:tr w:rsidR="00D03A05" w:rsidRPr="00D03A05" w:rsidTr="00F561B7">
        <w:tc>
          <w:tcPr>
            <w:tcW w:w="5508" w:type="dxa"/>
          </w:tcPr>
          <w:p w:rsidR="00D03A05" w:rsidRPr="00D03A05" w:rsidRDefault="00D03A05" w:rsidP="00D03A05">
            <w:pPr>
              <w:spacing w:before="60" w:after="60"/>
              <w:rPr>
                <w:rFonts w:ascii="Arial" w:eastAsia="Arial" w:hAnsi="Arial" w:cs="Arial"/>
                <w:b/>
              </w:rPr>
            </w:pPr>
            <w:r w:rsidRPr="00D03A05">
              <w:rPr>
                <w:rFonts w:ascii="Arial" w:eastAsia="Arial" w:hAnsi="Arial" w:cs="Arial"/>
                <w:b/>
              </w:rPr>
              <w:t xml:space="preserve">Telephone: </w:t>
            </w:r>
            <w:r w:rsidR="00E274FE" w:rsidRPr="00D03A05">
              <w:rPr>
                <w:rFonts w:ascii="Arial" w:eastAsia="Arial" w:hAnsi="Arial" w:cs="Arial"/>
                <w:szCs w:val="22"/>
              </w:rPr>
              <w:fldChar w:fldCharType="begin">
                <w:ffData>
                  <w:name w:val=""/>
                  <w:enabled/>
                  <w:calcOnExit w:val="0"/>
                  <w:textInput>
                    <w:type w:val="number"/>
                    <w:format w:val="(###)###-####"/>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tc>
        <w:tc>
          <w:tcPr>
            <w:tcW w:w="5400" w:type="dxa"/>
          </w:tcPr>
          <w:p w:rsidR="00D03A05" w:rsidRPr="00D03A05" w:rsidRDefault="00D03A05" w:rsidP="00D03A05">
            <w:pPr>
              <w:spacing w:before="60" w:after="60"/>
              <w:rPr>
                <w:rFonts w:ascii="Arial" w:eastAsia="Arial" w:hAnsi="Arial" w:cs="Arial"/>
                <w:b/>
              </w:rPr>
            </w:pPr>
            <w:r w:rsidRPr="00D03A05">
              <w:rPr>
                <w:rFonts w:ascii="Arial" w:eastAsia="Arial" w:hAnsi="Arial" w:cs="Arial"/>
                <w:b/>
              </w:rPr>
              <w:t xml:space="preserve">E-mail: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tc>
      </w:tr>
      <w:tr w:rsidR="00D03A05" w:rsidRPr="00D03A05" w:rsidTr="00F561B7">
        <w:tc>
          <w:tcPr>
            <w:tcW w:w="10908" w:type="dxa"/>
            <w:gridSpan w:val="2"/>
          </w:tcPr>
          <w:p w:rsidR="00D03A05" w:rsidRPr="00D03A05" w:rsidRDefault="00D03A05" w:rsidP="00D03A05">
            <w:pPr>
              <w:spacing w:before="60" w:after="60"/>
              <w:rPr>
                <w:rFonts w:ascii="Arial" w:eastAsia="Arial" w:hAnsi="Arial" w:cs="Arial"/>
                <w:b/>
              </w:rPr>
            </w:pPr>
            <w:r w:rsidRPr="00D03A05">
              <w:rPr>
                <w:rFonts w:ascii="Arial" w:eastAsia="Arial" w:hAnsi="Arial" w:cs="Arial"/>
                <w:b/>
              </w:rPr>
              <w:t>Name of project:</w:t>
            </w:r>
            <w:r w:rsidRPr="00D03A05">
              <w:rPr>
                <w:rFonts w:ascii="Arial" w:eastAsia="Arial" w:hAnsi="Arial" w:cs="Arial"/>
                <w:szCs w:val="22"/>
              </w:rPr>
              <w:t xml:space="preserve">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tc>
      </w:tr>
      <w:tr w:rsidR="00D03A05" w:rsidRPr="00D03A05" w:rsidTr="00F561B7">
        <w:tc>
          <w:tcPr>
            <w:tcW w:w="5508" w:type="dxa"/>
          </w:tcPr>
          <w:p w:rsidR="00D03A05" w:rsidRPr="00D03A05" w:rsidRDefault="00D03A05" w:rsidP="00D03A05">
            <w:pPr>
              <w:spacing w:before="60" w:after="60"/>
              <w:rPr>
                <w:rFonts w:ascii="Arial" w:eastAsia="Arial" w:hAnsi="Arial" w:cs="Arial"/>
                <w:b/>
              </w:rPr>
            </w:pPr>
            <w:r w:rsidRPr="00D03A05">
              <w:rPr>
                <w:rFonts w:ascii="Arial" w:eastAsia="Arial" w:hAnsi="Arial" w:cs="Arial"/>
                <w:b/>
              </w:rPr>
              <w:t xml:space="preserve">Amount requested from DEQ: </w:t>
            </w:r>
            <w:r w:rsidR="00E274FE" w:rsidRPr="00D03A05">
              <w:rPr>
                <w:rFonts w:ascii="Arial" w:eastAsia="Arial" w:hAnsi="Arial" w:cs="Arial"/>
                <w:szCs w:val="22"/>
              </w:rPr>
              <w:fldChar w:fldCharType="begin">
                <w:ffData>
                  <w:name w:val=""/>
                  <w:enabled/>
                  <w:calcOnExit w:val="0"/>
                  <w:textInput>
                    <w:type w:val="number"/>
                    <w:format w:val="$#,##0.00;($#,##0.0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00E274FE" w:rsidRPr="00D03A05">
              <w:rPr>
                <w:rFonts w:ascii="Arial" w:eastAsia="Arial" w:hAnsi="Arial" w:cs="Arial"/>
                <w:szCs w:val="22"/>
              </w:rPr>
              <w:fldChar w:fldCharType="end"/>
            </w:r>
          </w:p>
        </w:tc>
        <w:tc>
          <w:tcPr>
            <w:tcW w:w="5400" w:type="dxa"/>
          </w:tcPr>
          <w:p w:rsidR="00D03A05" w:rsidRPr="00D03A05" w:rsidRDefault="00D03A05" w:rsidP="00D03A05">
            <w:pPr>
              <w:spacing w:before="60" w:after="60"/>
              <w:rPr>
                <w:rFonts w:ascii="Arial" w:eastAsia="Arial" w:hAnsi="Arial" w:cs="Arial"/>
                <w:b/>
              </w:rPr>
            </w:pPr>
            <w:r w:rsidRPr="00D03A05">
              <w:rPr>
                <w:rFonts w:ascii="Arial" w:eastAsia="Arial" w:hAnsi="Arial" w:cs="Arial"/>
                <w:b/>
              </w:rPr>
              <w:t xml:space="preserve">Total cost of project: </w:t>
            </w:r>
            <w:r w:rsidR="00E274FE" w:rsidRPr="00D03A05">
              <w:rPr>
                <w:rFonts w:ascii="Arial" w:eastAsia="Arial" w:hAnsi="Arial" w:cs="Arial"/>
                <w:szCs w:val="22"/>
              </w:rPr>
              <w:fldChar w:fldCharType="begin">
                <w:ffData>
                  <w:name w:val=""/>
                  <w:enabled/>
                  <w:calcOnExit w:val="0"/>
                  <w:textInput>
                    <w:type w:val="number"/>
                    <w:format w:val="$#,##0.00;($#,##0.0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00E274FE" w:rsidRPr="00D03A05">
              <w:rPr>
                <w:rFonts w:ascii="Arial" w:eastAsia="Arial" w:hAnsi="Arial" w:cs="Arial"/>
                <w:szCs w:val="22"/>
              </w:rPr>
              <w:fldChar w:fldCharType="end"/>
            </w:r>
          </w:p>
        </w:tc>
      </w:tr>
      <w:tr w:rsidR="00D03A05" w:rsidRPr="00D03A05" w:rsidTr="00F561B7">
        <w:trPr>
          <w:trHeight w:val="449"/>
        </w:trPr>
        <w:tc>
          <w:tcPr>
            <w:tcW w:w="5508" w:type="dxa"/>
          </w:tcPr>
          <w:p w:rsidR="00D03A05" w:rsidRPr="00D03A05" w:rsidRDefault="00D03A05" w:rsidP="00D03A05">
            <w:pPr>
              <w:spacing w:before="60" w:after="60"/>
              <w:rPr>
                <w:rFonts w:ascii="Arial" w:eastAsia="Arial" w:hAnsi="Arial" w:cs="Arial"/>
                <w:b/>
              </w:rPr>
            </w:pPr>
            <w:r w:rsidRPr="00D03A05">
              <w:rPr>
                <w:rFonts w:ascii="Arial" w:eastAsia="Arial" w:hAnsi="Arial" w:cs="Arial"/>
                <w:b/>
              </w:rPr>
              <w:t xml:space="preserve">Matching funds  Yes  </w:t>
            </w:r>
            <w:r w:rsidR="00E274FE" w:rsidRPr="00D03A05">
              <w:rPr>
                <w:rFonts w:ascii="Arial" w:eastAsia="Arial" w:hAnsi="Arial"/>
                <w:sz w:val="18"/>
                <w:szCs w:val="22"/>
              </w:rPr>
              <w:fldChar w:fldCharType="begin">
                <w:ffData>
                  <w:name w:val="Check53"/>
                  <w:enabled/>
                  <w:calcOnExit w:val="0"/>
                  <w:checkBox>
                    <w:sizeAuto/>
                    <w:default w:val="0"/>
                    <w:checked w:val="0"/>
                  </w:checkBox>
                </w:ffData>
              </w:fldChar>
            </w:r>
            <w:r w:rsidRPr="00D03A05">
              <w:rPr>
                <w:rFonts w:ascii="Arial" w:eastAsia="Arial" w:hAnsi="Arial"/>
                <w:sz w:val="18"/>
                <w:szCs w:val="22"/>
              </w:rPr>
              <w:instrText xml:space="preserve"> FORMCHECKBOX </w:instrText>
            </w:r>
            <w:r w:rsidR="005F41A9">
              <w:rPr>
                <w:rFonts w:ascii="Arial" w:eastAsia="Arial" w:hAnsi="Arial"/>
                <w:sz w:val="18"/>
                <w:szCs w:val="22"/>
              </w:rPr>
            </w:r>
            <w:r w:rsidR="005F41A9">
              <w:rPr>
                <w:rFonts w:ascii="Arial" w:eastAsia="Arial" w:hAnsi="Arial"/>
                <w:sz w:val="18"/>
                <w:szCs w:val="22"/>
              </w:rPr>
              <w:fldChar w:fldCharType="separate"/>
            </w:r>
            <w:r w:rsidR="00E274FE" w:rsidRPr="00D03A05">
              <w:rPr>
                <w:rFonts w:ascii="Arial" w:eastAsia="Arial" w:hAnsi="Arial"/>
                <w:sz w:val="18"/>
                <w:szCs w:val="22"/>
              </w:rPr>
              <w:fldChar w:fldCharType="end"/>
            </w:r>
            <w:r w:rsidRPr="00D03A05">
              <w:rPr>
                <w:rFonts w:ascii="Arial" w:eastAsia="Arial" w:hAnsi="Arial"/>
                <w:sz w:val="18"/>
                <w:szCs w:val="22"/>
              </w:rPr>
              <w:t xml:space="preserve"> </w:t>
            </w:r>
            <w:r w:rsidRPr="00D03A05">
              <w:rPr>
                <w:rFonts w:ascii="Arial" w:eastAsia="Arial" w:hAnsi="Arial" w:cs="Arial"/>
                <w:b/>
              </w:rPr>
              <w:t xml:space="preserve"> No </w:t>
            </w:r>
            <w:r w:rsidR="00E274FE" w:rsidRPr="00D03A05">
              <w:rPr>
                <w:rFonts w:ascii="Arial" w:eastAsia="Arial" w:hAnsi="Arial"/>
                <w:sz w:val="18"/>
                <w:szCs w:val="22"/>
              </w:rPr>
              <w:fldChar w:fldCharType="begin">
                <w:ffData>
                  <w:name w:val="Check53"/>
                  <w:enabled/>
                  <w:calcOnExit w:val="0"/>
                  <w:checkBox>
                    <w:sizeAuto/>
                    <w:default w:val="0"/>
                    <w:checked w:val="0"/>
                  </w:checkBox>
                </w:ffData>
              </w:fldChar>
            </w:r>
            <w:r w:rsidRPr="00D03A05">
              <w:rPr>
                <w:rFonts w:ascii="Arial" w:eastAsia="Arial" w:hAnsi="Arial"/>
                <w:sz w:val="18"/>
                <w:szCs w:val="22"/>
              </w:rPr>
              <w:instrText xml:space="preserve"> FORMCHECKBOX </w:instrText>
            </w:r>
            <w:r w:rsidR="005F41A9">
              <w:rPr>
                <w:rFonts w:ascii="Arial" w:eastAsia="Arial" w:hAnsi="Arial"/>
                <w:sz w:val="18"/>
                <w:szCs w:val="22"/>
              </w:rPr>
            </w:r>
            <w:r w:rsidR="005F41A9">
              <w:rPr>
                <w:rFonts w:ascii="Arial" w:eastAsia="Arial" w:hAnsi="Arial"/>
                <w:sz w:val="18"/>
                <w:szCs w:val="22"/>
              </w:rPr>
              <w:fldChar w:fldCharType="separate"/>
            </w:r>
            <w:r w:rsidR="00E274FE" w:rsidRPr="00D03A05">
              <w:rPr>
                <w:rFonts w:ascii="Arial" w:eastAsia="Arial" w:hAnsi="Arial"/>
                <w:sz w:val="18"/>
                <w:szCs w:val="22"/>
              </w:rPr>
              <w:fldChar w:fldCharType="end"/>
            </w:r>
            <w:r w:rsidRPr="00D03A05">
              <w:rPr>
                <w:rFonts w:ascii="Arial" w:eastAsia="Arial" w:hAnsi="Arial"/>
                <w:sz w:val="18"/>
                <w:szCs w:val="22"/>
              </w:rPr>
              <w:t xml:space="preserve"> </w:t>
            </w:r>
            <w:r w:rsidRPr="00D03A05">
              <w:rPr>
                <w:rFonts w:ascii="Arial" w:eastAsia="Arial" w:hAnsi="Arial" w:cs="Arial"/>
                <w:b/>
              </w:rPr>
              <w:t xml:space="preserve"> Amount: </w:t>
            </w:r>
            <w:r w:rsidR="00E274FE" w:rsidRPr="00D03A05">
              <w:rPr>
                <w:rFonts w:ascii="Arial" w:eastAsia="Arial" w:hAnsi="Arial" w:cs="Arial"/>
                <w:szCs w:val="22"/>
              </w:rPr>
              <w:fldChar w:fldCharType="begin">
                <w:ffData>
                  <w:name w:val=""/>
                  <w:enabled/>
                  <w:calcOnExit w:val="0"/>
                  <w:textInput>
                    <w:type w:val="number"/>
                    <w:format w:val="$#,##0.00;($#,##0.0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00E274FE" w:rsidRPr="00D03A05">
              <w:rPr>
                <w:rFonts w:ascii="Arial" w:eastAsia="Arial" w:hAnsi="Arial" w:cs="Arial"/>
                <w:szCs w:val="22"/>
              </w:rPr>
              <w:fldChar w:fldCharType="end"/>
            </w:r>
          </w:p>
        </w:tc>
        <w:tc>
          <w:tcPr>
            <w:tcW w:w="5400" w:type="dxa"/>
          </w:tcPr>
          <w:p w:rsidR="00D03A05" w:rsidRPr="00D03A05" w:rsidRDefault="00D03A05" w:rsidP="00D03A05">
            <w:pPr>
              <w:ind w:right="-18"/>
              <w:outlineLvl w:val="0"/>
              <w:rPr>
                <w:rFonts w:ascii="Arial" w:eastAsia="Times" w:hAnsi="Arial" w:cs="Arial"/>
                <w:b/>
              </w:rPr>
            </w:pPr>
            <w:r w:rsidRPr="00D03A05">
              <w:rPr>
                <w:rFonts w:ascii="Arial" w:eastAsia="Times" w:hAnsi="Arial" w:cs="Arial"/>
                <w:b/>
              </w:rPr>
              <w:t>Is this a Priority Area proposal? If so, indicate type(s)</w:t>
            </w:r>
          </w:p>
          <w:p w:rsidR="00D03A05" w:rsidRPr="00D03A05" w:rsidRDefault="00D03A05" w:rsidP="00D03A05">
            <w:pPr>
              <w:ind w:right="900"/>
              <w:outlineLvl w:val="0"/>
              <w:rPr>
                <w:rFonts w:ascii="Arial" w:eastAsia="Times" w:hAnsi="Arial" w:cs="Arial"/>
                <w:b/>
              </w:rPr>
            </w:pPr>
            <w:r w:rsidRPr="00D03A05">
              <w:rPr>
                <w:rFonts w:ascii="Arial" w:eastAsia="Times" w:hAnsi="Arial" w:cs="Arial"/>
                <w:sz w:val="16"/>
                <w:szCs w:val="16"/>
              </w:rPr>
              <w:t>(See Application Instructions for definitions)</w:t>
            </w:r>
          </w:p>
        </w:tc>
      </w:tr>
      <w:tr w:rsidR="00D03A05" w:rsidRPr="00D03A05" w:rsidTr="00F561B7">
        <w:tc>
          <w:tcPr>
            <w:tcW w:w="5508" w:type="dxa"/>
            <w:tcBorders>
              <w:bottom w:val="single" w:sz="4" w:space="0" w:color="000000"/>
            </w:tcBorders>
          </w:tcPr>
          <w:p w:rsidR="00D03A05" w:rsidRPr="00D03A05" w:rsidRDefault="00D03A05" w:rsidP="00D03A05">
            <w:pPr>
              <w:spacing w:before="60" w:after="60"/>
              <w:rPr>
                <w:rFonts w:ascii="Arial" w:eastAsia="Arial" w:hAnsi="Arial" w:cs="Arial"/>
                <w:szCs w:val="22"/>
              </w:rPr>
            </w:pPr>
            <w:r w:rsidRPr="00D03A05">
              <w:rPr>
                <w:rFonts w:ascii="Arial" w:eastAsia="Arial" w:hAnsi="Arial" w:cs="Arial"/>
                <w:szCs w:val="22"/>
              </w:rPr>
              <w:t>List Participating Jurisdictions and contact information</w:t>
            </w:r>
          </w:p>
          <w:p w:rsidR="00D03A05" w:rsidRPr="00D03A05" w:rsidRDefault="00E274FE" w:rsidP="00D03A05">
            <w:pPr>
              <w:spacing w:before="60" w:after="60"/>
              <w:rPr>
                <w:rFonts w:ascii="Arial" w:eastAsia="Arial" w:hAnsi="Arial" w:cs="Arial"/>
                <w:b/>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5400" w:type="dxa"/>
            <w:tcBorders>
              <w:bottom w:val="single" w:sz="4" w:space="0" w:color="000000"/>
            </w:tcBorders>
          </w:tcPr>
          <w:p w:rsidR="00D03A05" w:rsidRPr="00D03A05" w:rsidRDefault="00E274FE" w:rsidP="00D03A05">
            <w:pPr>
              <w:tabs>
                <w:tab w:val="left" w:pos="382"/>
              </w:tabs>
              <w:spacing w:before="120" w:after="20"/>
              <w:ind w:right="1980"/>
              <w:outlineLvl w:val="0"/>
              <w:rPr>
                <w:rFonts w:ascii="Arial" w:eastAsia="Times" w:hAnsi="Arial"/>
              </w:rPr>
            </w:pPr>
            <w:r w:rsidRPr="00D03A05">
              <w:rPr>
                <w:rFonts w:ascii="Arial" w:eastAsia="Times" w:hAnsi="Arial"/>
                <w:b/>
                <w:sz w:val="18"/>
              </w:rPr>
              <w:fldChar w:fldCharType="begin">
                <w:ffData>
                  <w:name w:val="Check53"/>
                  <w:enabled/>
                  <w:calcOnExit w:val="0"/>
                  <w:checkBox>
                    <w:sizeAuto/>
                    <w:default w:val="0"/>
                    <w:checked w:val="0"/>
                  </w:checkBox>
                </w:ffData>
              </w:fldChar>
            </w:r>
            <w:r w:rsidR="00D03A05" w:rsidRPr="00D03A05">
              <w:rPr>
                <w:rFonts w:ascii="Arial" w:eastAsia="Times" w:hAnsi="Arial"/>
                <w:b/>
                <w:sz w:val="18"/>
              </w:rPr>
              <w:instrText xml:space="preserve"> FORMCHECKBOX </w:instrText>
            </w:r>
            <w:r w:rsidR="005F41A9">
              <w:rPr>
                <w:rFonts w:ascii="Arial" w:eastAsia="Times" w:hAnsi="Arial"/>
                <w:b/>
                <w:sz w:val="18"/>
              </w:rPr>
            </w:r>
            <w:r w:rsidR="005F41A9">
              <w:rPr>
                <w:rFonts w:ascii="Arial" w:eastAsia="Times" w:hAnsi="Arial"/>
                <w:b/>
                <w:sz w:val="18"/>
              </w:rPr>
              <w:fldChar w:fldCharType="separate"/>
            </w:r>
            <w:r w:rsidRPr="00D03A05">
              <w:rPr>
                <w:rFonts w:ascii="Arial" w:eastAsia="Times" w:hAnsi="Arial"/>
                <w:b/>
                <w:sz w:val="18"/>
              </w:rPr>
              <w:fldChar w:fldCharType="end"/>
            </w:r>
            <w:r w:rsidR="00D03A05" w:rsidRPr="00D03A05">
              <w:rPr>
                <w:rFonts w:ascii="Arial" w:eastAsia="Times" w:hAnsi="Arial"/>
                <w:sz w:val="18"/>
              </w:rPr>
              <w:t xml:space="preserve">   </w:t>
            </w:r>
            <w:r w:rsidR="00D03A05" w:rsidRPr="00D03A05">
              <w:rPr>
                <w:rFonts w:ascii="Arial" w:eastAsia="Times" w:hAnsi="Arial"/>
              </w:rPr>
              <w:t>Food Recovery</w:t>
            </w:r>
          </w:p>
          <w:p w:rsidR="00D03A05" w:rsidRPr="00D03A05" w:rsidRDefault="00E274FE" w:rsidP="00D03A05">
            <w:pPr>
              <w:spacing w:after="20"/>
              <w:ind w:right="1980"/>
              <w:outlineLvl w:val="0"/>
              <w:rPr>
                <w:rFonts w:ascii="Arial" w:eastAsia="Times" w:hAnsi="Arial"/>
                <w:b/>
                <w:sz w:val="18"/>
              </w:rPr>
            </w:pPr>
            <w:r w:rsidRPr="00D03A05">
              <w:rPr>
                <w:rFonts w:ascii="Arial" w:eastAsia="Times" w:hAnsi="Arial"/>
                <w:b/>
                <w:sz w:val="18"/>
              </w:rPr>
              <w:fldChar w:fldCharType="begin">
                <w:ffData>
                  <w:name w:val="Check53"/>
                  <w:enabled/>
                  <w:calcOnExit w:val="0"/>
                  <w:checkBox>
                    <w:sizeAuto/>
                    <w:default w:val="0"/>
                    <w:checked w:val="0"/>
                  </w:checkBox>
                </w:ffData>
              </w:fldChar>
            </w:r>
            <w:r w:rsidR="00D03A05" w:rsidRPr="00D03A05">
              <w:rPr>
                <w:rFonts w:ascii="Arial" w:eastAsia="Times" w:hAnsi="Arial"/>
                <w:b/>
                <w:sz w:val="18"/>
              </w:rPr>
              <w:instrText xml:space="preserve"> FORMCHECKBOX </w:instrText>
            </w:r>
            <w:r w:rsidR="005F41A9">
              <w:rPr>
                <w:rFonts w:ascii="Arial" w:eastAsia="Times" w:hAnsi="Arial"/>
                <w:b/>
                <w:sz w:val="18"/>
              </w:rPr>
            </w:r>
            <w:r w:rsidR="005F41A9">
              <w:rPr>
                <w:rFonts w:ascii="Arial" w:eastAsia="Times" w:hAnsi="Arial"/>
                <w:b/>
                <w:sz w:val="18"/>
              </w:rPr>
              <w:fldChar w:fldCharType="separate"/>
            </w:r>
            <w:r w:rsidRPr="00D03A05">
              <w:rPr>
                <w:rFonts w:ascii="Arial" w:eastAsia="Times" w:hAnsi="Arial"/>
                <w:b/>
                <w:sz w:val="18"/>
              </w:rPr>
              <w:fldChar w:fldCharType="end"/>
            </w:r>
            <w:r w:rsidR="00D03A05" w:rsidRPr="00D03A05">
              <w:rPr>
                <w:rFonts w:ascii="Arial" w:eastAsia="Times" w:hAnsi="Arial"/>
                <w:sz w:val="18"/>
              </w:rPr>
              <w:t xml:space="preserve">   </w:t>
            </w:r>
            <w:r w:rsidR="00D03A05" w:rsidRPr="00D03A05">
              <w:rPr>
                <w:rFonts w:ascii="Arial" w:eastAsia="Times" w:hAnsi="Arial"/>
              </w:rPr>
              <w:t>Plastic Recovery</w:t>
            </w:r>
          </w:p>
          <w:p w:rsidR="00D03A05" w:rsidRPr="00D03A05" w:rsidRDefault="00E274FE" w:rsidP="00D03A05">
            <w:pPr>
              <w:spacing w:after="20"/>
              <w:ind w:right="900"/>
              <w:outlineLvl w:val="0"/>
              <w:rPr>
                <w:rFonts w:ascii="Arial" w:eastAsia="Times" w:hAnsi="Arial"/>
              </w:rPr>
            </w:pPr>
            <w:r w:rsidRPr="00D03A05">
              <w:rPr>
                <w:rFonts w:ascii="Arial" w:eastAsia="Times" w:hAnsi="Arial"/>
                <w:b/>
                <w:sz w:val="18"/>
              </w:rPr>
              <w:fldChar w:fldCharType="begin">
                <w:ffData>
                  <w:name w:val="Check53"/>
                  <w:enabled/>
                  <w:calcOnExit w:val="0"/>
                  <w:checkBox>
                    <w:sizeAuto/>
                    <w:default w:val="0"/>
                    <w:checked w:val="0"/>
                  </w:checkBox>
                </w:ffData>
              </w:fldChar>
            </w:r>
            <w:r w:rsidR="00D03A05" w:rsidRPr="00D03A05">
              <w:rPr>
                <w:rFonts w:ascii="Arial" w:eastAsia="Times" w:hAnsi="Arial"/>
                <w:b/>
                <w:sz w:val="18"/>
              </w:rPr>
              <w:instrText xml:space="preserve"> FORMCHECKBOX </w:instrText>
            </w:r>
            <w:r w:rsidR="005F41A9">
              <w:rPr>
                <w:rFonts w:ascii="Arial" w:eastAsia="Times" w:hAnsi="Arial"/>
                <w:b/>
                <w:sz w:val="18"/>
              </w:rPr>
            </w:r>
            <w:r w:rsidR="005F41A9">
              <w:rPr>
                <w:rFonts w:ascii="Arial" w:eastAsia="Times" w:hAnsi="Arial"/>
                <w:b/>
                <w:sz w:val="18"/>
              </w:rPr>
              <w:fldChar w:fldCharType="separate"/>
            </w:r>
            <w:r w:rsidRPr="00D03A05">
              <w:rPr>
                <w:rFonts w:ascii="Arial" w:eastAsia="Times" w:hAnsi="Arial"/>
                <w:b/>
                <w:sz w:val="18"/>
              </w:rPr>
              <w:fldChar w:fldCharType="end"/>
            </w:r>
            <w:r w:rsidR="00D03A05" w:rsidRPr="00D03A05">
              <w:rPr>
                <w:rFonts w:ascii="Arial" w:eastAsia="Times" w:hAnsi="Arial"/>
                <w:sz w:val="18"/>
              </w:rPr>
              <w:t xml:space="preserve">   </w:t>
            </w:r>
            <w:r w:rsidR="00D03A05" w:rsidRPr="00D03A05">
              <w:rPr>
                <w:rFonts w:ascii="Arial" w:eastAsia="Times" w:hAnsi="Arial"/>
              </w:rPr>
              <w:t>Multi-tenant Recovery</w:t>
            </w:r>
          </w:p>
          <w:p w:rsidR="00D03A05" w:rsidRPr="00D03A05" w:rsidRDefault="00E274FE" w:rsidP="00D03A05">
            <w:pPr>
              <w:spacing w:after="20"/>
              <w:ind w:right="900"/>
              <w:outlineLvl w:val="0"/>
              <w:rPr>
                <w:rFonts w:ascii="Arial" w:eastAsia="Times" w:hAnsi="Arial"/>
              </w:rPr>
            </w:pPr>
            <w:r w:rsidRPr="00D03A05">
              <w:rPr>
                <w:rFonts w:ascii="Arial" w:eastAsia="Times" w:hAnsi="Arial"/>
                <w:b/>
                <w:sz w:val="18"/>
              </w:rPr>
              <w:fldChar w:fldCharType="begin">
                <w:ffData>
                  <w:name w:val="Check53"/>
                  <w:enabled/>
                  <w:calcOnExit w:val="0"/>
                  <w:checkBox>
                    <w:sizeAuto/>
                    <w:default w:val="0"/>
                    <w:checked w:val="0"/>
                  </w:checkBox>
                </w:ffData>
              </w:fldChar>
            </w:r>
            <w:r w:rsidR="00D03A05" w:rsidRPr="00D03A05">
              <w:rPr>
                <w:rFonts w:ascii="Arial" w:eastAsia="Times" w:hAnsi="Arial"/>
                <w:b/>
                <w:sz w:val="18"/>
              </w:rPr>
              <w:instrText xml:space="preserve"> FORMCHECKBOX </w:instrText>
            </w:r>
            <w:r w:rsidR="005F41A9">
              <w:rPr>
                <w:rFonts w:ascii="Arial" w:eastAsia="Times" w:hAnsi="Arial"/>
                <w:b/>
                <w:sz w:val="18"/>
              </w:rPr>
            </w:r>
            <w:r w:rsidR="005F41A9">
              <w:rPr>
                <w:rFonts w:ascii="Arial" w:eastAsia="Times" w:hAnsi="Arial"/>
                <w:b/>
                <w:sz w:val="18"/>
              </w:rPr>
              <w:fldChar w:fldCharType="separate"/>
            </w:r>
            <w:r w:rsidRPr="00D03A05">
              <w:rPr>
                <w:rFonts w:ascii="Arial" w:eastAsia="Times" w:hAnsi="Arial"/>
                <w:b/>
                <w:sz w:val="18"/>
              </w:rPr>
              <w:fldChar w:fldCharType="end"/>
            </w:r>
            <w:r w:rsidR="00D03A05" w:rsidRPr="00D03A05">
              <w:rPr>
                <w:rFonts w:ascii="Arial" w:eastAsia="Times" w:hAnsi="Arial"/>
                <w:b/>
                <w:sz w:val="18"/>
              </w:rPr>
              <w:t xml:space="preserve">   </w:t>
            </w:r>
            <w:r w:rsidR="00D03A05" w:rsidRPr="00D03A05">
              <w:rPr>
                <w:rFonts w:ascii="Arial" w:eastAsia="Times" w:hAnsi="Arial"/>
              </w:rPr>
              <w:t>Waste Prevention/Reuse</w:t>
            </w:r>
          </w:p>
          <w:p w:rsidR="00D03A05" w:rsidRPr="00D03A05" w:rsidRDefault="00D03A05" w:rsidP="00D03A05">
            <w:pPr>
              <w:spacing w:before="60" w:after="60"/>
              <w:ind w:right="-18"/>
              <w:outlineLvl w:val="0"/>
              <w:rPr>
                <w:rFonts w:ascii="Arial" w:eastAsia="Times" w:hAnsi="Arial" w:cs="Arial"/>
                <w:b/>
              </w:rPr>
            </w:pPr>
          </w:p>
        </w:tc>
      </w:tr>
      <w:tr w:rsidR="00D03A05" w:rsidRPr="00D03A05" w:rsidTr="00F561B7">
        <w:tc>
          <w:tcPr>
            <w:tcW w:w="10908" w:type="dxa"/>
            <w:gridSpan w:val="2"/>
            <w:shd w:val="pct20" w:color="auto" w:fill="auto"/>
          </w:tcPr>
          <w:p w:rsidR="00D03A05" w:rsidRPr="00D03A05" w:rsidRDefault="00D03A05" w:rsidP="00D03A05">
            <w:pPr>
              <w:spacing w:before="120" w:after="120"/>
              <w:rPr>
                <w:rFonts w:ascii="Arial" w:eastAsia="Times" w:hAnsi="Arial" w:cs="Arial"/>
                <w:b/>
                <w:bCs/>
              </w:rPr>
            </w:pPr>
            <w:r w:rsidRPr="00D03A05">
              <w:rPr>
                <w:rFonts w:ascii="Arial" w:eastAsia="Times" w:hAnsi="Arial" w:cs="Arial"/>
                <w:b/>
              </w:rPr>
              <w:t xml:space="preserve">Will you use a subcontractor?   Yes </w:t>
            </w:r>
            <w:r w:rsidR="00E274FE" w:rsidRPr="00D03A05">
              <w:rPr>
                <w:rFonts w:ascii="Arial" w:eastAsia="Times" w:hAnsi="Arial"/>
              </w:rPr>
              <w:fldChar w:fldCharType="begin">
                <w:ffData>
                  <w:name w:val="Check1"/>
                  <w:enabled/>
                  <w:calcOnExit w:val="0"/>
                  <w:checkBox>
                    <w:sizeAuto/>
                    <w:default w:val="0"/>
                  </w:checkBox>
                </w:ffData>
              </w:fldChar>
            </w:r>
            <w:r w:rsidRPr="00D03A05">
              <w:rPr>
                <w:rFonts w:ascii="Arial" w:eastAsia="Times" w:hAnsi="Arial"/>
                <w:b/>
              </w:rPr>
              <w:instrText xml:space="preserve"> FORMCHECKBOX </w:instrText>
            </w:r>
            <w:r w:rsidR="005F41A9">
              <w:rPr>
                <w:rFonts w:ascii="Arial" w:eastAsia="Times" w:hAnsi="Arial"/>
              </w:rPr>
            </w:r>
            <w:r w:rsidR="005F41A9">
              <w:rPr>
                <w:rFonts w:ascii="Arial" w:eastAsia="Times" w:hAnsi="Arial"/>
              </w:rPr>
              <w:fldChar w:fldCharType="separate"/>
            </w:r>
            <w:r w:rsidR="00E274FE" w:rsidRPr="00D03A05">
              <w:rPr>
                <w:rFonts w:ascii="Arial" w:eastAsia="Times" w:hAnsi="Arial"/>
              </w:rPr>
              <w:fldChar w:fldCharType="end"/>
            </w:r>
            <w:r w:rsidRPr="00D03A05">
              <w:rPr>
                <w:rFonts w:ascii="Arial" w:eastAsia="Times" w:hAnsi="Arial" w:cs="Arial"/>
                <w:b/>
              </w:rPr>
              <w:tab/>
              <w:t xml:space="preserve">No </w:t>
            </w:r>
            <w:r w:rsidR="00E274FE" w:rsidRPr="00D03A05">
              <w:rPr>
                <w:rFonts w:ascii="Arial" w:eastAsia="Times" w:hAnsi="Arial"/>
              </w:rPr>
              <w:fldChar w:fldCharType="begin">
                <w:ffData>
                  <w:name w:val="Check1"/>
                  <w:enabled/>
                  <w:calcOnExit w:val="0"/>
                  <w:checkBox>
                    <w:sizeAuto/>
                    <w:default w:val="0"/>
                  </w:checkBox>
                </w:ffData>
              </w:fldChar>
            </w:r>
            <w:r w:rsidRPr="00D03A05">
              <w:rPr>
                <w:rFonts w:ascii="Arial" w:eastAsia="Times" w:hAnsi="Arial"/>
                <w:b/>
              </w:rPr>
              <w:instrText xml:space="preserve"> FORMCHECKBOX </w:instrText>
            </w:r>
            <w:r w:rsidR="005F41A9">
              <w:rPr>
                <w:rFonts w:ascii="Arial" w:eastAsia="Times" w:hAnsi="Arial"/>
              </w:rPr>
            </w:r>
            <w:r w:rsidR="005F41A9">
              <w:rPr>
                <w:rFonts w:ascii="Arial" w:eastAsia="Times" w:hAnsi="Arial"/>
              </w:rPr>
              <w:fldChar w:fldCharType="separate"/>
            </w:r>
            <w:r w:rsidR="00E274FE" w:rsidRPr="00D03A05">
              <w:rPr>
                <w:rFonts w:ascii="Arial" w:eastAsia="Times" w:hAnsi="Arial"/>
              </w:rPr>
              <w:fldChar w:fldCharType="end"/>
            </w:r>
            <w:r w:rsidRPr="00D03A05">
              <w:rPr>
                <w:rFonts w:ascii="Arial" w:eastAsia="Times" w:hAnsi="Arial"/>
                <w:b/>
              </w:rPr>
              <w:t xml:space="preserve">            </w:t>
            </w:r>
            <w:r w:rsidRPr="00D03A05">
              <w:rPr>
                <w:rFonts w:ascii="Arial" w:eastAsia="Times" w:hAnsi="Arial" w:cs="Arial"/>
                <w:b/>
              </w:rPr>
              <w:t>If Yes, fill out contractor information below:</w:t>
            </w:r>
          </w:p>
        </w:tc>
      </w:tr>
      <w:tr w:rsidR="00D03A05" w:rsidRPr="00D03A05" w:rsidTr="00F561B7">
        <w:tc>
          <w:tcPr>
            <w:tcW w:w="5508" w:type="dxa"/>
            <w:vMerge w:val="restart"/>
            <w:shd w:val="clear" w:color="auto" w:fill="F2F2F2"/>
          </w:tcPr>
          <w:p w:rsidR="00D03A05" w:rsidRPr="00D03A05" w:rsidRDefault="00D03A05" w:rsidP="00D03A05">
            <w:pPr>
              <w:spacing w:before="60" w:after="60"/>
              <w:rPr>
                <w:rFonts w:ascii="Arial" w:eastAsia="Arial" w:hAnsi="Arial" w:cs="Arial"/>
                <w:b/>
                <w:color w:val="595959"/>
              </w:rPr>
            </w:pPr>
            <w:r w:rsidRPr="00D03A05">
              <w:rPr>
                <w:rFonts w:ascii="Arial" w:eastAsia="Arial" w:hAnsi="Arial" w:cs="Arial"/>
                <w:b/>
                <w:color w:val="595959"/>
              </w:rPr>
              <w:t>Subcontractor name:</w:t>
            </w:r>
            <w:r w:rsidRPr="00D03A05">
              <w:rPr>
                <w:rFonts w:ascii="Arial" w:eastAsia="Arial" w:hAnsi="Arial" w:cs="Arial"/>
                <w:szCs w:val="22"/>
              </w:rPr>
              <w:t xml:space="preserve">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tc>
        <w:tc>
          <w:tcPr>
            <w:tcW w:w="5400" w:type="dxa"/>
            <w:shd w:val="clear" w:color="auto" w:fill="F2F2F2"/>
          </w:tcPr>
          <w:p w:rsidR="00D03A05" w:rsidRPr="00D03A05" w:rsidRDefault="00D03A05" w:rsidP="00D03A05">
            <w:pPr>
              <w:spacing w:before="60" w:after="60"/>
              <w:rPr>
                <w:rFonts w:ascii="Arial" w:eastAsia="Arial" w:hAnsi="Arial" w:cs="Arial"/>
                <w:b/>
                <w:color w:val="595959"/>
              </w:rPr>
            </w:pPr>
            <w:r w:rsidRPr="00D03A05">
              <w:rPr>
                <w:rFonts w:ascii="Arial" w:eastAsia="Arial" w:hAnsi="Arial" w:cs="Arial"/>
                <w:b/>
                <w:color w:val="595959"/>
              </w:rPr>
              <w:t>Contact person:</w:t>
            </w:r>
            <w:r w:rsidRPr="00D03A05">
              <w:rPr>
                <w:rFonts w:ascii="Arial" w:eastAsia="Arial" w:hAnsi="Arial" w:cs="Arial"/>
                <w:szCs w:val="22"/>
              </w:rPr>
              <w:t xml:space="preserve">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tc>
      </w:tr>
      <w:tr w:rsidR="00D03A05" w:rsidRPr="00D03A05" w:rsidTr="00F561B7">
        <w:tc>
          <w:tcPr>
            <w:tcW w:w="5508" w:type="dxa"/>
            <w:vMerge/>
            <w:shd w:val="clear" w:color="auto" w:fill="F2F2F2"/>
          </w:tcPr>
          <w:p w:rsidR="00D03A05" w:rsidRPr="00D03A05" w:rsidRDefault="00D03A05" w:rsidP="00D03A05">
            <w:pPr>
              <w:spacing w:before="60" w:after="60"/>
              <w:rPr>
                <w:rFonts w:ascii="Arial" w:eastAsia="Arial" w:hAnsi="Arial" w:cs="Arial"/>
                <w:b/>
                <w:color w:val="595959"/>
              </w:rPr>
            </w:pPr>
          </w:p>
        </w:tc>
        <w:tc>
          <w:tcPr>
            <w:tcW w:w="5400" w:type="dxa"/>
            <w:shd w:val="clear" w:color="auto" w:fill="F2F2F2"/>
          </w:tcPr>
          <w:p w:rsidR="00D03A05" w:rsidRPr="00D03A05" w:rsidRDefault="00D03A05" w:rsidP="00D03A05">
            <w:pPr>
              <w:spacing w:before="60" w:after="60"/>
              <w:rPr>
                <w:rFonts w:ascii="Arial" w:eastAsia="Arial" w:hAnsi="Arial" w:cs="Arial"/>
                <w:b/>
                <w:color w:val="595959"/>
              </w:rPr>
            </w:pPr>
            <w:r w:rsidRPr="00D03A05">
              <w:rPr>
                <w:rFonts w:ascii="Arial" w:eastAsia="Arial" w:hAnsi="Arial" w:cs="Arial"/>
                <w:b/>
                <w:color w:val="595959"/>
              </w:rPr>
              <w:t>Contact person title:</w:t>
            </w:r>
            <w:r w:rsidRPr="00D03A05">
              <w:rPr>
                <w:rFonts w:ascii="Arial" w:eastAsia="Arial" w:hAnsi="Arial" w:cs="Arial"/>
                <w:szCs w:val="22"/>
              </w:rPr>
              <w:t xml:space="preserve">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tc>
      </w:tr>
      <w:tr w:rsidR="00D03A05" w:rsidRPr="00D03A05" w:rsidTr="00F561B7">
        <w:tc>
          <w:tcPr>
            <w:tcW w:w="5508" w:type="dxa"/>
            <w:shd w:val="clear" w:color="auto" w:fill="F2F2F2"/>
          </w:tcPr>
          <w:p w:rsidR="00D03A05" w:rsidRPr="00D03A05" w:rsidRDefault="00D03A05" w:rsidP="00D03A05">
            <w:pPr>
              <w:spacing w:before="60" w:after="60"/>
              <w:rPr>
                <w:rFonts w:ascii="Arial" w:eastAsia="Arial" w:hAnsi="Arial" w:cs="Arial"/>
                <w:b/>
                <w:color w:val="595959"/>
              </w:rPr>
            </w:pPr>
            <w:r w:rsidRPr="00D03A05">
              <w:rPr>
                <w:rFonts w:ascii="Arial" w:eastAsia="Arial" w:hAnsi="Arial" w:cs="Arial"/>
                <w:b/>
                <w:color w:val="595959"/>
              </w:rPr>
              <w:t>Subcontractor mailing address:</w:t>
            </w:r>
            <w:r w:rsidRPr="00D03A05">
              <w:rPr>
                <w:rFonts w:ascii="Arial" w:eastAsia="Arial" w:hAnsi="Arial" w:cs="Arial"/>
                <w:szCs w:val="22"/>
              </w:rPr>
              <w:t xml:space="preserve">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r w:rsidRPr="00D03A05">
              <w:rPr>
                <w:rFonts w:ascii="Arial" w:eastAsia="Arial" w:hAnsi="Arial" w:cs="Arial"/>
                <w:b/>
                <w:color w:val="595959"/>
              </w:rPr>
              <w:br/>
            </w:r>
            <w:r w:rsidRPr="00D03A05">
              <w:rPr>
                <w:rFonts w:ascii="Arial" w:eastAsia="Arial" w:hAnsi="Arial" w:cs="Arial"/>
                <w:b/>
                <w:color w:val="595959"/>
              </w:rPr>
              <w:br/>
            </w:r>
          </w:p>
          <w:p w:rsidR="00D03A05" w:rsidRPr="00D03A05" w:rsidRDefault="00D03A05" w:rsidP="00D03A05">
            <w:pPr>
              <w:spacing w:before="60" w:after="60"/>
              <w:rPr>
                <w:rFonts w:ascii="Arial" w:eastAsia="Arial" w:hAnsi="Arial" w:cs="Arial"/>
                <w:b/>
                <w:color w:val="595959"/>
              </w:rPr>
            </w:pPr>
          </w:p>
          <w:p w:rsidR="00D03A05" w:rsidRPr="00D03A05" w:rsidRDefault="00D03A05" w:rsidP="00D03A05">
            <w:pPr>
              <w:spacing w:before="60" w:after="60"/>
              <w:rPr>
                <w:rFonts w:ascii="Arial" w:eastAsia="Arial" w:hAnsi="Arial" w:cs="Arial"/>
                <w:b/>
                <w:color w:val="595959"/>
              </w:rPr>
            </w:pPr>
            <w:r w:rsidRPr="00D03A05">
              <w:rPr>
                <w:rFonts w:ascii="Arial" w:eastAsia="Arial" w:hAnsi="Arial" w:cs="Arial"/>
                <w:b/>
                <w:color w:val="595959"/>
              </w:rPr>
              <w:br/>
            </w:r>
          </w:p>
        </w:tc>
        <w:tc>
          <w:tcPr>
            <w:tcW w:w="5400" w:type="dxa"/>
            <w:shd w:val="clear" w:color="auto" w:fill="F2F2F2"/>
          </w:tcPr>
          <w:p w:rsidR="00D03A05" w:rsidRPr="00D03A05" w:rsidRDefault="00D03A05" w:rsidP="00D03A05">
            <w:pPr>
              <w:spacing w:before="60" w:after="60"/>
              <w:rPr>
                <w:rFonts w:ascii="Arial" w:eastAsia="Arial" w:hAnsi="Arial" w:cs="Arial"/>
                <w:b/>
                <w:color w:val="595959"/>
              </w:rPr>
            </w:pPr>
            <w:r w:rsidRPr="00D03A05">
              <w:rPr>
                <w:rFonts w:ascii="Arial" w:eastAsia="Arial" w:hAnsi="Arial" w:cs="Arial"/>
                <w:b/>
                <w:color w:val="595959"/>
              </w:rPr>
              <w:t>Subcontractor e-mail address:</w:t>
            </w:r>
            <w:r w:rsidRPr="00D03A05">
              <w:rPr>
                <w:rFonts w:ascii="Arial" w:eastAsia="Arial" w:hAnsi="Arial" w:cs="Arial"/>
                <w:szCs w:val="22"/>
              </w:rPr>
              <w:t xml:space="preserve">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tc>
      </w:tr>
      <w:tr w:rsidR="00D03A05" w:rsidRPr="00D03A05" w:rsidTr="00F561B7">
        <w:tc>
          <w:tcPr>
            <w:tcW w:w="5508" w:type="dxa"/>
            <w:shd w:val="clear" w:color="auto" w:fill="F2F2F2"/>
          </w:tcPr>
          <w:p w:rsidR="00D03A05" w:rsidRPr="00D03A05" w:rsidRDefault="00D03A05" w:rsidP="00D03A05">
            <w:pPr>
              <w:spacing w:before="60" w:after="60"/>
              <w:rPr>
                <w:rFonts w:ascii="Arial" w:eastAsia="Arial" w:hAnsi="Arial" w:cs="Arial"/>
                <w:color w:val="595959"/>
              </w:rPr>
            </w:pPr>
            <w:r w:rsidRPr="00D03A05">
              <w:rPr>
                <w:rFonts w:ascii="Arial" w:eastAsia="Arial" w:hAnsi="Arial" w:cs="Arial"/>
                <w:color w:val="595959"/>
              </w:rPr>
              <w:t>Phone:</w:t>
            </w:r>
            <w:r w:rsidRPr="00D03A05">
              <w:rPr>
                <w:rFonts w:ascii="Arial" w:eastAsia="Arial" w:hAnsi="Arial" w:cs="Arial"/>
                <w:szCs w:val="22"/>
              </w:rPr>
              <w:t xml:space="preserve"> </w:t>
            </w:r>
            <w:r w:rsidR="00E274FE" w:rsidRPr="00D03A05">
              <w:rPr>
                <w:rFonts w:ascii="Arial" w:eastAsia="Arial" w:hAnsi="Arial" w:cs="Arial"/>
                <w:szCs w:val="22"/>
              </w:rPr>
              <w:fldChar w:fldCharType="begin">
                <w:ffData>
                  <w:name w:val=""/>
                  <w:enabled/>
                  <w:calcOnExit w:val="0"/>
                  <w:textInput>
                    <w:type w:val="number"/>
                    <w:format w:val="(###)###-####"/>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00E274FE" w:rsidRPr="00D03A05">
              <w:rPr>
                <w:rFonts w:ascii="Arial" w:eastAsia="Arial" w:hAnsi="Arial" w:cs="Arial"/>
                <w:szCs w:val="22"/>
              </w:rPr>
              <w:fldChar w:fldCharType="end"/>
            </w:r>
          </w:p>
        </w:tc>
        <w:tc>
          <w:tcPr>
            <w:tcW w:w="5400" w:type="dxa"/>
            <w:shd w:val="clear" w:color="auto" w:fill="F2F2F2"/>
          </w:tcPr>
          <w:p w:rsidR="00D03A05" w:rsidRPr="00D03A05" w:rsidRDefault="00D03A05" w:rsidP="00D03A05">
            <w:pPr>
              <w:spacing w:before="60" w:after="60"/>
              <w:rPr>
                <w:rFonts w:ascii="Arial" w:eastAsia="Arial" w:hAnsi="Arial" w:cs="Arial"/>
                <w:color w:val="595959"/>
              </w:rPr>
            </w:pPr>
            <w:r w:rsidRPr="00D03A05">
              <w:rPr>
                <w:rFonts w:ascii="Arial" w:eastAsia="Arial" w:hAnsi="Arial" w:cs="Arial"/>
                <w:color w:val="595959"/>
              </w:rPr>
              <w:t>Web address:</w:t>
            </w:r>
            <w:r w:rsidRPr="00D03A05">
              <w:rPr>
                <w:rFonts w:ascii="Arial" w:eastAsia="Arial" w:hAnsi="Arial" w:cs="Arial"/>
                <w:szCs w:val="22"/>
              </w:rPr>
              <w:t xml:space="preserve">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tc>
      </w:tr>
    </w:tbl>
    <w:p w:rsidR="00D03A05" w:rsidRPr="00D03A05" w:rsidRDefault="00D03A05" w:rsidP="00D03A05">
      <w:pPr>
        <w:spacing w:after="200" w:line="276" w:lineRule="auto"/>
        <w:rPr>
          <w:rFonts w:ascii="Arial" w:eastAsia="Arial" w:hAnsi="Arial"/>
          <w:sz w:val="22"/>
          <w:szCs w:val="22"/>
        </w:rPr>
      </w:pPr>
    </w:p>
    <w:p w:rsidR="00D03A05" w:rsidRPr="00D03A05" w:rsidRDefault="00D03A05" w:rsidP="00D03A05">
      <w:pPr>
        <w:spacing w:after="200" w:line="276" w:lineRule="auto"/>
        <w:rPr>
          <w:rFonts w:ascii="Arial" w:eastAsia="Arial" w:hAnsi="Arial"/>
          <w:sz w:val="22"/>
          <w:szCs w:val="22"/>
        </w:rPr>
      </w:pPr>
    </w:p>
    <w:p w:rsidR="00D03A05" w:rsidRPr="00D03A05" w:rsidRDefault="00D03A05" w:rsidP="00D03A05">
      <w:pPr>
        <w:spacing w:after="200" w:line="276" w:lineRule="auto"/>
        <w:rPr>
          <w:rFonts w:ascii="Arial" w:eastAsia="Arial" w:hAnsi="Arial"/>
          <w:sz w:val="22"/>
          <w:szCs w:val="22"/>
        </w:rPr>
      </w:pPr>
    </w:p>
    <w:p w:rsidR="00D03A05" w:rsidRPr="00D03A05" w:rsidRDefault="00D03A05" w:rsidP="00D03A05">
      <w:pPr>
        <w:spacing w:after="200" w:line="276" w:lineRule="auto"/>
        <w:rPr>
          <w:rFonts w:ascii="Arial" w:eastAsia="Arial" w:hAnsi="Arial"/>
          <w:sz w:val="22"/>
          <w:szCs w:val="22"/>
        </w:rPr>
      </w:pPr>
    </w:p>
    <w:p w:rsidR="00D03A05" w:rsidRPr="00D03A05" w:rsidRDefault="00D03A05" w:rsidP="00D03A05">
      <w:pPr>
        <w:spacing w:after="200" w:line="276" w:lineRule="auto"/>
        <w:rPr>
          <w:rFonts w:ascii="Arial" w:eastAsia="Arial" w:hAnsi="Arial"/>
          <w:sz w:val="22"/>
          <w:szCs w:val="22"/>
        </w:rPr>
      </w:pPr>
    </w:p>
    <w:p w:rsidR="00D03A05" w:rsidRPr="00D03A05" w:rsidRDefault="00D03A05" w:rsidP="00D03A05">
      <w:pPr>
        <w:spacing w:after="200" w:line="276" w:lineRule="auto"/>
        <w:rPr>
          <w:rFonts w:ascii="Arial" w:eastAsia="Arial" w:hAnsi="Arial"/>
          <w:sz w:val="22"/>
          <w:szCs w:val="22"/>
        </w:rPr>
      </w:pPr>
    </w:p>
    <w:p w:rsidR="00D03A05" w:rsidRPr="00D03A05" w:rsidRDefault="00D03A05" w:rsidP="00D03A05">
      <w:pPr>
        <w:spacing w:after="200" w:line="276" w:lineRule="auto"/>
        <w:rPr>
          <w:rFonts w:ascii="Arial" w:eastAsia="Arial" w:hAnsi="Arial"/>
          <w:sz w:val="22"/>
          <w:szCs w:val="22"/>
        </w:rPr>
      </w:pPr>
    </w:p>
    <w:p w:rsidR="00D03A05" w:rsidRPr="00D03A05" w:rsidRDefault="00D03A05" w:rsidP="00D03A05">
      <w:pPr>
        <w:spacing w:after="200" w:line="276" w:lineRule="auto"/>
        <w:rPr>
          <w:rFonts w:ascii="Arial" w:eastAsia="Arial" w:hAnsi="Arial"/>
          <w:sz w:val="22"/>
          <w:szCs w:val="22"/>
        </w:rPr>
      </w:pPr>
    </w:p>
    <w:p w:rsidR="00D03A05" w:rsidRPr="00D03A05" w:rsidRDefault="00D03A05" w:rsidP="00D03A05">
      <w:pPr>
        <w:spacing w:after="200" w:line="276" w:lineRule="auto"/>
        <w:rPr>
          <w:rFonts w:ascii="Arial" w:eastAsia="Arial" w:hAnsi="Arial"/>
          <w:sz w:val="22"/>
          <w:szCs w:val="22"/>
        </w:rPr>
      </w:pPr>
    </w:p>
    <w:p w:rsidR="00D03A05" w:rsidRPr="00D03A05" w:rsidRDefault="00D03A05" w:rsidP="00D03A05">
      <w:pPr>
        <w:spacing w:after="200" w:line="276" w:lineRule="auto"/>
        <w:rPr>
          <w:rFonts w:ascii="Arial" w:eastAsia="Arial" w:hAnsi="Arial"/>
          <w:sz w:val="22"/>
          <w:szCs w:val="22"/>
        </w:rPr>
      </w:pPr>
    </w:p>
    <w:p w:rsidR="00D03A05" w:rsidRPr="00D03A05" w:rsidRDefault="00D03A05" w:rsidP="00D03A05">
      <w:pPr>
        <w:spacing w:after="200" w:line="276" w:lineRule="auto"/>
        <w:rPr>
          <w:rFonts w:ascii="Arial" w:eastAsia="Arial" w:hAnsi="Arial"/>
          <w:sz w:val="22"/>
          <w:szCs w:val="22"/>
        </w:rPr>
      </w:pPr>
    </w:p>
    <w:p w:rsidR="00D03A05" w:rsidRPr="00D03A05" w:rsidRDefault="00D03A05" w:rsidP="00D03A05">
      <w:pPr>
        <w:spacing w:after="200" w:line="276" w:lineRule="auto"/>
        <w:rPr>
          <w:rFonts w:ascii="Arial" w:eastAsia="Arial" w:hAnsi="Arial"/>
          <w:sz w:val="22"/>
          <w:szCs w:val="22"/>
        </w:rPr>
      </w:pPr>
      <w:r w:rsidRPr="00D03A05">
        <w:rPr>
          <w:rFonts w:ascii="Arial" w:eastAsia="Arial" w:hAnsi="Arial"/>
          <w:sz w:val="22"/>
          <w:szCs w:val="22"/>
        </w:rPr>
        <w:lastRenderedPageBreak/>
        <w:t>Please fill-in the answers to Questions 1 – 4 starting in the grey rectangle.  Refer to the Instructions for assistance.</w:t>
      </w:r>
    </w:p>
    <w:tbl>
      <w:tblPr>
        <w:tblW w:w="0" w:type="auto"/>
        <w:tblInd w:w="-18" w:type="dxa"/>
        <w:tblBorders>
          <w:bottom w:val="single" w:sz="4" w:space="0" w:color="auto"/>
        </w:tblBorders>
        <w:tblLook w:val="0000" w:firstRow="0" w:lastRow="0" w:firstColumn="0" w:lastColumn="0" w:noHBand="0" w:noVBand="0"/>
      </w:tblPr>
      <w:tblGrid>
        <w:gridCol w:w="10952"/>
      </w:tblGrid>
      <w:tr w:rsidR="00D03A05" w:rsidRPr="00D03A05" w:rsidTr="00D236A0">
        <w:trPr>
          <w:trHeight w:val="2721"/>
        </w:trPr>
        <w:tc>
          <w:tcPr>
            <w:tcW w:w="10952" w:type="dxa"/>
          </w:tcPr>
          <w:p w:rsidR="00F57443" w:rsidRPr="00F57443" w:rsidRDefault="00F57443" w:rsidP="00F57443">
            <w:pPr>
              <w:pBdr>
                <w:top w:val="single" w:sz="4" w:space="1" w:color="auto"/>
                <w:left w:val="single" w:sz="4" w:space="4" w:color="auto"/>
                <w:right w:val="single" w:sz="4" w:space="4" w:color="auto"/>
              </w:pBdr>
              <w:spacing w:before="120" w:after="120" w:line="276" w:lineRule="auto"/>
              <w:rPr>
                <w:rFonts w:ascii="Arial" w:eastAsia="Arial" w:hAnsi="Arial" w:cs="Arial"/>
                <w:b/>
                <w:sz w:val="16"/>
                <w:szCs w:val="16"/>
              </w:rPr>
            </w:pPr>
          </w:p>
          <w:p w:rsidR="00D03A05" w:rsidRPr="00D03A05" w:rsidRDefault="00D03A05" w:rsidP="00F57443">
            <w:pPr>
              <w:pBdr>
                <w:top w:val="single" w:sz="4" w:space="1" w:color="auto"/>
                <w:left w:val="single" w:sz="4" w:space="4" w:color="auto"/>
                <w:right w:val="single" w:sz="4" w:space="4" w:color="auto"/>
              </w:pBdr>
              <w:spacing w:before="120" w:after="120" w:line="276" w:lineRule="auto"/>
              <w:rPr>
                <w:rFonts w:ascii="Arial" w:eastAsia="Arial" w:hAnsi="Arial" w:cs="Arial"/>
                <w:b/>
                <w:sz w:val="28"/>
                <w:szCs w:val="28"/>
              </w:rPr>
            </w:pPr>
            <w:r w:rsidRPr="00D03A05">
              <w:rPr>
                <w:rFonts w:ascii="Arial" w:eastAsia="Arial" w:hAnsi="Arial" w:cs="Arial"/>
                <w:b/>
                <w:sz w:val="28"/>
                <w:szCs w:val="28"/>
              </w:rPr>
              <w:t xml:space="preserve">Question 1. </w:t>
            </w:r>
            <w:r w:rsidRPr="00D03A05">
              <w:rPr>
                <w:rFonts w:ascii="Arial" w:eastAsia="Arial" w:hAnsi="Arial" w:cs="Arial"/>
                <w:b/>
                <w:sz w:val="28"/>
                <w:szCs w:val="28"/>
                <w:u w:val="single"/>
              </w:rPr>
              <w:t>Project Overview</w:t>
            </w:r>
            <w:r w:rsidRPr="00D03A05">
              <w:rPr>
                <w:rFonts w:ascii="Arial" w:eastAsia="Arial" w:hAnsi="Arial" w:cs="Arial"/>
                <w:b/>
                <w:sz w:val="28"/>
                <w:szCs w:val="28"/>
              </w:rPr>
              <w:t xml:space="preserve"> </w:t>
            </w:r>
          </w:p>
          <w:p w:rsidR="00D03A05" w:rsidRPr="00D03A05" w:rsidRDefault="00D03A05" w:rsidP="00D03A05">
            <w:pPr>
              <w:pBdr>
                <w:top w:val="single" w:sz="4" w:space="1" w:color="auto"/>
                <w:left w:val="single" w:sz="4" w:space="4" w:color="auto"/>
                <w:right w:val="single" w:sz="4" w:space="4" w:color="auto"/>
              </w:pBdr>
              <w:spacing w:after="240" w:line="276" w:lineRule="auto"/>
              <w:rPr>
                <w:rFonts w:ascii="Arial" w:eastAsia="Arial" w:hAnsi="Arial" w:cs="Arial"/>
                <w:szCs w:val="22"/>
              </w:rPr>
            </w:pPr>
            <w:r w:rsidRPr="00D03A05">
              <w:rPr>
                <w:rFonts w:ascii="Arial" w:eastAsia="Arial" w:hAnsi="Arial" w:cs="Arial"/>
                <w:b/>
                <w:sz w:val="22"/>
                <w:szCs w:val="22"/>
              </w:rPr>
              <w:t>Provide a brief summary of your project.</w:t>
            </w:r>
            <w:r w:rsidRPr="00D03A05">
              <w:rPr>
                <w:rFonts w:ascii="Arial" w:eastAsia="Arial" w:hAnsi="Arial"/>
                <w:sz w:val="22"/>
                <w:szCs w:val="22"/>
              </w:rPr>
              <w:t xml:space="preserve"> </w:t>
            </w:r>
            <w:r w:rsidR="00E274FE" w:rsidRPr="00D03A05">
              <w:rPr>
                <w:rFonts w:ascii="Arial" w:eastAsia="Arial" w:hAnsi="Arial" w:cs="Arial"/>
                <w:szCs w:val="22"/>
              </w:rPr>
              <w:fldChar w:fldCharType="begin">
                <w:ffData>
                  <w:name w:val="Text4"/>
                  <w:enabled/>
                  <w:calcOnExit w:val="0"/>
                  <w:textInput>
                    <w:maxLength w:val="1800"/>
                  </w:textInput>
                </w:ffData>
              </w:fldChar>
            </w:r>
            <w:bookmarkStart w:id="2" w:name="Text4"/>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Pr="00D03A05">
              <w:rPr>
                <w:rFonts w:ascii="Arial" w:eastAsia="Arial" w:hAnsi="Arial" w:cs="Arial"/>
                <w:noProof/>
                <w:szCs w:val="22"/>
              </w:rPr>
              <w:t> </w:t>
            </w:r>
            <w:r w:rsidR="00E274FE" w:rsidRPr="00D03A05">
              <w:rPr>
                <w:rFonts w:ascii="Arial" w:eastAsia="Arial" w:hAnsi="Arial" w:cs="Arial"/>
                <w:szCs w:val="22"/>
              </w:rPr>
              <w:fldChar w:fldCharType="end"/>
            </w:r>
            <w:bookmarkEnd w:id="2"/>
          </w:p>
          <w:p w:rsidR="00D03A05" w:rsidRPr="00D03A05" w:rsidRDefault="005F41A9" w:rsidP="00D03A05">
            <w:pPr>
              <w:pBdr>
                <w:top w:val="single" w:sz="4" w:space="1" w:color="auto"/>
                <w:left w:val="single" w:sz="4" w:space="4" w:color="auto"/>
                <w:right w:val="single" w:sz="4" w:space="4" w:color="auto"/>
              </w:pBdr>
              <w:spacing w:after="240" w:line="276" w:lineRule="auto"/>
              <w:rPr>
                <w:rFonts w:ascii="Arial" w:eastAsia="Arial" w:hAnsi="Arial"/>
                <w:sz w:val="22"/>
                <w:szCs w:val="22"/>
              </w:rPr>
            </w:pPr>
            <w:r>
              <w:rPr>
                <w:rFonts w:ascii="Arial" w:eastAsia="Arial" w:hAnsi="Arial"/>
                <w:sz w:val="22"/>
                <w:szCs w:val="22"/>
              </w:rPr>
              <w:pict>
                <v:rect id="_x0000_i1025" style="width:0;height:1.5pt" o:hralign="center" o:hrstd="t" o:hr="t" fillcolor="#a0a0a0" stroked="f"/>
              </w:pict>
            </w:r>
          </w:p>
          <w:p w:rsidR="00D03A05" w:rsidRPr="00D03A05" w:rsidRDefault="00D03A05" w:rsidP="00D03A05">
            <w:pPr>
              <w:pBdr>
                <w:top w:val="single" w:sz="4" w:space="1" w:color="auto"/>
                <w:left w:val="single" w:sz="4" w:space="4" w:color="auto"/>
                <w:right w:val="single" w:sz="4" w:space="4" w:color="auto"/>
              </w:pBdr>
              <w:spacing w:after="120" w:line="276" w:lineRule="auto"/>
              <w:rPr>
                <w:rFonts w:ascii="Arial" w:eastAsia="Arial" w:hAnsi="Arial"/>
                <w:b/>
                <w:sz w:val="28"/>
                <w:szCs w:val="28"/>
              </w:rPr>
            </w:pPr>
            <w:r w:rsidRPr="00D03A05">
              <w:rPr>
                <w:rFonts w:ascii="Arial" w:eastAsia="Arial" w:hAnsi="Arial"/>
                <w:b/>
                <w:sz w:val="28"/>
                <w:szCs w:val="28"/>
              </w:rPr>
              <w:t xml:space="preserve">Question 2. </w:t>
            </w:r>
            <w:r w:rsidRPr="00D03A05">
              <w:rPr>
                <w:rFonts w:ascii="Arial" w:eastAsia="Arial" w:hAnsi="Arial"/>
                <w:b/>
                <w:sz w:val="28"/>
                <w:szCs w:val="28"/>
                <w:u w:val="single"/>
              </w:rPr>
              <w:t>Project Description</w:t>
            </w:r>
          </w:p>
          <w:p w:rsidR="00D03A05" w:rsidRPr="00D03A05" w:rsidRDefault="00D03A05" w:rsidP="00D03A05">
            <w:pPr>
              <w:pBdr>
                <w:top w:val="single" w:sz="4" w:space="1" w:color="auto"/>
                <w:left w:val="single" w:sz="4" w:space="4" w:color="auto"/>
                <w:right w:val="single" w:sz="4" w:space="4" w:color="auto"/>
              </w:pBdr>
              <w:spacing w:after="120" w:line="276" w:lineRule="auto"/>
              <w:rPr>
                <w:rFonts w:ascii="Arial" w:eastAsia="Arial" w:hAnsi="Arial" w:cs="Arial"/>
                <w:b/>
                <w:sz w:val="22"/>
                <w:szCs w:val="22"/>
              </w:rPr>
            </w:pPr>
            <w:r w:rsidRPr="00D03A05">
              <w:rPr>
                <w:rFonts w:ascii="Arial" w:eastAsia="Arial" w:hAnsi="Arial" w:cs="Arial"/>
                <w:b/>
                <w:sz w:val="22"/>
                <w:szCs w:val="22"/>
              </w:rPr>
              <w:t xml:space="preserve">a. What environmental or public health need does this project address? </w:t>
            </w:r>
            <w:r w:rsidR="00E274FE" w:rsidRPr="00D03A05">
              <w:rPr>
                <w:rFonts w:ascii="Arial" w:eastAsia="Arial" w:hAnsi="Arial" w:cs="Arial"/>
                <w:szCs w:val="22"/>
              </w:rPr>
              <w:fldChar w:fldCharType="begin">
                <w:ffData>
                  <w:name w:val=""/>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p w:rsidR="00D03A05" w:rsidRPr="00D03A05" w:rsidRDefault="00D03A05" w:rsidP="00D03A05">
            <w:pPr>
              <w:pBdr>
                <w:top w:val="single" w:sz="4" w:space="1" w:color="auto"/>
                <w:left w:val="single" w:sz="4" w:space="4" w:color="auto"/>
                <w:right w:val="single" w:sz="4" w:space="4" w:color="auto"/>
              </w:pBdr>
              <w:tabs>
                <w:tab w:val="left" w:pos="360"/>
              </w:tabs>
              <w:spacing w:after="120" w:line="276" w:lineRule="auto"/>
              <w:rPr>
                <w:rFonts w:ascii="Arial" w:eastAsia="Arial" w:hAnsi="Arial" w:cs="Arial"/>
                <w:b/>
                <w:sz w:val="22"/>
                <w:szCs w:val="22"/>
              </w:rPr>
            </w:pPr>
            <w:r w:rsidRPr="00D03A05">
              <w:rPr>
                <w:rFonts w:ascii="Arial" w:eastAsia="Arial" w:hAnsi="Arial" w:cs="Arial"/>
                <w:b/>
                <w:sz w:val="22"/>
                <w:szCs w:val="22"/>
              </w:rPr>
              <w:t>b. What are the goals of the project?</w:t>
            </w:r>
            <w:r w:rsidRPr="00D03A05">
              <w:rPr>
                <w:rFonts w:ascii="Arial" w:eastAsia="Arial" w:hAnsi="Arial" w:cs="Arial"/>
                <w:szCs w:val="22"/>
              </w:rPr>
              <w:t xml:space="preserve">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p w:rsidR="00D03A05" w:rsidRPr="00D03A05" w:rsidRDefault="00D03A05" w:rsidP="00D03A05">
            <w:pPr>
              <w:pBdr>
                <w:top w:val="single" w:sz="4" w:space="1" w:color="auto"/>
                <w:left w:val="single" w:sz="4" w:space="4" w:color="auto"/>
                <w:right w:val="single" w:sz="4" w:space="4" w:color="auto"/>
              </w:pBdr>
              <w:tabs>
                <w:tab w:val="left" w:pos="360"/>
              </w:tabs>
              <w:spacing w:after="120" w:line="276" w:lineRule="auto"/>
              <w:rPr>
                <w:rFonts w:ascii="Arial" w:eastAsia="Arial" w:hAnsi="Arial" w:cs="Arial"/>
                <w:b/>
                <w:sz w:val="22"/>
                <w:szCs w:val="22"/>
              </w:rPr>
            </w:pPr>
            <w:r w:rsidRPr="00D03A05">
              <w:rPr>
                <w:rFonts w:ascii="Arial" w:eastAsia="Arial" w:hAnsi="Arial" w:cs="Arial"/>
                <w:b/>
                <w:sz w:val="22"/>
                <w:szCs w:val="22"/>
              </w:rPr>
              <w:t>c. How will the project achieve those goals?</w:t>
            </w:r>
            <w:r w:rsidRPr="00D03A05">
              <w:rPr>
                <w:rFonts w:ascii="Arial" w:eastAsia="Arial" w:hAnsi="Arial" w:cs="Arial"/>
                <w:szCs w:val="22"/>
              </w:rPr>
              <w:t xml:space="preserve">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p w:rsidR="00D03A05" w:rsidRPr="00D03A05" w:rsidRDefault="00D03A05" w:rsidP="00D03A05">
            <w:pPr>
              <w:pBdr>
                <w:top w:val="single" w:sz="4" w:space="1" w:color="auto"/>
                <w:left w:val="single" w:sz="4" w:space="4" w:color="auto"/>
                <w:right w:val="single" w:sz="4" w:space="4" w:color="auto"/>
              </w:pBdr>
              <w:tabs>
                <w:tab w:val="left" w:pos="360"/>
              </w:tabs>
              <w:spacing w:after="240" w:line="276" w:lineRule="auto"/>
              <w:rPr>
                <w:rFonts w:ascii="Arial" w:eastAsia="Arial" w:hAnsi="Arial" w:cs="Arial"/>
                <w:szCs w:val="22"/>
              </w:rPr>
            </w:pPr>
            <w:r w:rsidRPr="00D03A05">
              <w:rPr>
                <w:rFonts w:ascii="Arial" w:eastAsia="Arial" w:hAnsi="Arial" w:cs="Arial"/>
                <w:b/>
                <w:sz w:val="22"/>
                <w:szCs w:val="22"/>
              </w:rPr>
              <w:t>d. How will the project’s success in achieving the goals be measured?</w:t>
            </w:r>
            <w:r w:rsidRPr="00D03A05">
              <w:rPr>
                <w:rFonts w:ascii="Arial" w:eastAsia="Arial" w:hAnsi="Arial" w:cs="Arial"/>
                <w:sz w:val="22"/>
                <w:szCs w:val="22"/>
              </w:rPr>
              <w:t xml:space="preserve"> </w:t>
            </w:r>
            <w:r w:rsidR="00E274FE" w:rsidRPr="00D03A05">
              <w:rPr>
                <w:rFonts w:ascii="Arial" w:eastAsia="Arial" w:hAnsi="Arial" w:cs="Arial"/>
                <w:szCs w:val="22"/>
              </w:rPr>
              <w:fldChar w:fldCharType="begin">
                <w:ffData>
                  <w:name w:val=""/>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p w:rsidR="00D03A05" w:rsidRPr="00D03A05" w:rsidRDefault="005F41A9" w:rsidP="00D03A05">
            <w:pPr>
              <w:pBdr>
                <w:top w:val="single" w:sz="4" w:space="1" w:color="auto"/>
                <w:left w:val="single" w:sz="4" w:space="4" w:color="auto"/>
                <w:right w:val="single" w:sz="4" w:space="4" w:color="auto"/>
              </w:pBdr>
              <w:tabs>
                <w:tab w:val="left" w:pos="360"/>
              </w:tabs>
              <w:spacing w:after="240" w:line="276" w:lineRule="auto"/>
              <w:rPr>
                <w:rFonts w:ascii="Arial" w:eastAsia="Arial" w:hAnsi="Arial" w:cs="Arial"/>
                <w:sz w:val="22"/>
                <w:szCs w:val="22"/>
              </w:rPr>
            </w:pPr>
            <w:r>
              <w:rPr>
                <w:rFonts w:ascii="Arial" w:eastAsia="Arial" w:hAnsi="Arial"/>
                <w:sz w:val="22"/>
                <w:szCs w:val="22"/>
              </w:rPr>
              <w:pict>
                <v:rect id="_x0000_i1026" style="width:0;height:1.5pt" o:hralign="center" o:hrstd="t" o:hr="t" fillcolor="#a0a0a0" stroked="f"/>
              </w:pict>
            </w:r>
          </w:p>
          <w:p w:rsidR="00D03A05" w:rsidRPr="00D03A05" w:rsidRDefault="00D03A05" w:rsidP="00D03A05">
            <w:pPr>
              <w:pBdr>
                <w:top w:val="single" w:sz="4" w:space="1" w:color="auto"/>
                <w:left w:val="single" w:sz="4" w:space="4" w:color="auto"/>
                <w:right w:val="single" w:sz="4" w:space="4" w:color="auto"/>
              </w:pBdr>
              <w:tabs>
                <w:tab w:val="left" w:pos="360"/>
              </w:tabs>
              <w:spacing w:after="240" w:line="276" w:lineRule="auto"/>
              <w:rPr>
                <w:rFonts w:ascii="Arial" w:eastAsia="Arial" w:hAnsi="Arial"/>
                <w:b/>
                <w:sz w:val="28"/>
                <w:szCs w:val="28"/>
              </w:rPr>
            </w:pPr>
            <w:r w:rsidRPr="00D03A05">
              <w:rPr>
                <w:rFonts w:ascii="Arial" w:eastAsia="Arial" w:hAnsi="Arial"/>
                <w:b/>
                <w:sz w:val="28"/>
                <w:szCs w:val="28"/>
              </w:rPr>
              <w:t xml:space="preserve">Question 3. </w:t>
            </w:r>
            <w:r w:rsidRPr="00D03A05">
              <w:rPr>
                <w:rFonts w:ascii="Arial" w:eastAsia="Arial" w:hAnsi="Arial"/>
                <w:b/>
                <w:sz w:val="28"/>
                <w:szCs w:val="28"/>
                <w:u w:val="single"/>
              </w:rPr>
              <w:t>Project Resources and Commitment</w:t>
            </w:r>
          </w:p>
          <w:p w:rsidR="00D03A05" w:rsidRPr="00D03A05" w:rsidRDefault="00D03A05" w:rsidP="00D03A05">
            <w:pPr>
              <w:pBdr>
                <w:top w:val="single" w:sz="4" w:space="1" w:color="auto"/>
                <w:left w:val="single" w:sz="4" w:space="4" w:color="auto"/>
                <w:right w:val="single" w:sz="4" w:space="4" w:color="auto"/>
              </w:pBdr>
              <w:tabs>
                <w:tab w:val="left" w:pos="360"/>
              </w:tabs>
              <w:spacing w:after="240" w:line="276" w:lineRule="auto"/>
              <w:rPr>
                <w:rFonts w:ascii="Arial" w:eastAsia="Arial" w:hAnsi="Arial" w:cs="Arial"/>
                <w:b/>
                <w:sz w:val="22"/>
                <w:szCs w:val="22"/>
              </w:rPr>
            </w:pPr>
            <w:r w:rsidRPr="00D03A05">
              <w:rPr>
                <w:rFonts w:ascii="Arial" w:eastAsia="Arial" w:hAnsi="Arial" w:cs="Arial"/>
                <w:b/>
                <w:sz w:val="22"/>
                <w:szCs w:val="22"/>
              </w:rPr>
              <w:t>a. Identify the key people who will be involved in developing and implementing the project and describe the roles they will play.</w:t>
            </w:r>
            <w:r w:rsidRPr="00D03A05">
              <w:rPr>
                <w:rFonts w:ascii="Arial" w:eastAsia="Arial" w:hAnsi="Arial" w:cs="Arial"/>
                <w:szCs w:val="22"/>
              </w:rPr>
              <w:t xml:space="preserve"> </w:t>
            </w:r>
            <w:r w:rsidR="00E274FE" w:rsidRPr="00D03A05">
              <w:rPr>
                <w:rFonts w:ascii="Arial" w:eastAsia="Arial" w:hAnsi="Arial" w:cs="Arial"/>
                <w:szCs w:val="22"/>
              </w:rPr>
              <w:fldChar w:fldCharType="begin">
                <w:ffData>
                  <w:name w:val=""/>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p w:rsidR="00D03A05" w:rsidRDefault="00D03A05" w:rsidP="00D03A05">
            <w:pPr>
              <w:pBdr>
                <w:left w:val="single" w:sz="4" w:space="4" w:color="auto"/>
                <w:right w:val="single" w:sz="4" w:space="4" w:color="auto"/>
              </w:pBdr>
              <w:tabs>
                <w:tab w:val="left" w:pos="360"/>
              </w:tabs>
              <w:spacing w:after="200" w:line="276" w:lineRule="auto"/>
              <w:rPr>
                <w:rFonts w:ascii="Arial" w:eastAsia="Arial" w:hAnsi="Arial"/>
                <w:sz w:val="22"/>
                <w:szCs w:val="22"/>
              </w:rPr>
            </w:pPr>
            <w:r w:rsidRPr="00D03A05">
              <w:rPr>
                <w:rFonts w:ascii="Arial" w:eastAsia="Arial" w:hAnsi="Arial" w:cs="Arial"/>
                <w:b/>
                <w:sz w:val="22"/>
                <w:szCs w:val="22"/>
              </w:rPr>
              <w:t>b. How will your project be cost-effective?</w:t>
            </w:r>
            <w:r w:rsidRPr="00D03A05">
              <w:rPr>
                <w:rFonts w:ascii="Arial" w:eastAsia="Arial" w:hAnsi="Arial" w:cs="Arial"/>
                <w:szCs w:val="22"/>
              </w:rPr>
              <w:t xml:space="preserve">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r w:rsidRPr="00D03A05">
              <w:rPr>
                <w:rFonts w:ascii="Arial" w:eastAsia="Arial" w:hAnsi="Arial"/>
                <w:sz w:val="22"/>
                <w:szCs w:val="22"/>
              </w:rPr>
              <w:t xml:space="preserve"> </w:t>
            </w:r>
          </w:p>
          <w:p w:rsidR="00F456C0" w:rsidRPr="00D03A05" w:rsidRDefault="00F456C0" w:rsidP="00F456C0">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40"/>
              <w:rPr>
                <w:rFonts w:ascii="Arial" w:eastAsia="Arial" w:hAnsi="Arial"/>
                <w:sz w:val="22"/>
                <w:szCs w:val="22"/>
              </w:rPr>
            </w:pPr>
            <w:r>
              <w:rPr>
                <w:rFonts w:ascii="Arial" w:hAnsi="Arial" w:cs="Arial"/>
                <w:b/>
                <w:sz w:val="22"/>
                <w:szCs w:val="22"/>
              </w:rPr>
              <w:t>c. What community support do you have for the project?</w:t>
            </w:r>
            <w:r w:rsidRPr="00D03A05">
              <w:rPr>
                <w:rFonts w:ascii="Arial" w:eastAsia="Arial" w:hAnsi="Arial" w:cs="Arial"/>
                <w:szCs w:val="22"/>
              </w:rPr>
              <w:t xml:space="preserve">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p w:rsidR="00D03A05" w:rsidRPr="00D03A05" w:rsidRDefault="005F41A9" w:rsidP="00D03A05">
            <w:pPr>
              <w:pBdr>
                <w:left w:val="single" w:sz="4" w:space="4" w:color="auto"/>
                <w:right w:val="single" w:sz="4" w:space="4" w:color="auto"/>
              </w:pBdr>
              <w:tabs>
                <w:tab w:val="left" w:pos="360"/>
              </w:tabs>
              <w:spacing w:after="200" w:line="276" w:lineRule="auto"/>
              <w:rPr>
                <w:rFonts w:ascii="Arial" w:eastAsia="Arial" w:hAnsi="Arial"/>
                <w:sz w:val="22"/>
                <w:szCs w:val="22"/>
              </w:rPr>
            </w:pPr>
            <w:r>
              <w:rPr>
                <w:rFonts w:ascii="Arial" w:eastAsia="Arial" w:hAnsi="Arial"/>
                <w:sz w:val="22"/>
                <w:szCs w:val="22"/>
              </w:rPr>
              <w:pict>
                <v:rect id="_x0000_i1027" style="width:0;height:1.5pt" o:hralign="center" o:hrstd="t" o:hr="t" fillcolor="#a0a0a0" stroked="f"/>
              </w:pict>
            </w:r>
          </w:p>
          <w:p w:rsidR="00D03A05" w:rsidRPr="00D03A05" w:rsidRDefault="00D03A05" w:rsidP="00D03A05">
            <w:pPr>
              <w:pBdr>
                <w:left w:val="single" w:sz="4" w:space="4" w:color="auto"/>
                <w:right w:val="single" w:sz="4" w:space="4" w:color="auto"/>
              </w:pBdr>
              <w:tabs>
                <w:tab w:val="left" w:pos="360"/>
              </w:tabs>
              <w:spacing w:after="240" w:line="276" w:lineRule="auto"/>
              <w:rPr>
                <w:rFonts w:ascii="Arial" w:eastAsia="Arial" w:hAnsi="Arial"/>
                <w:b/>
                <w:sz w:val="28"/>
                <w:szCs w:val="28"/>
                <w:u w:val="single"/>
              </w:rPr>
            </w:pPr>
            <w:r w:rsidRPr="00D03A05">
              <w:rPr>
                <w:rFonts w:ascii="Arial" w:eastAsia="Arial" w:hAnsi="Arial"/>
                <w:b/>
                <w:sz w:val="28"/>
                <w:szCs w:val="28"/>
              </w:rPr>
              <w:t xml:space="preserve">Question 4. </w:t>
            </w:r>
            <w:r w:rsidRPr="00D03A05">
              <w:rPr>
                <w:rFonts w:ascii="Arial" w:eastAsia="Arial" w:hAnsi="Arial"/>
                <w:b/>
                <w:sz w:val="28"/>
                <w:szCs w:val="28"/>
                <w:u w:val="single"/>
              </w:rPr>
              <w:t>Potential for Project Continuity/Ongoing Benefits</w:t>
            </w:r>
          </w:p>
          <w:p w:rsidR="00D03A05" w:rsidRPr="00D03A05" w:rsidRDefault="00D03A05" w:rsidP="00D03A05">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120" w:after="200" w:line="276" w:lineRule="auto"/>
              <w:rPr>
                <w:rFonts w:ascii="Arial" w:eastAsia="Arial" w:hAnsi="Arial"/>
                <w:b/>
              </w:rPr>
            </w:pPr>
            <w:r w:rsidRPr="00D03A05">
              <w:rPr>
                <w:rFonts w:ascii="Arial" w:eastAsia="Arial" w:hAnsi="Arial" w:cs="Arial"/>
                <w:b/>
                <w:sz w:val="22"/>
                <w:szCs w:val="22"/>
              </w:rPr>
              <w:t xml:space="preserve">Describe any on-going benefits from this project after the grant period.  </w:t>
            </w:r>
            <w:r w:rsidR="00E274FE" w:rsidRPr="00D03A05">
              <w:rPr>
                <w:rFonts w:ascii="Arial" w:eastAsia="Arial" w:hAnsi="Arial" w:cs="Arial"/>
                <w:szCs w:val="22"/>
              </w:rPr>
              <w:fldChar w:fldCharType="begin">
                <w:ffData>
                  <w:name w:val="Text4"/>
                  <w:enabled/>
                  <w:calcOnExit w:val="0"/>
                  <w:textInput/>
                </w:ffData>
              </w:fldChar>
            </w:r>
            <w:r w:rsidRPr="00D03A05">
              <w:rPr>
                <w:rFonts w:ascii="Arial" w:eastAsia="Arial" w:hAnsi="Arial" w:cs="Arial"/>
                <w:szCs w:val="22"/>
              </w:rPr>
              <w:instrText xml:space="preserve"> FORMTEXT </w:instrText>
            </w:r>
            <w:r w:rsidR="00E274FE" w:rsidRPr="00D03A05">
              <w:rPr>
                <w:rFonts w:ascii="Arial" w:eastAsia="Arial" w:hAnsi="Arial" w:cs="Arial"/>
                <w:szCs w:val="22"/>
              </w:rPr>
            </w:r>
            <w:r w:rsidR="00E274FE" w:rsidRPr="00D03A05">
              <w:rPr>
                <w:rFonts w:ascii="Arial" w:eastAsia="Arial" w:hAnsi="Arial" w:cs="Arial"/>
                <w:szCs w:val="22"/>
              </w:rPr>
              <w:fldChar w:fldCharType="separate"/>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Pr="00D03A05">
              <w:rPr>
                <w:rFonts w:ascii="Arial" w:eastAsia="Arial" w:hAnsi="Arial" w:cs="Arial"/>
                <w:szCs w:val="22"/>
              </w:rPr>
              <w:t> </w:t>
            </w:r>
            <w:r w:rsidR="00E274FE" w:rsidRPr="00D03A05">
              <w:rPr>
                <w:rFonts w:ascii="Arial" w:eastAsia="Arial" w:hAnsi="Arial" w:cs="Arial"/>
                <w:szCs w:val="22"/>
              </w:rPr>
              <w:fldChar w:fldCharType="end"/>
            </w:r>
          </w:p>
        </w:tc>
      </w:tr>
    </w:tbl>
    <w:p w:rsidR="00D03A05" w:rsidRPr="00D03A05" w:rsidRDefault="00D03A05" w:rsidP="00D03A05">
      <w:pPr>
        <w:spacing w:after="200" w:line="276" w:lineRule="auto"/>
        <w:rPr>
          <w:rFonts w:ascii="Arial" w:eastAsia="Arial" w:hAnsi="Arial" w:cs="Arial"/>
          <w:b/>
          <w:sz w:val="28"/>
          <w:szCs w:val="28"/>
        </w:rPr>
      </w:pPr>
      <w:r w:rsidRPr="00D03A05">
        <w:rPr>
          <w:rFonts w:ascii="Arial" w:eastAsia="Arial" w:hAnsi="Arial" w:cs="Arial"/>
          <w:b/>
          <w:sz w:val="28"/>
          <w:szCs w:val="28"/>
        </w:rPr>
        <w:br/>
      </w:r>
    </w:p>
    <w:p w:rsidR="00D03A05" w:rsidRPr="00D03A05" w:rsidRDefault="00D03A05" w:rsidP="00D03A05">
      <w:pPr>
        <w:spacing w:after="200" w:line="276" w:lineRule="auto"/>
        <w:rPr>
          <w:rFonts w:ascii="Arial" w:eastAsia="Arial" w:hAnsi="Arial" w:cs="Arial"/>
          <w:b/>
          <w:sz w:val="28"/>
          <w:szCs w:val="28"/>
        </w:rPr>
      </w:pPr>
      <w:r w:rsidRPr="00D03A05">
        <w:rPr>
          <w:rFonts w:ascii="Arial" w:eastAsia="Arial" w:hAnsi="Arial" w:cs="Arial"/>
          <w:b/>
          <w:sz w:val="28"/>
          <w:szCs w:val="28"/>
        </w:rPr>
        <w:br w:type="page"/>
      </w:r>
    </w:p>
    <w:tbl>
      <w:tblPr>
        <w:tblStyle w:val="TableGrid1"/>
        <w:tblW w:w="10795" w:type="dxa"/>
        <w:tblInd w:w="108" w:type="dxa"/>
        <w:shd w:val="clear" w:color="auto" w:fill="E6E6E6"/>
        <w:tblLayout w:type="fixed"/>
        <w:tblLook w:val="01E0" w:firstRow="1" w:lastRow="1" w:firstColumn="1" w:lastColumn="1" w:noHBand="0" w:noVBand="0"/>
      </w:tblPr>
      <w:tblGrid>
        <w:gridCol w:w="10795"/>
      </w:tblGrid>
      <w:tr w:rsidR="0064714B" w:rsidRPr="00F572AA" w:rsidTr="00694DA6">
        <w:trPr>
          <w:trHeight w:val="1583"/>
        </w:trPr>
        <w:tc>
          <w:tcPr>
            <w:tcW w:w="10795" w:type="dxa"/>
            <w:shd w:val="clear" w:color="auto" w:fill="E6E6E6"/>
          </w:tcPr>
          <w:p w:rsidR="0064714B" w:rsidRPr="00F572AA" w:rsidRDefault="0064714B" w:rsidP="00694DA6">
            <w:pPr>
              <w:spacing w:before="120" w:after="120"/>
              <w:ind w:left="144" w:right="432"/>
              <w:jc w:val="center"/>
              <w:rPr>
                <w:rFonts w:ascii="Arial" w:eastAsia="Arial" w:hAnsi="Arial" w:cs="Arial"/>
                <w:b/>
                <w:sz w:val="28"/>
                <w:szCs w:val="28"/>
              </w:rPr>
            </w:pPr>
            <w:r w:rsidRPr="00F572AA">
              <w:rPr>
                <w:rFonts w:ascii="Arial" w:eastAsia="Arial" w:hAnsi="Arial"/>
                <w:sz w:val="22"/>
                <w:szCs w:val="22"/>
              </w:rPr>
              <w:lastRenderedPageBreak/>
              <w:br w:type="page"/>
            </w:r>
            <w:r w:rsidRPr="00F572AA">
              <w:rPr>
                <w:rFonts w:ascii="Arial" w:eastAsia="Arial" w:hAnsi="Arial" w:cs="Arial"/>
                <w:b/>
                <w:sz w:val="28"/>
                <w:szCs w:val="28"/>
              </w:rPr>
              <w:t xml:space="preserve">Project Budget </w:t>
            </w:r>
          </w:p>
          <w:p w:rsidR="0064714B" w:rsidRPr="00F572AA" w:rsidRDefault="0064714B" w:rsidP="00694DA6">
            <w:pPr>
              <w:spacing w:after="120"/>
              <w:rPr>
                <w:rFonts w:ascii="Arial" w:eastAsia="Arial" w:hAnsi="Arial"/>
                <w:b/>
              </w:rPr>
            </w:pPr>
            <w:r w:rsidRPr="00F572AA">
              <w:rPr>
                <w:rFonts w:ascii="Arial" w:eastAsia="Arial" w:hAnsi="Arial"/>
              </w:rPr>
              <w:t xml:space="preserve">Complete all sections of the budget. </w:t>
            </w:r>
            <w:r w:rsidRPr="00F572AA">
              <w:rPr>
                <w:rFonts w:ascii="Arial" w:eastAsia="Arial" w:hAnsi="Arial"/>
                <w:b/>
              </w:rPr>
              <w:t>“Matching Funds" are cash contributions ONLY</w:t>
            </w:r>
            <w:r w:rsidRPr="00F572AA">
              <w:rPr>
                <w:rFonts w:ascii="Arial" w:eastAsia="Arial" w:hAnsi="Arial"/>
              </w:rPr>
              <w:t>, used to support the grant project. (</w:t>
            </w:r>
            <w:r w:rsidRPr="00F572AA">
              <w:rPr>
                <w:rFonts w:ascii="Arial" w:eastAsia="Arial" w:hAnsi="Arial"/>
                <w:b/>
              </w:rPr>
              <w:t>“In-kind contributions”</w:t>
            </w:r>
            <w:r w:rsidRPr="00F572AA">
              <w:rPr>
                <w:rFonts w:ascii="Arial" w:eastAsia="Arial" w:hAnsi="Arial"/>
              </w:rPr>
              <w:t xml:space="preserve"> such as office space, goods or services, and labor should NOT be reported here, but listed in relevant Questions above.)</w:t>
            </w:r>
          </w:p>
        </w:tc>
      </w:tr>
    </w:tbl>
    <w:p w:rsidR="0064714B" w:rsidRPr="00F572AA" w:rsidRDefault="0064714B" w:rsidP="0064714B">
      <w:pPr>
        <w:tabs>
          <w:tab w:val="left" w:pos="540"/>
        </w:tabs>
        <w:spacing w:before="120" w:after="240"/>
        <w:ind w:right="-288"/>
        <w:rPr>
          <w:rFonts w:ascii="Arial" w:eastAsia="Arial" w:hAnsi="Arial"/>
        </w:rPr>
      </w:pPr>
      <w:r w:rsidRPr="00F572AA">
        <w:rPr>
          <w:rFonts w:ascii="Arial" w:eastAsia="Arial" w:hAnsi="Arial"/>
        </w:rPr>
        <w:t>(A)</w:t>
      </w:r>
      <w:r w:rsidRPr="00F572AA">
        <w:rPr>
          <w:rFonts w:ascii="Arial" w:eastAsia="Arial" w:hAnsi="Arial"/>
        </w:rPr>
        <w:tab/>
      </w:r>
      <w:r w:rsidRPr="00F572AA">
        <w:rPr>
          <w:rFonts w:ascii="Arial" w:eastAsia="Arial" w:hAnsi="Arial"/>
          <w:b/>
        </w:rPr>
        <w:t>PERSONNEL SERVICES -</w:t>
      </w:r>
      <w:r w:rsidRPr="00F572AA">
        <w:rPr>
          <w:rFonts w:ascii="Arial" w:eastAsia="Arial" w:hAnsi="Arial"/>
        </w:rPr>
        <w:t xml:space="preserve"> List principal personnel by name and project title. Include salaries and costs of benefits, such as quoted payments for insurance, retirement, social security, etc. Be sure to give subtotals of funds requested, matching resources, and total costs in the spaces provided. Then, state the source of the matching </w:t>
      </w:r>
      <w:r>
        <w:rPr>
          <w:rFonts w:ascii="Arial" w:eastAsia="Arial" w:hAnsi="Arial"/>
        </w:rPr>
        <w:t>fund</w:t>
      </w:r>
      <w:r w:rsidRPr="00F572AA">
        <w:rPr>
          <w:rFonts w:ascii="Arial" w:eastAsia="Arial" w:hAnsi="Arial"/>
        </w:rPr>
        <w:t>s.</w:t>
      </w:r>
    </w:p>
    <w:tbl>
      <w:tblPr>
        <w:tblW w:w="108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0"/>
        <w:gridCol w:w="1350"/>
        <w:gridCol w:w="1350"/>
        <w:gridCol w:w="1440"/>
        <w:gridCol w:w="1440"/>
        <w:gridCol w:w="1530"/>
      </w:tblGrid>
      <w:tr w:rsidR="0064714B" w:rsidRPr="00F572AA" w:rsidTr="00694DA6">
        <w:trPr>
          <w:trHeight w:val="885"/>
        </w:trPr>
        <w:tc>
          <w:tcPr>
            <w:tcW w:w="3690" w:type="dxa"/>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(A) List Project Personnel</w:t>
            </w:r>
          </w:p>
        </w:tc>
        <w:tc>
          <w:tcPr>
            <w:tcW w:w="1350" w:type="dxa"/>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Hourly Rate</w:t>
            </w:r>
          </w:p>
        </w:tc>
        <w:tc>
          <w:tcPr>
            <w:tcW w:w="1350" w:type="dxa"/>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Est. Hours on Project</w:t>
            </w:r>
          </w:p>
        </w:tc>
        <w:tc>
          <w:tcPr>
            <w:tcW w:w="1440" w:type="dxa"/>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DEQ Grant Funds Requested</w:t>
            </w:r>
          </w:p>
        </w:tc>
        <w:tc>
          <w:tcPr>
            <w:tcW w:w="1440" w:type="dxa"/>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Matching Funds</w:t>
            </w:r>
          </w:p>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(optional)</w:t>
            </w:r>
          </w:p>
        </w:tc>
        <w:tc>
          <w:tcPr>
            <w:tcW w:w="1530" w:type="dxa"/>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Total Costs</w:t>
            </w:r>
          </w:p>
        </w:tc>
      </w:tr>
      <w:tr w:rsidR="0064714B" w:rsidRPr="00F572AA" w:rsidTr="00694DA6">
        <w:trPr>
          <w:trHeight w:val="282"/>
        </w:trPr>
        <w:tc>
          <w:tcPr>
            <w:tcW w:w="3690" w:type="dxa"/>
          </w:tcPr>
          <w:p w:rsidR="0064714B" w:rsidRPr="00F572AA" w:rsidRDefault="0064714B" w:rsidP="00694DA6">
            <w:pPr>
              <w:rPr>
                <w:rFonts w:ascii="Arial" w:eastAsia="Arial" w:hAnsi="Arial"/>
                <w:sz w:val="22"/>
                <w:szCs w:val="22"/>
              </w:rPr>
            </w:pPr>
            <w:r w:rsidRPr="00F572AA">
              <w:rPr>
                <w:rFonts w:ascii="Arial" w:eastAsia="Arial" w:hAnsi="Arial"/>
                <w:sz w:val="22"/>
                <w:szCs w:val="22"/>
              </w:rPr>
              <w:t>1.</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3690" w:type="dxa"/>
          </w:tcPr>
          <w:p w:rsidR="0064714B" w:rsidRPr="00F572AA" w:rsidRDefault="0064714B" w:rsidP="00694DA6">
            <w:pPr>
              <w:rPr>
                <w:rFonts w:ascii="Arial" w:eastAsia="Arial" w:hAnsi="Arial"/>
                <w:sz w:val="22"/>
                <w:szCs w:val="22"/>
              </w:rPr>
            </w:pPr>
            <w:r w:rsidRPr="00F572AA">
              <w:rPr>
                <w:rFonts w:ascii="Arial" w:eastAsia="Arial" w:hAnsi="Arial"/>
                <w:sz w:val="22"/>
                <w:szCs w:val="22"/>
              </w:rPr>
              <w:t>2.</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3690" w:type="dxa"/>
          </w:tcPr>
          <w:p w:rsidR="0064714B" w:rsidRPr="00F572AA" w:rsidRDefault="0064714B" w:rsidP="00694DA6">
            <w:pPr>
              <w:rPr>
                <w:rFonts w:ascii="Arial" w:eastAsia="Arial" w:hAnsi="Arial"/>
                <w:sz w:val="22"/>
                <w:szCs w:val="22"/>
              </w:rPr>
            </w:pPr>
            <w:r w:rsidRPr="00F572AA">
              <w:rPr>
                <w:rFonts w:ascii="Arial" w:eastAsia="Arial" w:hAnsi="Arial"/>
                <w:sz w:val="22"/>
                <w:szCs w:val="22"/>
              </w:rPr>
              <w:t>3.</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3690" w:type="dxa"/>
          </w:tcPr>
          <w:p w:rsidR="0064714B" w:rsidRPr="00F572AA" w:rsidRDefault="0064714B" w:rsidP="00694DA6">
            <w:pPr>
              <w:rPr>
                <w:rFonts w:ascii="Arial" w:eastAsia="Arial" w:hAnsi="Arial"/>
                <w:sz w:val="22"/>
                <w:szCs w:val="22"/>
              </w:rPr>
            </w:pPr>
            <w:r w:rsidRPr="00F572AA">
              <w:rPr>
                <w:rFonts w:ascii="Arial" w:eastAsia="Arial" w:hAnsi="Arial"/>
                <w:sz w:val="22"/>
                <w:szCs w:val="22"/>
              </w:rPr>
              <w:t>4.</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3690" w:type="dxa"/>
          </w:tcPr>
          <w:p w:rsidR="0064714B" w:rsidRPr="00F572AA" w:rsidRDefault="0064714B" w:rsidP="00694DA6">
            <w:pPr>
              <w:rPr>
                <w:rFonts w:ascii="Arial" w:eastAsia="Arial" w:hAnsi="Arial"/>
                <w:sz w:val="22"/>
                <w:szCs w:val="22"/>
              </w:rPr>
            </w:pPr>
            <w:r w:rsidRPr="00F572AA">
              <w:rPr>
                <w:rFonts w:ascii="Arial" w:eastAsia="Arial" w:hAnsi="Arial"/>
                <w:sz w:val="22"/>
                <w:szCs w:val="22"/>
              </w:rPr>
              <w:t>5.</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3690" w:type="dxa"/>
          </w:tcPr>
          <w:p w:rsidR="0064714B" w:rsidRPr="00F572AA" w:rsidRDefault="0064714B" w:rsidP="00694DA6">
            <w:pPr>
              <w:rPr>
                <w:rFonts w:ascii="Arial" w:eastAsia="Arial" w:hAnsi="Arial"/>
                <w:sz w:val="22"/>
                <w:szCs w:val="22"/>
              </w:rPr>
            </w:pPr>
            <w:r w:rsidRPr="00F572AA">
              <w:rPr>
                <w:rFonts w:ascii="Arial" w:eastAsia="Arial" w:hAnsi="Arial"/>
                <w:sz w:val="22"/>
                <w:szCs w:val="22"/>
              </w:rPr>
              <w:t xml:space="preserve">6.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3690" w:type="dxa"/>
          </w:tcPr>
          <w:p w:rsidR="0064714B" w:rsidRPr="00F572AA" w:rsidRDefault="0064714B" w:rsidP="00694DA6">
            <w:pPr>
              <w:jc w:val="center"/>
              <w:rPr>
                <w:rFonts w:ascii="Arial" w:eastAsia="Arial" w:hAnsi="Arial"/>
                <w:sz w:val="22"/>
                <w:szCs w:val="22"/>
              </w:rPr>
            </w:pPr>
            <w:r w:rsidRPr="00F572AA">
              <w:rPr>
                <w:rFonts w:ascii="Arial" w:eastAsia="Arial" w:hAnsi="Arial"/>
                <w:sz w:val="22"/>
                <w:szCs w:val="22"/>
              </w:rPr>
              <w:t>SUBTOTAL</w:t>
            </w:r>
          </w:p>
        </w:tc>
        <w:tc>
          <w:tcPr>
            <w:tcW w:w="1350" w:type="dxa"/>
            <w:shd w:val="clear" w:color="auto" w:fill="000000"/>
          </w:tcPr>
          <w:p w:rsidR="0064714B" w:rsidRPr="00F572AA" w:rsidRDefault="0064714B" w:rsidP="00694DA6">
            <w:pPr>
              <w:rPr>
                <w:rFonts w:ascii="Arial" w:eastAsia="Arial" w:hAnsi="Arial"/>
                <w:sz w:val="22"/>
                <w:szCs w:val="22"/>
              </w:rPr>
            </w:pPr>
          </w:p>
        </w:tc>
        <w:tc>
          <w:tcPr>
            <w:tcW w:w="1350" w:type="dxa"/>
            <w:shd w:val="clear" w:color="auto" w:fill="000000"/>
          </w:tcPr>
          <w:p w:rsidR="0064714B" w:rsidRPr="00F572AA" w:rsidRDefault="0064714B" w:rsidP="00694DA6">
            <w:pPr>
              <w:rPr>
                <w:rFonts w:ascii="Arial" w:eastAsia="Arial" w:hAnsi="Arial"/>
                <w:sz w:val="22"/>
                <w:szCs w:val="22"/>
              </w:rPr>
            </w:pP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rPr>
          <w:trHeight w:val="111"/>
        </w:trPr>
        <w:tc>
          <w:tcPr>
            <w:tcW w:w="3690" w:type="dxa"/>
            <w:tcBorders>
              <w:left w:val="nil"/>
              <w:bottom w:val="nil"/>
              <w:right w:val="nil"/>
            </w:tcBorders>
          </w:tcPr>
          <w:p w:rsidR="0064714B" w:rsidRPr="00F572AA" w:rsidRDefault="0064714B" w:rsidP="00694DA6">
            <w:pPr>
              <w:jc w:val="center"/>
              <w:rPr>
                <w:rFonts w:ascii="Arial" w:eastAsia="Arial" w:hAnsi="Arial"/>
                <w:sz w:val="16"/>
                <w:szCs w:val="16"/>
              </w:rPr>
            </w:pPr>
          </w:p>
        </w:tc>
        <w:tc>
          <w:tcPr>
            <w:tcW w:w="1350" w:type="dxa"/>
            <w:tcBorders>
              <w:left w:val="nil"/>
              <w:bottom w:val="nil"/>
              <w:right w:val="nil"/>
            </w:tcBorders>
            <w:shd w:val="clear" w:color="auto" w:fill="auto"/>
          </w:tcPr>
          <w:p w:rsidR="0064714B" w:rsidRPr="00F572AA" w:rsidRDefault="0064714B" w:rsidP="00694DA6">
            <w:pPr>
              <w:rPr>
                <w:rFonts w:ascii="Arial" w:eastAsia="Arial" w:hAnsi="Arial"/>
                <w:sz w:val="16"/>
                <w:szCs w:val="16"/>
              </w:rPr>
            </w:pPr>
          </w:p>
        </w:tc>
        <w:tc>
          <w:tcPr>
            <w:tcW w:w="1350" w:type="dxa"/>
            <w:tcBorders>
              <w:left w:val="nil"/>
              <w:bottom w:val="nil"/>
              <w:right w:val="nil"/>
            </w:tcBorders>
            <w:shd w:val="clear" w:color="auto" w:fill="auto"/>
          </w:tcPr>
          <w:p w:rsidR="0064714B" w:rsidRPr="00F572AA" w:rsidRDefault="0064714B" w:rsidP="00694DA6">
            <w:pPr>
              <w:rPr>
                <w:rFonts w:ascii="Arial" w:eastAsia="Arial" w:hAnsi="Arial"/>
                <w:sz w:val="16"/>
                <w:szCs w:val="16"/>
              </w:rPr>
            </w:pPr>
          </w:p>
        </w:tc>
        <w:tc>
          <w:tcPr>
            <w:tcW w:w="1440" w:type="dxa"/>
            <w:tcBorders>
              <w:left w:val="nil"/>
              <w:bottom w:val="nil"/>
              <w:right w:val="nil"/>
            </w:tcBorders>
          </w:tcPr>
          <w:p w:rsidR="0064714B" w:rsidRPr="00F572AA" w:rsidRDefault="0064714B" w:rsidP="00694DA6">
            <w:pPr>
              <w:rPr>
                <w:rFonts w:ascii="Arial" w:eastAsia="Arial" w:hAnsi="Arial"/>
                <w:sz w:val="16"/>
                <w:szCs w:val="16"/>
              </w:rPr>
            </w:pPr>
          </w:p>
        </w:tc>
        <w:tc>
          <w:tcPr>
            <w:tcW w:w="1440" w:type="dxa"/>
            <w:tcBorders>
              <w:left w:val="nil"/>
              <w:bottom w:val="nil"/>
              <w:right w:val="nil"/>
            </w:tcBorders>
          </w:tcPr>
          <w:p w:rsidR="0064714B" w:rsidRPr="00F572AA" w:rsidRDefault="0064714B" w:rsidP="00694DA6">
            <w:pPr>
              <w:rPr>
                <w:rFonts w:ascii="Arial" w:eastAsia="Arial" w:hAnsi="Arial"/>
                <w:sz w:val="16"/>
                <w:szCs w:val="16"/>
              </w:rPr>
            </w:pPr>
          </w:p>
        </w:tc>
        <w:tc>
          <w:tcPr>
            <w:tcW w:w="1530" w:type="dxa"/>
            <w:tcBorders>
              <w:left w:val="nil"/>
              <w:bottom w:val="nil"/>
              <w:right w:val="nil"/>
            </w:tcBorders>
          </w:tcPr>
          <w:p w:rsidR="0064714B" w:rsidRPr="00F572AA" w:rsidRDefault="0064714B" w:rsidP="00694DA6">
            <w:pPr>
              <w:rPr>
                <w:rFonts w:ascii="Arial" w:eastAsia="Arial" w:hAnsi="Arial"/>
                <w:sz w:val="16"/>
                <w:szCs w:val="16"/>
              </w:rPr>
            </w:pPr>
          </w:p>
        </w:tc>
      </w:tr>
      <w:tr w:rsidR="0064714B" w:rsidRPr="00F572AA" w:rsidTr="00694DA6">
        <w:trPr>
          <w:trHeight w:val="207"/>
        </w:trPr>
        <w:tc>
          <w:tcPr>
            <w:tcW w:w="3690" w:type="dxa"/>
            <w:tcBorders>
              <w:top w:val="nil"/>
              <w:left w:val="nil"/>
              <w:bottom w:val="nil"/>
              <w:right w:val="nil"/>
            </w:tcBorders>
          </w:tcPr>
          <w:p w:rsidR="0064714B" w:rsidRPr="00F572AA" w:rsidRDefault="0064714B" w:rsidP="00694DA6">
            <w:pPr>
              <w:jc w:val="center"/>
              <w:rPr>
                <w:rFonts w:ascii="Arial" w:eastAsia="Arial" w:hAnsi="Arial" w:cs="Arial"/>
                <w:sz w:val="22"/>
                <w:szCs w:val="22"/>
              </w:rPr>
            </w:pPr>
            <w:r w:rsidRPr="00F572AA">
              <w:rPr>
                <w:rFonts w:ascii="Arial" w:eastAsia="Arial" w:hAnsi="Arial" w:cs="Arial"/>
                <w:sz w:val="22"/>
                <w:szCs w:val="22"/>
              </w:rPr>
              <w:t xml:space="preserve">Source of matching </w:t>
            </w:r>
            <w:r>
              <w:rPr>
                <w:rFonts w:ascii="Arial" w:eastAsia="Arial" w:hAnsi="Arial" w:cs="Arial"/>
                <w:sz w:val="22"/>
                <w:szCs w:val="22"/>
              </w:rPr>
              <w:t>funds</w:t>
            </w:r>
            <w:r w:rsidRPr="00F572AA">
              <w:rPr>
                <w:rFonts w:ascii="Arial" w:eastAsia="Arial" w:hAnsi="Arial" w:cs="Arial"/>
                <w:sz w:val="22"/>
                <w:szCs w:val="22"/>
              </w:rPr>
              <w:t>:</w:t>
            </w:r>
          </w:p>
        </w:tc>
        <w:tc>
          <w:tcPr>
            <w:tcW w:w="7110" w:type="dxa"/>
            <w:gridSpan w:val="5"/>
            <w:tcBorders>
              <w:top w:val="nil"/>
              <w:left w:val="nil"/>
              <w:bottom w:val="single" w:sz="6" w:space="0" w:color="000000"/>
              <w:right w:val="nil"/>
            </w:tcBorders>
            <w:shd w:val="clear" w:color="auto" w:fill="auto"/>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Pr="00F572AA">
              <w:rPr>
                <w:rFonts w:ascii="Arial" w:eastAsia="Arial" w:hAnsi="Arial" w:cs="Arial"/>
                <w:szCs w:val="22"/>
              </w:rPr>
              <w:fldChar w:fldCharType="end"/>
            </w:r>
          </w:p>
        </w:tc>
      </w:tr>
    </w:tbl>
    <w:p w:rsidR="0064714B" w:rsidRPr="00F572AA" w:rsidRDefault="0064714B" w:rsidP="0064714B">
      <w:pPr>
        <w:rPr>
          <w:rFonts w:ascii="Arial" w:eastAsia="Arial" w:hAnsi="Arial"/>
          <w:sz w:val="16"/>
          <w:szCs w:val="16"/>
        </w:rPr>
      </w:pPr>
    </w:p>
    <w:p w:rsidR="0064714B" w:rsidRPr="00F572AA" w:rsidRDefault="0064714B" w:rsidP="0064714B">
      <w:pPr>
        <w:tabs>
          <w:tab w:val="left" w:pos="540"/>
        </w:tabs>
        <w:spacing w:before="120" w:after="120"/>
        <w:ind w:right="-432"/>
        <w:rPr>
          <w:rFonts w:ascii="Arial" w:eastAsia="Arial" w:hAnsi="Arial"/>
        </w:rPr>
      </w:pPr>
      <w:r w:rsidRPr="00F572AA">
        <w:rPr>
          <w:rFonts w:ascii="Arial" w:eastAsia="Arial" w:hAnsi="Arial"/>
        </w:rPr>
        <w:t>(B)</w:t>
      </w:r>
      <w:r w:rsidRPr="00F572AA">
        <w:rPr>
          <w:rFonts w:ascii="Arial" w:eastAsia="Arial" w:hAnsi="Arial"/>
        </w:rPr>
        <w:tab/>
      </w:r>
      <w:r w:rsidRPr="00F572AA">
        <w:rPr>
          <w:rFonts w:ascii="Arial" w:eastAsia="Arial" w:hAnsi="Arial"/>
          <w:b/>
        </w:rPr>
        <w:t>PROFESSIONAL SERVICES -</w:t>
      </w:r>
      <w:r w:rsidRPr="00F572AA">
        <w:rPr>
          <w:rFonts w:ascii="Arial" w:eastAsia="Arial" w:hAnsi="Arial"/>
        </w:rPr>
        <w:t xml:space="preserve"> List consultants, contractors, etc. Be sure to give subtotals of funds requested, matching </w:t>
      </w:r>
      <w:r>
        <w:rPr>
          <w:rFonts w:ascii="Arial" w:eastAsia="Arial" w:hAnsi="Arial"/>
        </w:rPr>
        <w:t>fund</w:t>
      </w:r>
      <w:r w:rsidRPr="00F572AA">
        <w:rPr>
          <w:rFonts w:ascii="Arial" w:eastAsia="Arial" w:hAnsi="Arial"/>
        </w:rPr>
        <w:t>s, and total costs in the spaces provided. Then, st</w:t>
      </w:r>
      <w:r>
        <w:rPr>
          <w:rFonts w:ascii="Arial" w:eastAsia="Arial" w:hAnsi="Arial"/>
        </w:rPr>
        <w:t>ate the source of the matching fund</w:t>
      </w:r>
      <w:r w:rsidRPr="00F572AA">
        <w:rPr>
          <w:rFonts w:ascii="Arial" w:eastAsia="Arial" w:hAnsi="Arial"/>
        </w:rPr>
        <w:t>s.</w:t>
      </w:r>
    </w:p>
    <w:tbl>
      <w:tblPr>
        <w:tblW w:w="108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0"/>
        <w:gridCol w:w="1350"/>
        <w:gridCol w:w="1350"/>
        <w:gridCol w:w="1440"/>
        <w:gridCol w:w="1440"/>
        <w:gridCol w:w="1530"/>
      </w:tblGrid>
      <w:tr w:rsidR="0064714B" w:rsidRPr="00F572AA" w:rsidTr="00694DA6">
        <w:trPr>
          <w:trHeight w:val="804"/>
        </w:trPr>
        <w:tc>
          <w:tcPr>
            <w:tcW w:w="3690" w:type="dxa"/>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(B) List Consultants or Contractors</w:t>
            </w:r>
          </w:p>
        </w:tc>
        <w:tc>
          <w:tcPr>
            <w:tcW w:w="1350" w:type="dxa"/>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Hourly Rate</w:t>
            </w:r>
          </w:p>
        </w:tc>
        <w:tc>
          <w:tcPr>
            <w:tcW w:w="1350" w:type="dxa"/>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Est. Hours on Project</w:t>
            </w:r>
          </w:p>
        </w:tc>
        <w:tc>
          <w:tcPr>
            <w:tcW w:w="1440" w:type="dxa"/>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DEQ Grant Funds Requested</w:t>
            </w:r>
          </w:p>
        </w:tc>
        <w:tc>
          <w:tcPr>
            <w:tcW w:w="1440" w:type="dxa"/>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Matching Funds</w:t>
            </w:r>
          </w:p>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(optional)</w:t>
            </w:r>
          </w:p>
        </w:tc>
        <w:tc>
          <w:tcPr>
            <w:tcW w:w="1530" w:type="dxa"/>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Total Costs</w:t>
            </w:r>
          </w:p>
        </w:tc>
      </w:tr>
      <w:tr w:rsidR="0064714B" w:rsidRPr="00F572AA" w:rsidTr="00694DA6">
        <w:tc>
          <w:tcPr>
            <w:tcW w:w="3690" w:type="dxa"/>
          </w:tcPr>
          <w:p w:rsidR="0064714B" w:rsidRPr="00F572AA" w:rsidRDefault="0064714B" w:rsidP="00694DA6">
            <w:pPr>
              <w:rPr>
                <w:rFonts w:ascii="Arial" w:eastAsia="Arial" w:hAnsi="Arial"/>
                <w:sz w:val="22"/>
                <w:szCs w:val="22"/>
              </w:rPr>
            </w:pPr>
            <w:r w:rsidRPr="00F572AA">
              <w:rPr>
                <w:rFonts w:ascii="Arial" w:eastAsia="Arial" w:hAnsi="Arial"/>
                <w:sz w:val="22"/>
                <w:szCs w:val="22"/>
              </w:rPr>
              <w:t>1.</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3690" w:type="dxa"/>
          </w:tcPr>
          <w:p w:rsidR="0064714B" w:rsidRPr="00F572AA" w:rsidRDefault="0064714B" w:rsidP="00694DA6">
            <w:pPr>
              <w:rPr>
                <w:rFonts w:ascii="Arial" w:eastAsia="Arial" w:hAnsi="Arial"/>
                <w:sz w:val="22"/>
                <w:szCs w:val="22"/>
              </w:rPr>
            </w:pPr>
            <w:r w:rsidRPr="00F572AA">
              <w:rPr>
                <w:rFonts w:ascii="Arial" w:eastAsia="Arial" w:hAnsi="Arial"/>
                <w:sz w:val="22"/>
                <w:szCs w:val="22"/>
              </w:rPr>
              <w:t>2.</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3690" w:type="dxa"/>
          </w:tcPr>
          <w:p w:rsidR="0064714B" w:rsidRPr="00F572AA" w:rsidRDefault="0064714B" w:rsidP="00694DA6">
            <w:pPr>
              <w:rPr>
                <w:rFonts w:ascii="Arial" w:eastAsia="Arial" w:hAnsi="Arial"/>
                <w:sz w:val="22"/>
                <w:szCs w:val="22"/>
              </w:rPr>
            </w:pPr>
            <w:r w:rsidRPr="00F572AA">
              <w:rPr>
                <w:rFonts w:ascii="Arial" w:eastAsia="Arial" w:hAnsi="Arial"/>
                <w:sz w:val="22"/>
                <w:szCs w:val="22"/>
              </w:rPr>
              <w:t>3.</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3690" w:type="dxa"/>
          </w:tcPr>
          <w:p w:rsidR="0064714B" w:rsidRPr="00F572AA" w:rsidRDefault="0064714B" w:rsidP="00694DA6">
            <w:pPr>
              <w:rPr>
                <w:rFonts w:ascii="Arial" w:eastAsia="Arial" w:hAnsi="Arial"/>
                <w:sz w:val="22"/>
                <w:szCs w:val="22"/>
              </w:rPr>
            </w:pPr>
            <w:r w:rsidRPr="00F572AA">
              <w:rPr>
                <w:rFonts w:ascii="Arial" w:eastAsia="Arial" w:hAnsi="Arial"/>
                <w:sz w:val="22"/>
                <w:szCs w:val="22"/>
              </w:rPr>
              <w:t>4.</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3690" w:type="dxa"/>
            <w:tcBorders>
              <w:bottom w:val="single" w:sz="6" w:space="0" w:color="000000"/>
            </w:tcBorders>
          </w:tcPr>
          <w:p w:rsidR="0064714B" w:rsidRPr="00F572AA" w:rsidRDefault="0064714B" w:rsidP="00694DA6">
            <w:pPr>
              <w:jc w:val="center"/>
              <w:rPr>
                <w:rFonts w:ascii="Arial" w:eastAsia="Arial" w:hAnsi="Arial"/>
                <w:sz w:val="22"/>
                <w:szCs w:val="22"/>
              </w:rPr>
            </w:pPr>
            <w:r w:rsidRPr="00F572AA">
              <w:rPr>
                <w:rFonts w:ascii="Arial" w:eastAsia="Arial" w:hAnsi="Arial"/>
                <w:sz w:val="22"/>
                <w:szCs w:val="22"/>
              </w:rPr>
              <w:t>SUBTOTAL</w:t>
            </w:r>
          </w:p>
        </w:tc>
        <w:tc>
          <w:tcPr>
            <w:tcW w:w="1350" w:type="dxa"/>
            <w:tcBorders>
              <w:bottom w:val="single" w:sz="6" w:space="0" w:color="000000"/>
            </w:tcBorders>
            <w:shd w:val="clear" w:color="auto" w:fill="000000"/>
          </w:tcPr>
          <w:p w:rsidR="0064714B" w:rsidRPr="00F572AA" w:rsidRDefault="0064714B" w:rsidP="00694DA6">
            <w:pPr>
              <w:rPr>
                <w:rFonts w:ascii="Arial" w:eastAsia="Arial" w:hAnsi="Arial"/>
                <w:sz w:val="22"/>
                <w:szCs w:val="22"/>
              </w:rPr>
            </w:pPr>
          </w:p>
        </w:tc>
        <w:tc>
          <w:tcPr>
            <w:tcW w:w="1350" w:type="dxa"/>
            <w:tcBorders>
              <w:bottom w:val="single" w:sz="6" w:space="0" w:color="000000"/>
            </w:tcBorders>
            <w:shd w:val="clear" w:color="auto" w:fill="000000"/>
          </w:tcPr>
          <w:p w:rsidR="0064714B" w:rsidRPr="00F572AA" w:rsidRDefault="0064714B" w:rsidP="00694DA6">
            <w:pPr>
              <w:rPr>
                <w:rFonts w:ascii="Arial" w:eastAsia="Arial" w:hAnsi="Arial"/>
                <w:sz w:val="22"/>
                <w:szCs w:val="22"/>
              </w:rPr>
            </w:pPr>
          </w:p>
        </w:tc>
        <w:tc>
          <w:tcPr>
            <w:tcW w:w="1440" w:type="dxa"/>
            <w:tcBorders>
              <w:bottom w:val="single" w:sz="6" w:space="0" w:color="000000"/>
            </w:tcBorders>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Borders>
              <w:bottom w:val="single" w:sz="6" w:space="0" w:color="000000"/>
            </w:tcBorders>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Borders>
              <w:bottom w:val="single" w:sz="6" w:space="0" w:color="000000"/>
            </w:tcBorders>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3690" w:type="dxa"/>
            <w:tcBorders>
              <w:left w:val="nil"/>
              <w:bottom w:val="nil"/>
              <w:right w:val="nil"/>
            </w:tcBorders>
          </w:tcPr>
          <w:p w:rsidR="0064714B" w:rsidRPr="00F572AA" w:rsidRDefault="0064714B" w:rsidP="00694DA6">
            <w:pPr>
              <w:jc w:val="center"/>
              <w:rPr>
                <w:rFonts w:ascii="Arial" w:eastAsia="Arial" w:hAnsi="Arial"/>
                <w:sz w:val="16"/>
                <w:szCs w:val="16"/>
              </w:rPr>
            </w:pPr>
          </w:p>
        </w:tc>
        <w:tc>
          <w:tcPr>
            <w:tcW w:w="1350" w:type="dxa"/>
            <w:tcBorders>
              <w:left w:val="nil"/>
              <w:bottom w:val="nil"/>
              <w:right w:val="nil"/>
            </w:tcBorders>
            <w:shd w:val="clear" w:color="auto" w:fill="auto"/>
          </w:tcPr>
          <w:p w:rsidR="0064714B" w:rsidRPr="00F572AA" w:rsidRDefault="0064714B" w:rsidP="00694DA6">
            <w:pPr>
              <w:rPr>
                <w:rFonts w:ascii="Arial" w:eastAsia="Arial" w:hAnsi="Arial"/>
                <w:sz w:val="16"/>
                <w:szCs w:val="16"/>
              </w:rPr>
            </w:pPr>
          </w:p>
        </w:tc>
        <w:tc>
          <w:tcPr>
            <w:tcW w:w="1350" w:type="dxa"/>
            <w:tcBorders>
              <w:left w:val="nil"/>
              <w:bottom w:val="nil"/>
              <w:right w:val="nil"/>
            </w:tcBorders>
            <w:shd w:val="clear" w:color="auto" w:fill="auto"/>
          </w:tcPr>
          <w:p w:rsidR="0064714B" w:rsidRPr="00F572AA" w:rsidRDefault="0064714B" w:rsidP="00694DA6">
            <w:pPr>
              <w:rPr>
                <w:rFonts w:ascii="Arial" w:eastAsia="Arial" w:hAnsi="Arial"/>
                <w:sz w:val="16"/>
                <w:szCs w:val="16"/>
              </w:rPr>
            </w:pPr>
          </w:p>
        </w:tc>
        <w:tc>
          <w:tcPr>
            <w:tcW w:w="1440" w:type="dxa"/>
            <w:tcBorders>
              <w:left w:val="nil"/>
              <w:bottom w:val="nil"/>
              <w:right w:val="nil"/>
            </w:tcBorders>
          </w:tcPr>
          <w:p w:rsidR="0064714B" w:rsidRPr="00F572AA" w:rsidRDefault="0064714B" w:rsidP="00694DA6">
            <w:pPr>
              <w:rPr>
                <w:rFonts w:ascii="Arial" w:eastAsia="Arial" w:hAnsi="Arial"/>
                <w:sz w:val="16"/>
                <w:szCs w:val="16"/>
              </w:rPr>
            </w:pPr>
          </w:p>
        </w:tc>
        <w:tc>
          <w:tcPr>
            <w:tcW w:w="1440" w:type="dxa"/>
            <w:tcBorders>
              <w:left w:val="nil"/>
              <w:bottom w:val="nil"/>
              <w:right w:val="nil"/>
            </w:tcBorders>
          </w:tcPr>
          <w:p w:rsidR="0064714B" w:rsidRPr="00F572AA" w:rsidRDefault="0064714B" w:rsidP="00694DA6">
            <w:pPr>
              <w:rPr>
                <w:rFonts w:ascii="Arial" w:eastAsia="Arial" w:hAnsi="Arial"/>
                <w:sz w:val="16"/>
                <w:szCs w:val="16"/>
              </w:rPr>
            </w:pPr>
          </w:p>
        </w:tc>
        <w:tc>
          <w:tcPr>
            <w:tcW w:w="1530" w:type="dxa"/>
            <w:tcBorders>
              <w:left w:val="nil"/>
              <w:bottom w:val="nil"/>
              <w:right w:val="nil"/>
            </w:tcBorders>
          </w:tcPr>
          <w:p w:rsidR="0064714B" w:rsidRPr="00F572AA" w:rsidRDefault="0064714B" w:rsidP="00694DA6">
            <w:pPr>
              <w:rPr>
                <w:rFonts w:ascii="Arial" w:eastAsia="Arial" w:hAnsi="Arial"/>
                <w:sz w:val="16"/>
                <w:szCs w:val="16"/>
              </w:rPr>
            </w:pPr>
          </w:p>
        </w:tc>
      </w:tr>
      <w:tr w:rsidR="0064714B" w:rsidRPr="00F572AA" w:rsidTr="00694DA6">
        <w:tc>
          <w:tcPr>
            <w:tcW w:w="3690" w:type="dxa"/>
            <w:tcBorders>
              <w:top w:val="nil"/>
              <w:left w:val="nil"/>
              <w:bottom w:val="nil"/>
              <w:right w:val="nil"/>
            </w:tcBorders>
          </w:tcPr>
          <w:p w:rsidR="0064714B" w:rsidRPr="00F572AA" w:rsidRDefault="0064714B" w:rsidP="009427AF">
            <w:pPr>
              <w:jc w:val="center"/>
              <w:rPr>
                <w:rFonts w:ascii="Arial" w:eastAsia="Arial" w:hAnsi="Arial" w:cs="Arial"/>
                <w:sz w:val="22"/>
                <w:szCs w:val="22"/>
              </w:rPr>
            </w:pPr>
            <w:r w:rsidRPr="00F572AA">
              <w:rPr>
                <w:rFonts w:ascii="Arial" w:eastAsia="Arial" w:hAnsi="Arial" w:cs="Arial"/>
                <w:sz w:val="22"/>
                <w:szCs w:val="22"/>
              </w:rPr>
              <w:t>Source of matching</w:t>
            </w:r>
            <w:r>
              <w:rPr>
                <w:rFonts w:ascii="Arial" w:eastAsia="Arial" w:hAnsi="Arial" w:cs="Arial"/>
                <w:sz w:val="22"/>
                <w:szCs w:val="22"/>
              </w:rPr>
              <w:t xml:space="preserve"> funds:</w:t>
            </w:r>
            <w:r w:rsidRPr="00F572AA">
              <w:rPr>
                <w:rFonts w:ascii="Arial" w:eastAsia="Arial" w:hAnsi="Arial" w:cs="Arial"/>
                <w:sz w:val="22"/>
                <w:szCs w:val="22"/>
              </w:rPr>
              <w:t xml:space="preserve"> </w:t>
            </w:r>
          </w:p>
        </w:tc>
        <w:tc>
          <w:tcPr>
            <w:tcW w:w="7110" w:type="dxa"/>
            <w:gridSpan w:val="5"/>
            <w:tcBorders>
              <w:top w:val="nil"/>
              <w:left w:val="nil"/>
              <w:bottom w:val="single" w:sz="6" w:space="0" w:color="000000"/>
              <w:right w:val="nil"/>
            </w:tcBorders>
            <w:shd w:val="clear" w:color="auto" w:fill="auto"/>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Pr="00F572AA">
              <w:rPr>
                <w:rFonts w:ascii="Arial" w:eastAsia="Arial" w:hAnsi="Arial" w:cs="Arial"/>
                <w:szCs w:val="22"/>
              </w:rPr>
              <w:fldChar w:fldCharType="end"/>
            </w:r>
          </w:p>
        </w:tc>
      </w:tr>
    </w:tbl>
    <w:p w:rsidR="0064714B" w:rsidRPr="00F572AA" w:rsidRDefault="0064714B" w:rsidP="0064714B">
      <w:pPr>
        <w:tabs>
          <w:tab w:val="left" w:pos="540"/>
        </w:tabs>
        <w:spacing w:before="240" w:after="120"/>
        <w:rPr>
          <w:rFonts w:ascii="Arial" w:eastAsia="Arial" w:hAnsi="Arial"/>
        </w:rPr>
      </w:pPr>
      <w:r w:rsidRPr="00F572AA">
        <w:rPr>
          <w:rFonts w:ascii="Arial" w:eastAsia="Arial" w:hAnsi="Arial"/>
        </w:rPr>
        <w:t>(C)</w:t>
      </w:r>
      <w:r w:rsidRPr="00F572AA">
        <w:rPr>
          <w:rFonts w:ascii="Arial" w:eastAsia="Arial" w:hAnsi="Arial"/>
        </w:rPr>
        <w:tab/>
      </w:r>
      <w:r w:rsidRPr="00F572AA">
        <w:rPr>
          <w:rFonts w:ascii="Arial" w:eastAsia="Arial" w:hAnsi="Arial"/>
          <w:b/>
        </w:rPr>
        <w:t>CAPITAL OUTLAY</w:t>
      </w:r>
      <w:r w:rsidRPr="00F572AA">
        <w:rPr>
          <w:rFonts w:ascii="Arial" w:eastAsia="Arial" w:hAnsi="Arial"/>
        </w:rPr>
        <w:t xml:space="preserve"> </w:t>
      </w:r>
      <w:r w:rsidRPr="00F572AA">
        <w:rPr>
          <w:rFonts w:ascii="Arial" w:eastAsia="Arial" w:hAnsi="Arial"/>
          <w:b/>
        </w:rPr>
        <w:t>-</w:t>
      </w:r>
      <w:r w:rsidRPr="00F572AA">
        <w:rPr>
          <w:rFonts w:ascii="Arial" w:eastAsia="Arial" w:hAnsi="Arial"/>
        </w:rPr>
        <w:t xml:space="preserve"> List all items to be purchased with a value greater than $</w:t>
      </w:r>
      <w:r>
        <w:rPr>
          <w:rFonts w:ascii="Arial" w:eastAsia="Arial" w:hAnsi="Arial"/>
        </w:rPr>
        <w:t>5,000</w:t>
      </w:r>
      <w:r w:rsidRPr="00F572AA">
        <w:rPr>
          <w:rFonts w:ascii="Arial" w:eastAsia="Arial" w:hAnsi="Arial"/>
        </w:rPr>
        <w:t xml:space="preserve">. Be sure to give subtotals of grant funds requested, matching </w:t>
      </w:r>
      <w:r>
        <w:rPr>
          <w:rFonts w:ascii="Arial" w:eastAsia="Arial" w:hAnsi="Arial"/>
        </w:rPr>
        <w:t>fund</w:t>
      </w:r>
      <w:r w:rsidRPr="00F572AA">
        <w:rPr>
          <w:rFonts w:ascii="Arial" w:eastAsia="Arial" w:hAnsi="Arial"/>
        </w:rPr>
        <w:t>s, and total costs in the spaces provided. Then, state</w:t>
      </w:r>
      <w:r>
        <w:rPr>
          <w:rFonts w:ascii="Arial" w:eastAsia="Arial" w:hAnsi="Arial"/>
        </w:rPr>
        <w:t xml:space="preserve"> the source of the matching fund</w:t>
      </w:r>
      <w:r w:rsidRPr="00F572AA">
        <w:rPr>
          <w:rFonts w:ascii="Arial" w:eastAsia="Arial" w:hAnsi="Arial"/>
        </w:rPr>
        <w:t xml:space="preserve">s. </w:t>
      </w:r>
      <w:r w:rsidRPr="00F572AA">
        <w:rPr>
          <w:rFonts w:ascii="Arial" w:eastAsia="Arial" w:hAnsi="Arial"/>
          <w:b/>
        </w:rPr>
        <w:t>For items costing $</w:t>
      </w:r>
      <w:r>
        <w:rPr>
          <w:rFonts w:ascii="Arial" w:eastAsia="Arial" w:hAnsi="Arial"/>
          <w:b/>
        </w:rPr>
        <w:t>5,000</w:t>
      </w:r>
      <w:r w:rsidRPr="00F572AA">
        <w:rPr>
          <w:rFonts w:ascii="Arial" w:eastAsia="Arial" w:hAnsi="Arial"/>
          <w:b/>
        </w:rPr>
        <w:t xml:space="preserve"> or more, provide a bid or spec sheet</w:t>
      </w:r>
      <w:r w:rsidRPr="00F572AA">
        <w:rPr>
          <w:rFonts w:ascii="Arial" w:eastAsia="Arial" w:hAnsi="Arial"/>
        </w:rPr>
        <w:t xml:space="preserve"> that demonstrates the anticipated cost.</w:t>
      </w:r>
    </w:p>
    <w:tbl>
      <w:tblPr>
        <w:tblW w:w="108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350"/>
        <w:gridCol w:w="810"/>
        <w:gridCol w:w="540"/>
        <w:gridCol w:w="1260"/>
        <w:gridCol w:w="1530"/>
        <w:gridCol w:w="90"/>
        <w:gridCol w:w="1620"/>
      </w:tblGrid>
      <w:tr w:rsidR="0064714B" w:rsidRPr="00F572AA" w:rsidTr="00694DA6">
        <w:tc>
          <w:tcPr>
            <w:tcW w:w="5760" w:type="dxa"/>
            <w:gridSpan w:val="3"/>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(C)</w:t>
            </w:r>
            <w:r w:rsidRPr="00F572AA">
              <w:rPr>
                <w:rFonts w:ascii="Arial" w:eastAsia="Arial" w:hAnsi="Arial"/>
                <w:sz w:val="22"/>
                <w:szCs w:val="22"/>
              </w:rPr>
              <w:t xml:space="preserve"> </w:t>
            </w:r>
            <w:r w:rsidRPr="00F572AA">
              <w:rPr>
                <w:rFonts w:ascii="Arial" w:eastAsia="Arial" w:hAnsi="Arial"/>
                <w:b/>
                <w:sz w:val="22"/>
                <w:szCs w:val="22"/>
              </w:rPr>
              <w:t>List Capital Outlay Items</w:t>
            </w:r>
          </w:p>
        </w:tc>
        <w:tc>
          <w:tcPr>
            <w:tcW w:w="1800" w:type="dxa"/>
            <w:gridSpan w:val="2"/>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DEQ Grant Funds Requested</w:t>
            </w:r>
          </w:p>
        </w:tc>
        <w:tc>
          <w:tcPr>
            <w:tcW w:w="1620" w:type="dxa"/>
            <w:gridSpan w:val="2"/>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Matching Funds</w:t>
            </w:r>
          </w:p>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(optional)</w:t>
            </w:r>
          </w:p>
        </w:tc>
        <w:tc>
          <w:tcPr>
            <w:tcW w:w="1620" w:type="dxa"/>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Total Costs</w:t>
            </w:r>
          </w:p>
        </w:tc>
      </w:tr>
      <w:tr w:rsidR="0064714B" w:rsidRPr="00F572AA" w:rsidTr="00694DA6">
        <w:tc>
          <w:tcPr>
            <w:tcW w:w="5760" w:type="dxa"/>
            <w:gridSpan w:val="3"/>
          </w:tcPr>
          <w:p w:rsidR="0064714B" w:rsidRPr="00F572AA" w:rsidRDefault="0064714B" w:rsidP="00694DA6">
            <w:pPr>
              <w:rPr>
                <w:rFonts w:ascii="Arial" w:eastAsia="Arial" w:hAnsi="Arial"/>
                <w:sz w:val="22"/>
                <w:szCs w:val="22"/>
              </w:rPr>
            </w:pPr>
            <w:r w:rsidRPr="00F572AA">
              <w:rPr>
                <w:rFonts w:ascii="Arial" w:eastAsia="Arial" w:hAnsi="Arial"/>
                <w:sz w:val="22"/>
                <w:szCs w:val="22"/>
              </w:rPr>
              <w:t>1.</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80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5760" w:type="dxa"/>
            <w:gridSpan w:val="3"/>
          </w:tcPr>
          <w:p w:rsidR="0064714B" w:rsidRPr="00F572AA" w:rsidRDefault="0064714B" w:rsidP="00694DA6">
            <w:pPr>
              <w:rPr>
                <w:rFonts w:ascii="Arial" w:eastAsia="Arial" w:hAnsi="Arial"/>
                <w:sz w:val="22"/>
                <w:szCs w:val="22"/>
              </w:rPr>
            </w:pPr>
            <w:r w:rsidRPr="00F572AA">
              <w:rPr>
                <w:rFonts w:ascii="Arial" w:eastAsia="Arial" w:hAnsi="Arial"/>
                <w:sz w:val="22"/>
                <w:szCs w:val="22"/>
              </w:rPr>
              <w:t>2.</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80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5760" w:type="dxa"/>
            <w:gridSpan w:val="3"/>
          </w:tcPr>
          <w:p w:rsidR="0064714B" w:rsidRPr="00F572AA" w:rsidRDefault="0064714B" w:rsidP="00694DA6">
            <w:pPr>
              <w:rPr>
                <w:rFonts w:ascii="Arial" w:eastAsia="Arial" w:hAnsi="Arial"/>
                <w:sz w:val="22"/>
                <w:szCs w:val="22"/>
              </w:rPr>
            </w:pPr>
            <w:r w:rsidRPr="00F572AA">
              <w:rPr>
                <w:rFonts w:ascii="Arial" w:eastAsia="Arial" w:hAnsi="Arial"/>
                <w:sz w:val="22"/>
                <w:szCs w:val="22"/>
              </w:rPr>
              <w:t>3.</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80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5760" w:type="dxa"/>
            <w:gridSpan w:val="3"/>
          </w:tcPr>
          <w:p w:rsidR="0064714B" w:rsidRPr="00F572AA" w:rsidRDefault="0064714B" w:rsidP="00694DA6">
            <w:pPr>
              <w:rPr>
                <w:rFonts w:ascii="Arial" w:eastAsia="Arial" w:hAnsi="Arial"/>
                <w:sz w:val="22"/>
                <w:szCs w:val="22"/>
              </w:rPr>
            </w:pPr>
            <w:r w:rsidRPr="00F572AA">
              <w:rPr>
                <w:rFonts w:ascii="Arial" w:eastAsia="Arial" w:hAnsi="Arial"/>
                <w:sz w:val="22"/>
                <w:szCs w:val="22"/>
              </w:rPr>
              <w:t>4.</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80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5760" w:type="dxa"/>
            <w:gridSpan w:val="3"/>
          </w:tcPr>
          <w:p w:rsidR="0064714B" w:rsidRPr="00F572AA" w:rsidRDefault="0064714B" w:rsidP="00694DA6">
            <w:pPr>
              <w:ind w:left="1152"/>
              <w:rPr>
                <w:rFonts w:ascii="Arial" w:eastAsia="Arial" w:hAnsi="Arial"/>
                <w:sz w:val="22"/>
                <w:szCs w:val="22"/>
              </w:rPr>
            </w:pPr>
            <w:r w:rsidRPr="00F572AA">
              <w:rPr>
                <w:rFonts w:ascii="Arial" w:eastAsia="Arial" w:hAnsi="Arial"/>
                <w:sz w:val="22"/>
                <w:szCs w:val="22"/>
              </w:rPr>
              <w:t>SUBTOTAL</w:t>
            </w:r>
          </w:p>
        </w:tc>
        <w:tc>
          <w:tcPr>
            <w:tcW w:w="180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3600" w:type="dxa"/>
            <w:tcBorders>
              <w:left w:val="nil"/>
              <w:bottom w:val="nil"/>
              <w:right w:val="nil"/>
            </w:tcBorders>
          </w:tcPr>
          <w:p w:rsidR="0064714B" w:rsidRPr="00F572AA" w:rsidRDefault="0064714B" w:rsidP="00694DA6">
            <w:pPr>
              <w:rPr>
                <w:rFonts w:ascii="Arial" w:eastAsia="Arial" w:hAnsi="Arial"/>
                <w:sz w:val="16"/>
                <w:szCs w:val="16"/>
              </w:rPr>
            </w:pPr>
          </w:p>
        </w:tc>
        <w:tc>
          <w:tcPr>
            <w:tcW w:w="1350" w:type="dxa"/>
            <w:tcBorders>
              <w:left w:val="nil"/>
              <w:bottom w:val="nil"/>
              <w:right w:val="nil"/>
            </w:tcBorders>
            <w:shd w:val="clear" w:color="auto" w:fill="auto"/>
          </w:tcPr>
          <w:p w:rsidR="0064714B" w:rsidRPr="00F572AA" w:rsidRDefault="0064714B" w:rsidP="00694DA6">
            <w:pPr>
              <w:rPr>
                <w:rFonts w:ascii="Arial" w:eastAsia="Arial" w:hAnsi="Arial"/>
                <w:sz w:val="16"/>
                <w:szCs w:val="16"/>
              </w:rPr>
            </w:pPr>
          </w:p>
        </w:tc>
        <w:tc>
          <w:tcPr>
            <w:tcW w:w="1350" w:type="dxa"/>
            <w:gridSpan w:val="2"/>
            <w:tcBorders>
              <w:left w:val="nil"/>
              <w:bottom w:val="nil"/>
              <w:right w:val="nil"/>
            </w:tcBorders>
            <w:shd w:val="clear" w:color="auto" w:fill="auto"/>
          </w:tcPr>
          <w:p w:rsidR="0064714B" w:rsidRPr="00F572AA" w:rsidRDefault="0064714B" w:rsidP="00694DA6">
            <w:pPr>
              <w:rPr>
                <w:rFonts w:ascii="Arial" w:eastAsia="Arial" w:hAnsi="Arial"/>
                <w:sz w:val="16"/>
                <w:szCs w:val="16"/>
              </w:rPr>
            </w:pPr>
          </w:p>
        </w:tc>
        <w:tc>
          <w:tcPr>
            <w:tcW w:w="1260" w:type="dxa"/>
            <w:tcBorders>
              <w:left w:val="nil"/>
              <w:bottom w:val="nil"/>
              <w:right w:val="nil"/>
            </w:tcBorders>
          </w:tcPr>
          <w:p w:rsidR="0064714B" w:rsidRPr="00F572AA" w:rsidRDefault="0064714B" w:rsidP="00694DA6">
            <w:pPr>
              <w:rPr>
                <w:rFonts w:ascii="Arial" w:eastAsia="Arial" w:hAnsi="Arial"/>
                <w:sz w:val="16"/>
                <w:szCs w:val="16"/>
              </w:rPr>
            </w:pPr>
          </w:p>
        </w:tc>
        <w:tc>
          <w:tcPr>
            <w:tcW w:w="1530" w:type="dxa"/>
            <w:tcBorders>
              <w:left w:val="nil"/>
              <w:bottom w:val="nil"/>
              <w:right w:val="nil"/>
            </w:tcBorders>
          </w:tcPr>
          <w:p w:rsidR="0064714B" w:rsidRPr="00F572AA" w:rsidRDefault="0064714B" w:rsidP="00694DA6">
            <w:pPr>
              <w:rPr>
                <w:rFonts w:ascii="Arial" w:eastAsia="Arial" w:hAnsi="Arial"/>
                <w:sz w:val="16"/>
                <w:szCs w:val="16"/>
              </w:rPr>
            </w:pPr>
          </w:p>
        </w:tc>
        <w:tc>
          <w:tcPr>
            <w:tcW w:w="1710" w:type="dxa"/>
            <w:gridSpan w:val="2"/>
            <w:tcBorders>
              <w:left w:val="nil"/>
              <w:bottom w:val="nil"/>
              <w:right w:val="nil"/>
            </w:tcBorders>
          </w:tcPr>
          <w:p w:rsidR="0064714B" w:rsidRPr="00F572AA" w:rsidRDefault="0064714B" w:rsidP="00694DA6">
            <w:pPr>
              <w:rPr>
                <w:rFonts w:ascii="Arial" w:eastAsia="Arial" w:hAnsi="Arial"/>
                <w:sz w:val="16"/>
                <w:szCs w:val="16"/>
              </w:rPr>
            </w:pPr>
          </w:p>
        </w:tc>
      </w:tr>
      <w:tr w:rsidR="0064714B" w:rsidRPr="00F572AA" w:rsidTr="00694DA6">
        <w:tc>
          <w:tcPr>
            <w:tcW w:w="3600" w:type="dxa"/>
            <w:tcBorders>
              <w:top w:val="nil"/>
              <w:left w:val="nil"/>
              <w:bottom w:val="nil"/>
              <w:right w:val="nil"/>
            </w:tcBorders>
          </w:tcPr>
          <w:p w:rsidR="0064714B" w:rsidRPr="00F572AA" w:rsidRDefault="0064714B" w:rsidP="00694DA6">
            <w:pPr>
              <w:jc w:val="center"/>
              <w:rPr>
                <w:rFonts w:ascii="Arial" w:eastAsia="Arial" w:hAnsi="Arial" w:cs="Arial"/>
                <w:sz w:val="22"/>
                <w:szCs w:val="22"/>
              </w:rPr>
            </w:pPr>
            <w:r w:rsidRPr="00F572AA">
              <w:rPr>
                <w:rFonts w:ascii="Arial" w:eastAsia="Arial" w:hAnsi="Arial" w:cs="Arial"/>
                <w:sz w:val="22"/>
                <w:szCs w:val="22"/>
              </w:rPr>
              <w:t xml:space="preserve">Source of matching </w:t>
            </w:r>
            <w:r>
              <w:rPr>
                <w:rFonts w:ascii="Arial" w:eastAsia="Arial" w:hAnsi="Arial" w:cs="Arial"/>
                <w:sz w:val="22"/>
                <w:szCs w:val="22"/>
              </w:rPr>
              <w:t>funds</w:t>
            </w:r>
            <w:r w:rsidRPr="00F572AA">
              <w:rPr>
                <w:rFonts w:ascii="Arial" w:eastAsia="Arial" w:hAnsi="Arial" w:cs="Arial"/>
                <w:sz w:val="22"/>
                <w:szCs w:val="22"/>
              </w:rPr>
              <w:t>:</w:t>
            </w:r>
          </w:p>
        </w:tc>
        <w:tc>
          <w:tcPr>
            <w:tcW w:w="7200" w:type="dxa"/>
            <w:gridSpan w:val="7"/>
            <w:tcBorders>
              <w:top w:val="nil"/>
              <w:left w:val="nil"/>
              <w:bottom w:val="single" w:sz="6" w:space="0" w:color="000000"/>
              <w:right w:val="nil"/>
            </w:tcBorders>
            <w:shd w:val="clear" w:color="auto" w:fill="auto"/>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Pr="00F572AA">
              <w:rPr>
                <w:rFonts w:ascii="Arial" w:eastAsia="Arial" w:hAnsi="Arial" w:cs="Arial"/>
                <w:szCs w:val="22"/>
              </w:rPr>
              <w:fldChar w:fldCharType="end"/>
            </w:r>
          </w:p>
        </w:tc>
      </w:tr>
    </w:tbl>
    <w:p w:rsidR="0064714B" w:rsidRPr="00F572AA" w:rsidRDefault="0064714B" w:rsidP="0064714B">
      <w:pPr>
        <w:tabs>
          <w:tab w:val="left" w:pos="540"/>
        </w:tabs>
        <w:spacing w:after="240"/>
        <w:ind w:right="-144"/>
        <w:rPr>
          <w:rFonts w:ascii="Arial" w:hAnsi="Arial" w:cs="Arial"/>
        </w:rPr>
      </w:pPr>
    </w:p>
    <w:p w:rsidR="0064714B" w:rsidRPr="00F572AA" w:rsidRDefault="0064714B" w:rsidP="0064714B">
      <w:pPr>
        <w:tabs>
          <w:tab w:val="left" w:pos="540"/>
        </w:tabs>
        <w:spacing w:after="240"/>
        <w:ind w:right="-144"/>
        <w:rPr>
          <w:rFonts w:ascii="Arial" w:hAnsi="Arial" w:cs="Arial"/>
        </w:rPr>
      </w:pPr>
    </w:p>
    <w:p w:rsidR="0064714B" w:rsidRPr="00F572AA" w:rsidRDefault="0064714B" w:rsidP="0064714B">
      <w:pPr>
        <w:tabs>
          <w:tab w:val="left" w:pos="540"/>
        </w:tabs>
        <w:spacing w:after="240"/>
        <w:ind w:right="-144"/>
        <w:rPr>
          <w:rFonts w:ascii="Arial" w:hAnsi="Arial" w:cs="Arial"/>
        </w:rPr>
      </w:pPr>
      <w:r w:rsidRPr="00F572AA">
        <w:rPr>
          <w:rFonts w:ascii="Arial" w:hAnsi="Arial" w:cs="Arial"/>
        </w:rPr>
        <w:lastRenderedPageBreak/>
        <w:t>(D)</w:t>
      </w:r>
      <w:r w:rsidRPr="00F572AA">
        <w:rPr>
          <w:rFonts w:ascii="Arial" w:hAnsi="Arial" w:cs="Arial"/>
        </w:rPr>
        <w:tab/>
      </w:r>
      <w:r w:rsidRPr="00F572AA">
        <w:rPr>
          <w:rFonts w:ascii="Arial" w:hAnsi="Arial" w:cs="Arial"/>
          <w:b/>
        </w:rPr>
        <w:t>SERVICES AND SUPPLIES</w:t>
      </w:r>
      <w:r w:rsidRPr="00F572AA">
        <w:rPr>
          <w:rFonts w:ascii="Arial" w:hAnsi="Arial" w:cs="Arial"/>
        </w:rPr>
        <w:t xml:space="preserve"> </w:t>
      </w:r>
      <w:r w:rsidRPr="00F572AA">
        <w:rPr>
          <w:rFonts w:ascii="Arial" w:hAnsi="Arial" w:cs="Arial"/>
          <w:b/>
        </w:rPr>
        <w:t>-</w:t>
      </w:r>
      <w:r w:rsidRPr="00F572AA">
        <w:rPr>
          <w:rFonts w:ascii="Arial" w:hAnsi="Arial" w:cs="Arial"/>
        </w:rPr>
        <w:t xml:space="preserve"> Include items not listed in “Personnel Services,” “Professional Services,” and “Capital Outlay.” Examples are computer services, duplicating, materials/supplies, postage, publication charges, telephone, fuel, automobile mileage, travel, etc. The need for services and supplies should be clear from your answers to the questions on page 2. If you need to clarify further, you may provide additional information below. For example, if you include costs for travel, be certain to explain who will travel, where they will go, the purpose of the travel, and specific expenses (mileage, accommodations, meals, etc.). Be sure to give subtotals for funds requested, matching </w:t>
      </w:r>
      <w:r>
        <w:rPr>
          <w:rFonts w:ascii="Arial" w:hAnsi="Arial" w:cs="Arial"/>
        </w:rPr>
        <w:t>fund</w:t>
      </w:r>
      <w:r w:rsidRPr="00F572AA">
        <w:rPr>
          <w:rFonts w:ascii="Arial" w:hAnsi="Arial" w:cs="Arial"/>
        </w:rPr>
        <w:t xml:space="preserve">s, and total costs. Then, state the source of the matching </w:t>
      </w:r>
      <w:r>
        <w:rPr>
          <w:rFonts w:ascii="Arial" w:hAnsi="Arial" w:cs="Arial"/>
        </w:rPr>
        <w:t>fund</w:t>
      </w:r>
      <w:r w:rsidRPr="00F572AA">
        <w:rPr>
          <w:rFonts w:ascii="Arial" w:hAnsi="Arial" w:cs="Arial"/>
        </w:rPr>
        <w:t>s.</w:t>
      </w:r>
    </w:p>
    <w:tbl>
      <w:tblPr>
        <w:tblW w:w="108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350"/>
        <w:gridCol w:w="810"/>
        <w:gridCol w:w="540"/>
        <w:gridCol w:w="1260"/>
        <w:gridCol w:w="180"/>
        <w:gridCol w:w="1350"/>
        <w:gridCol w:w="90"/>
        <w:gridCol w:w="1620"/>
      </w:tblGrid>
      <w:tr w:rsidR="0064714B" w:rsidRPr="00F572AA" w:rsidTr="00694DA6">
        <w:trPr>
          <w:trHeight w:val="831"/>
        </w:trPr>
        <w:tc>
          <w:tcPr>
            <w:tcW w:w="5760" w:type="dxa"/>
            <w:gridSpan w:val="3"/>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(D) List Services and Supplies</w:t>
            </w:r>
          </w:p>
        </w:tc>
        <w:tc>
          <w:tcPr>
            <w:tcW w:w="1800" w:type="dxa"/>
            <w:gridSpan w:val="2"/>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DEQ Grant Funds Requested</w:t>
            </w:r>
          </w:p>
        </w:tc>
        <w:tc>
          <w:tcPr>
            <w:tcW w:w="1620" w:type="dxa"/>
            <w:gridSpan w:val="3"/>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Matching Funds</w:t>
            </w:r>
          </w:p>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(optional)</w:t>
            </w:r>
          </w:p>
        </w:tc>
        <w:tc>
          <w:tcPr>
            <w:tcW w:w="1620" w:type="dxa"/>
            <w:shd w:val="clear" w:color="auto" w:fill="E6E6E6"/>
          </w:tcPr>
          <w:p w:rsidR="0064714B" w:rsidRPr="00F572AA" w:rsidRDefault="0064714B" w:rsidP="00694DA6">
            <w:pPr>
              <w:jc w:val="center"/>
              <w:rPr>
                <w:rFonts w:ascii="Arial" w:eastAsia="Arial" w:hAnsi="Arial"/>
                <w:b/>
                <w:sz w:val="22"/>
                <w:szCs w:val="22"/>
              </w:rPr>
            </w:pPr>
            <w:r w:rsidRPr="00F572AA">
              <w:rPr>
                <w:rFonts w:ascii="Arial" w:eastAsia="Arial" w:hAnsi="Arial"/>
                <w:b/>
                <w:sz w:val="22"/>
                <w:szCs w:val="22"/>
              </w:rPr>
              <w:t>Total Costs</w:t>
            </w:r>
          </w:p>
        </w:tc>
      </w:tr>
      <w:tr w:rsidR="0064714B" w:rsidRPr="00F572AA" w:rsidTr="00694DA6">
        <w:trPr>
          <w:trHeight w:val="281"/>
        </w:trPr>
        <w:tc>
          <w:tcPr>
            <w:tcW w:w="5760" w:type="dxa"/>
            <w:gridSpan w:val="3"/>
            <w:vAlign w:val="center"/>
          </w:tcPr>
          <w:p w:rsidR="0064714B" w:rsidRPr="00F572AA" w:rsidRDefault="0064714B" w:rsidP="00694DA6">
            <w:pPr>
              <w:rPr>
                <w:rFonts w:ascii="Arial" w:eastAsia="Arial" w:hAnsi="Arial"/>
                <w:sz w:val="22"/>
                <w:szCs w:val="22"/>
              </w:rPr>
            </w:pPr>
            <w:r w:rsidRPr="00F572AA">
              <w:rPr>
                <w:rFonts w:ascii="Arial" w:eastAsia="Arial" w:hAnsi="Arial"/>
                <w:sz w:val="22"/>
                <w:szCs w:val="22"/>
              </w:rPr>
              <w:t>1.</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80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rPr>
          <w:trHeight w:val="282"/>
        </w:trPr>
        <w:tc>
          <w:tcPr>
            <w:tcW w:w="5760" w:type="dxa"/>
            <w:gridSpan w:val="3"/>
            <w:vAlign w:val="center"/>
          </w:tcPr>
          <w:p w:rsidR="0064714B" w:rsidRPr="00F572AA" w:rsidRDefault="0064714B" w:rsidP="00694DA6">
            <w:pPr>
              <w:rPr>
                <w:rFonts w:ascii="Arial" w:eastAsia="Arial" w:hAnsi="Arial"/>
                <w:sz w:val="22"/>
                <w:szCs w:val="22"/>
              </w:rPr>
            </w:pPr>
            <w:r w:rsidRPr="00F572AA">
              <w:rPr>
                <w:rFonts w:ascii="Arial" w:eastAsia="Arial" w:hAnsi="Arial"/>
                <w:sz w:val="22"/>
                <w:szCs w:val="22"/>
              </w:rPr>
              <w:t>2.</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80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rPr>
          <w:trHeight w:val="282"/>
        </w:trPr>
        <w:tc>
          <w:tcPr>
            <w:tcW w:w="5760" w:type="dxa"/>
            <w:gridSpan w:val="3"/>
            <w:vAlign w:val="center"/>
          </w:tcPr>
          <w:p w:rsidR="0064714B" w:rsidRPr="00F572AA" w:rsidRDefault="0064714B" w:rsidP="00694DA6">
            <w:pPr>
              <w:rPr>
                <w:rFonts w:ascii="Arial" w:eastAsia="Arial" w:hAnsi="Arial"/>
                <w:sz w:val="22"/>
                <w:szCs w:val="22"/>
              </w:rPr>
            </w:pPr>
            <w:r w:rsidRPr="00F572AA">
              <w:rPr>
                <w:rFonts w:ascii="Arial" w:eastAsia="Arial" w:hAnsi="Arial"/>
                <w:sz w:val="22"/>
                <w:szCs w:val="22"/>
              </w:rPr>
              <w:t>3.</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80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rPr>
          <w:trHeight w:val="281"/>
        </w:trPr>
        <w:tc>
          <w:tcPr>
            <w:tcW w:w="5760" w:type="dxa"/>
            <w:gridSpan w:val="3"/>
            <w:vAlign w:val="center"/>
          </w:tcPr>
          <w:p w:rsidR="0064714B" w:rsidRPr="00F572AA" w:rsidRDefault="0064714B" w:rsidP="00694DA6">
            <w:pPr>
              <w:rPr>
                <w:rFonts w:ascii="Arial" w:eastAsia="Arial" w:hAnsi="Arial"/>
                <w:sz w:val="22"/>
                <w:szCs w:val="22"/>
              </w:rPr>
            </w:pPr>
            <w:r w:rsidRPr="00F572AA">
              <w:rPr>
                <w:rFonts w:ascii="Arial" w:eastAsia="Arial" w:hAnsi="Arial"/>
                <w:sz w:val="22"/>
                <w:szCs w:val="22"/>
              </w:rPr>
              <w:t>4.</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80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rPr>
          <w:trHeight w:val="282"/>
        </w:trPr>
        <w:tc>
          <w:tcPr>
            <w:tcW w:w="5760" w:type="dxa"/>
            <w:gridSpan w:val="3"/>
            <w:vAlign w:val="center"/>
          </w:tcPr>
          <w:p w:rsidR="0064714B" w:rsidRPr="00F572AA" w:rsidRDefault="0064714B" w:rsidP="00694DA6">
            <w:pPr>
              <w:rPr>
                <w:rFonts w:ascii="Arial" w:eastAsia="Arial" w:hAnsi="Arial"/>
                <w:sz w:val="22"/>
                <w:szCs w:val="22"/>
              </w:rPr>
            </w:pPr>
            <w:r w:rsidRPr="00F572AA">
              <w:rPr>
                <w:rFonts w:ascii="Arial" w:eastAsia="Arial" w:hAnsi="Arial"/>
                <w:sz w:val="22"/>
                <w:szCs w:val="22"/>
              </w:rPr>
              <w:t>5.</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80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rPr>
          <w:trHeight w:val="282"/>
        </w:trPr>
        <w:tc>
          <w:tcPr>
            <w:tcW w:w="5760" w:type="dxa"/>
            <w:gridSpan w:val="3"/>
            <w:vAlign w:val="center"/>
          </w:tcPr>
          <w:p w:rsidR="0064714B" w:rsidRPr="00F572AA" w:rsidRDefault="0064714B" w:rsidP="00694DA6">
            <w:pPr>
              <w:rPr>
                <w:rFonts w:ascii="Arial" w:eastAsia="Arial" w:hAnsi="Arial"/>
                <w:sz w:val="22"/>
                <w:szCs w:val="22"/>
              </w:rPr>
            </w:pPr>
            <w:r w:rsidRPr="00F572AA">
              <w:rPr>
                <w:rFonts w:ascii="Arial" w:eastAsia="Arial" w:hAnsi="Arial"/>
                <w:sz w:val="22"/>
                <w:szCs w:val="22"/>
              </w:rPr>
              <w:t>6.</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800" w:type="dxa"/>
            <w:gridSpan w:val="2"/>
            <w:tcBorders>
              <w:bottom w:val="nil"/>
            </w:tcBorders>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Borders>
              <w:bottom w:val="nil"/>
            </w:tcBorders>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Borders>
              <w:bottom w:val="nil"/>
            </w:tcBorders>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rPr>
          <w:trHeight w:val="281"/>
        </w:trPr>
        <w:tc>
          <w:tcPr>
            <w:tcW w:w="5760" w:type="dxa"/>
            <w:gridSpan w:val="3"/>
            <w:vAlign w:val="center"/>
          </w:tcPr>
          <w:p w:rsidR="0064714B" w:rsidRPr="00F572AA" w:rsidRDefault="0064714B" w:rsidP="00694DA6">
            <w:pPr>
              <w:rPr>
                <w:rFonts w:ascii="Arial" w:eastAsia="Arial" w:hAnsi="Arial"/>
                <w:sz w:val="22"/>
                <w:szCs w:val="22"/>
              </w:rPr>
            </w:pPr>
            <w:r w:rsidRPr="00F572AA">
              <w:rPr>
                <w:rFonts w:ascii="Arial" w:eastAsia="Arial" w:hAnsi="Arial"/>
                <w:sz w:val="22"/>
                <w:szCs w:val="22"/>
              </w:rPr>
              <w:t>7.</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800" w:type="dxa"/>
            <w:gridSpan w:val="2"/>
            <w:tcBorders>
              <w:bottom w:val="nil"/>
            </w:tcBorders>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Borders>
              <w:bottom w:val="nil"/>
            </w:tcBorders>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Borders>
              <w:bottom w:val="nil"/>
            </w:tcBorders>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rPr>
          <w:trHeight w:val="282"/>
        </w:trPr>
        <w:tc>
          <w:tcPr>
            <w:tcW w:w="5760" w:type="dxa"/>
            <w:gridSpan w:val="3"/>
            <w:vAlign w:val="center"/>
          </w:tcPr>
          <w:p w:rsidR="0064714B" w:rsidRPr="00F572AA" w:rsidRDefault="0064714B" w:rsidP="00694DA6">
            <w:pPr>
              <w:rPr>
                <w:rFonts w:ascii="Arial" w:eastAsia="Arial" w:hAnsi="Arial"/>
                <w:sz w:val="22"/>
                <w:szCs w:val="22"/>
              </w:rPr>
            </w:pPr>
            <w:r w:rsidRPr="00F572AA">
              <w:rPr>
                <w:rFonts w:ascii="Arial" w:eastAsia="Arial" w:hAnsi="Arial"/>
                <w:sz w:val="22"/>
                <w:szCs w:val="22"/>
              </w:rPr>
              <w:t>8.</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tc>
        <w:tc>
          <w:tcPr>
            <w:tcW w:w="1800" w:type="dxa"/>
            <w:gridSpan w:val="2"/>
            <w:tcBorders>
              <w:bottom w:val="nil"/>
            </w:tcBorders>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Borders>
              <w:bottom w:val="nil"/>
            </w:tcBorders>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Borders>
              <w:bottom w:val="nil"/>
            </w:tcBorders>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5760" w:type="dxa"/>
            <w:gridSpan w:val="3"/>
          </w:tcPr>
          <w:p w:rsidR="0064714B" w:rsidRPr="00F572AA" w:rsidRDefault="0064714B" w:rsidP="00694DA6">
            <w:pPr>
              <w:jc w:val="center"/>
              <w:rPr>
                <w:rFonts w:ascii="Arial" w:eastAsia="Arial" w:hAnsi="Arial"/>
                <w:sz w:val="22"/>
                <w:szCs w:val="22"/>
              </w:rPr>
            </w:pPr>
            <w:r w:rsidRPr="00F572AA">
              <w:rPr>
                <w:rFonts w:ascii="Arial" w:eastAsia="Arial" w:hAnsi="Arial"/>
                <w:sz w:val="22"/>
                <w:szCs w:val="22"/>
              </w:rPr>
              <w:t>SUBTOTAL</w:t>
            </w:r>
          </w:p>
        </w:tc>
        <w:tc>
          <w:tcPr>
            <w:tcW w:w="1800" w:type="dxa"/>
            <w:gridSpan w:val="2"/>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4714B" w:rsidRPr="00F572AA" w:rsidRDefault="00E274FE" w:rsidP="00694DA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0064714B" w:rsidRPr="00F572AA">
              <w:rPr>
                <w:rFonts w:ascii="Arial" w:eastAsia="Arial" w:hAnsi="Arial" w:cs="Arial"/>
                <w:noProof/>
                <w:szCs w:val="22"/>
              </w:rPr>
              <w:t> </w:t>
            </w:r>
            <w:r w:rsidRPr="00F572AA">
              <w:rPr>
                <w:rFonts w:ascii="Arial" w:eastAsia="Arial" w:hAnsi="Arial" w:cs="Arial"/>
                <w:szCs w:val="22"/>
              </w:rPr>
              <w:fldChar w:fldCharType="end"/>
            </w:r>
          </w:p>
        </w:tc>
      </w:tr>
      <w:tr w:rsidR="0064714B" w:rsidRPr="00F572AA" w:rsidTr="00694DA6">
        <w:tc>
          <w:tcPr>
            <w:tcW w:w="3600" w:type="dxa"/>
            <w:tcBorders>
              <w:left w:val="nil"/>
              <w:bottom w:val="nil"/>
              <w:right w:val="nil"/>
            </w:tcBorders>
          </w:tcPr>
          <w:p w:rsidR="0064714B" w:rsidRPr="00F572AA" w:rsidRDefault="0064714B" w:rsidP="00694DA6">
            <w:pPr>
              <w:jc w:val="center"/>
              <w:rPr>
                <w:rFonts w:ascii="Arial" w:eastAsia="Arial" w:hAnsi="Arial"/>
                <w:sz w:val="16"/>
                <w:szCs w:val="16"/>
              </w:rPr>
            </w:pPr>
          </w:p>
        </w:tc>
        <w:tc>
          <w:tcPr>
            <w:tcW w:w="1350" w:type="dxa"/>
            <w:tcBorders>
              <w:left w:val="nil"/>
              <w:bottom w:val="nil"/>
              <w:right w:val="nil"/>
            </w:tcBorders>
            <w:shd w:val="clear" w:color="auto" w:fill="auto"/>
          </w:tcPr>
          <w:p w:rsidR="0064714B" w:rsidRPr="00F572AA" w:rsidRDefault="0064714B" w:rsidP="00694DA6">
            <w:pPr>
              <w:rPr>
                <w:rFonts w:ascii="Arial" w:eastAsia="Arial" w:hAnsi="Arial"/>
                <w:sz w:val="16"/>
                <w:szCs w:val="16"/>
              </w:rPr>
            </w:pPr>
          </w:p>
        </w:tc>
        <w:tc>
          <w:tcPr>
            <w:tcW w:w="1350" w:type="dxa"/>
            <w:gridSpan w:val="2"/>
            <w:tcBorders>
              <w:left w:val="nil"/>
              <w:bottom w:val="nil"/>
              <w:right w:val="nil"/>
            </w:tcBorders>
            <w:shd w:val="clear" w:color="auto" w:fill="auto"/>
          </w:tcPr>
          <w:p w:rsidR="0064714B" w:rsidRPr="00F572AA" w:rsidRDefault="0064714B" w:rsidP="00694DA6">
            <w:pPr>
              <w:rPr>
                <w:rFonts w:ascii="Arial" w:eastAsia="Arial" w:hAnsi="Arial"/>
                <w:sz w:val="16"/>
                <w:szCs w:val="16"/>
              </w:rPr>
            </w:pPr>
          </w:p>
        </w:tc>
        <w:tc>
          <w:tcPr>
            <w:tcW w:w="1440" w:type="dxa"/>
            <w:gridSpan w:val="2"/>
            <w:tcBorders>
              <w:left w:val="nil"/>
              <w:bottom w:val="nil"/>
              <w:right w:val="nil"/>
            </w:tcBorders>
          </w:tcPr>
          <w:p w:rsidR="0064714B" w:rsidRPr="00F572AA" w:rsidRDefault="0064714B" w:rsidP="00694DA6">
            <w:pPr>
              <w:rPr>
                <w:rFonts w:ascii="Arial" w:eastAsia="Arial" w:hAnsi="Arial"/>
                <w:sz w:val="16"/>
                <w:szCs w:val="16"/>
              </w:rPr>
            </w:pPr>
          </w:p>
        </w:tc>
        <w:tc>
          <w:tcPr>
            <w:tcW w:w="1350" w:type="dxa"/>
            <w:tcBorders>
              <w:left w:val="nil"/>
              <w:bottom w:val="nil"/>
              <w:right w:val="nil"/>
            </w:tcBorders>
          </w:tcPr>
          <w:p w:rsidR="0064714B" w:rsidRPr="00F572AA" w:rsidRDefault="0064714B" w:rsidP="00694DA6">
            <w:pPr>
              <w:rPr>
                <w:rFonts w:ascii="Arial" w:eastAsia="Arial" w:hAnsi="Arial"/>
                <w:sz w:val="16"/>
                <w:szCs w:val="16"/>
              </w:rPr>
            </w:pPr>
          </w:p>
        </w:tc>
        <w:tc>
          <w:tcPr>
            <w:tcW w:w="1710" w:type="dxa"/>
            <w:gridSpan w:val="2"/>
            <w:tcBorders>
              <w:left w:val="nil"/>
              <w:bottom w:val="nil"/>
              <w:right w:val="nil"/>
            </w:tcBorders>
          </w:tcPr>
          <w:p w:rsidR="0064714B" w:rsidRPr="00F572AA" w:rsidRDefault="0064714B" w:rsidP="00694DA6">
            <w:pPr>
              <w:rPr>
                <w:rFonts w:ascii="Arial" w:eastAsia="Arial" w:hAnsi="Arial"/>
                <w:sz w:val="16"/>
                <w:szCs w:val="16"/>
              </w:rPr>
            </w:pPr>
          </w:p>
        </w:tc>
      </w:tr>
      <w:tr w:rsidR="0064714B" w:rsidRPr="00F572AA" w:rsidTr="00694DA6">
        <w:trPr>
          <w:trHeight w:val="20"/>
        </w:trPr>
        <w:tc>
          <w:tcPr>
            <w:tcW w:w="3600" w:type="dxa"/>
            <w:tcBorders>
              <w:top w:val="nil"/>
              <w:left w:val="nil"/>
              <w:bottom w:val="nil"/>
              <w:right w:val="nil"/>
            </w:tcBorders>
          </w:tcPr>
          <w:p w:rsidR="0064714B" w:rsidRDefault="0064714B" w:rsidP="00694DA6">
            <w:pPr>
              <w:jc w:val="center"/>
              <w:rPr>
                <w:rFonts w:ascii="Arial" w:eastAsia="Arial" w:hAnsi="Arial" w:cs="Arial"/>
                <w:sz w:val="22"/>
                <w:szCs w:val="22"/>
              </w:rPr>
            </w:pPr>
          </w:p>
          <w:p w:rsidR="0064714B" w:rsidRPr="00F572AA" w:rsidRDefault="0064714B" w:rsidP="00694DA6">
            <w:pPr>
              <w:jc w:val="center"/>
              <w:rPr>
                <w:rFonts w:ascii="Arial" w:eastAsia="Arial" w:hAnsi="Arial" w:cs="Arial"/>
                <w:sz w:val="22"/>
                <w:szCs w:val="22"/>
              </w:rPr>
            </w:pPr>
            <w:r w:rsidRPr="00F572AA">
              <w:rPr>
                <w:rFonts w:ascii="Arial" w:eastAsia="Arial" w:hAnsi="Arial" w:cs="Arial"/>
                <w:sz w:val="22"/>
                <w:szCs w:val="22"/>
              </w:rPr>
              <w:t xml:space="preserve">Source of matching </w:t>
            </w:r>
            <w:r>
              <w:rPr>
                <w:rFonts w:ascii="Arial" w:eastAsia="Arial" w:hAnsi="Arial" w:cs="Arial"/>
                <w:sz w:val="22"/>
                <w:szCs w:val="22"/>
              </w:rPr>
              <w:t>fund</w:t>
            </w:r>
            <w:r w:rsidRPr="00F572AA">
              <w:rPr>
                <w:rFonts w:ascii="Arial" w:eastAsia="Arial" w:hAnsi="Arial" w:cs="Arial"/>
                <w:sz w:val="22"/>
                <w:szCs w:val="22"/>
              </w:rPr>
              <w:t>s:</w:t>
            </w:r>
          </w:p>
        </w:tc>
        <w:tc>
          <w:tcPr>
            <w:tcW w:w="7200" w:type="dxa"/>
            <w:gridSpan w:val="8"/>
            <w:tcBorders>
              <w:top w:val="nil"/>
              <w:left w:val="nil"/>
              <w:bottom w:val="single" w:sz="6" w:space="0" w:color="000000"/>
              <w:right w:val="nil"/>
            </w:tcBorders>
            <w:shd w:val="clear" w:color="auto" w:fill="auto"/>
          </w:tcPr>
          <w:p w:rsidR="0064714B" w:rsidRPr="00F572AA" w:rsidRDefault="00E274FE" w:rsidP="00694DA6">
            <w:pPr>
              <w:spacing w:before="240"/>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64714B"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0064714B" w:rsidRPr="00F572AA">
              <w:rPr>
                <w:rFonts w:ascii="Arial" w:eastAsia="Arial" w:hAnsi="Arial" w:cs="Arial"/>
                <w:szCs w:val="22"/>
              </w:rPr>
              <w:t> </w:t>
            </w:r>
            <w:r w:rsidRPr="00F572AA">
              <w:rPr>
                <w:rFonts w:ascii="Arial" w:eastAsia="Arial" w:hAnsi="Arial" w:cs="Arial"/>
                <w:szCs w:val="22"/>
              </w:rPr>
              <w:fldChar w:fldCharType="end"/>
            </w:r>
          </w:p>
        </w:tc>
      </w:tr>
    </w:tbl>
    <w:p w:rsidR="0064714B" w:rsidRPr="00F572AA" w:rsidRDefault="0064714B" w:rsidP="0064714B">
      <w:pPr>
        <w:tabs>
          <w:tab w:val="center" w:pos="4680"/>
          <w:tab w:val="right" w:pos="9360"/>
        </w:tabs>
        <w:rPr>
          <w:rFonts w:ascii="Arial" w:eastAsia="Arial" w:hAnsi="Arial"/>
          <w:szCs w:val="22"/>
        </w:rPr>
      </w:pPr>
      <w:r w:rsidRPr="00F572AA">
        <w:rPr>
          <w:rFonts w:ascii="Arial" w:eastAsia="Arial" w:hAnsi="Arial"/>
          <w:szCs w:val="22"/>
        </w:rPr>
        <w:t>Additional Information:</w:t>
      </w:r>
      <w:r w:rsidRPr="00F572AA">
        <w:rPr>
          <w:rFonts w:ascii="Arial" w:eastAsia="Arial" w:hAnsi="Arial" w:cs="Arial"/>
          <w:szCs w:val="22"/>
        </w:rPr>
        <w:t xml:space="preserve"> </w:t>
      </w:r>
      <w:r w:rsidR="00E274FE"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E274FE" w:rsidRPr="00F572AA">
        <w:rPr>
          <w:rFonts w:ascii="Arial" w:eastAsia="Arial" w:hAnsi="Arial" w:cs="Arial"/>
          <w:szCs w:val="22"/>
        </w:rPr>
      </w:r>
      <w:r w:rsidR="00E274FE"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E274FE" w:rsidRPr="00F572AA">
        <w:rPr>
          <w:rFonts w:ascii="Arial" w:eastAsia="Arial" w:hAnsi="Arial" w:cs="Arial"/>
          <w:szCs w:val="22"/>
        </w:rPr>
        <w:fldChar w:fldCharType="end"/>
      </w:r>
    </w:p>
    <w:p w:rsidR="0064714B" w:rsidRPr="00F572AA" w:rsidRDefault="0064714B" w:rsidP="0064714B">
      <w:pPr>
        <w:rPr>
          <w:rFonts w:ascii="Arial" w:eastAsia="Arial" w:hAnsi="Arial"/>
        </w:rPr>
      </w:pPr>
    </w:p>
    <w:p w:rsidR="0064714B" w:rsidRPr="00F572AA" w:rsidRDefault="0064714B" w:rsidP="0064714B">
      <w:pPr>
        <w:rPr>
          <w:rFonts w:ascii="Arial" w:eastAsia="Arial" w:hAnsi="Arial"/>
        </w:rPr>
      </w:pPr>
    </w:p>
    <w:p w:rsidR="0064714B" w:rsidRPr="00F572AA" w:rsidRDefault="0064714B" w:rsidP="0064714B">
      <w:pPr>
        <w:numPr>
          <w:ilvl w:val="0"/>
          <w:numId w:val="32"/>
        </w:numPr>
        <w:tabs>
          <w:tab w:val="num" w:pos="540"/>
        </w:tabs>
        <w:spacing w:after="200" w:line="276" w:lineRule="auto"/>
        <w:ind w:left="0" w:firstLine="0"/>
        <w:rPr>
          <w:rFonts w:ascii="Arial" w:eastAsia="Arial" w:hAnsi="Arial"/>
        </w:rPr>
      </w:pPr>
      <w:r w:rsidRPr="00F572AA">
        <w:rPr>
          <w:rFonts w:ascii="Arial" w:eastAsia="Arial" w:hAnsi="Arial"/>
        </w:rPr>
        <w:t xml:space="preserve">PROJECT BUDGET SUMMARY - Fill in all applicable spaces.  Be sure to total grant funds requested, matching </w:t>
      </w:r>
      <w:r>
        <w:rPr>
          <w:rFonts w:ascii="Arial" w:eastAsia="Arial" w:hAnsi="Arial"/>
        </w:rPr>
        <w:t>fund</w:t>
      </w:r>
      <w:r w:rsidRPr="00F572AA">
        <w:rPr>
          <w:rFonts w:ascii="Arial" w:eastAsia="Arial" w:hAnsi="Arial"/>
        </w:rPr>
        <w:t xml:space="preserve">s, and total costs.  </w:t>
      </w:r>
    </w:p>
    <w:p w:rsidR="0064714B" w:rsidRPr="00F572AA" w:rsidRDefault="0064714B" w:rsidP="0064714B">
      <w:pPr>
        <w:tabs>
          <w:tab w:val="center" w:pos="4680"/>
          <w:tab w:val="right" w:pos="9360"/>
        </w:tabs>
        <w:rPr>
          <w:rFonts w:ascii="Arial" w:eastAsia="Arial" w:hAnsi="Arial"/>
          <w:szCs w:val="22"/>
        </w:rPr>
      </w:pPr>
    </w:p>
    <w:tbl>
      <w:tblPr>
        <w:tblW w:w="10800" w:type="dxa"/>
        <w:tblInd w:w="80" w:type="dxa"/>
        <w:tblLayout w:type="fixed"/>
        <w:tblCellMar>
          <w:left w:w="80" w:type="dxa"/>
          <w:right w:w="80" w:type="dxa"/>
        </w:tblCellMar>
        <w:tblLook w:val="0000" w:firstRow="0" w:lastRow="0" w:firstColumn="0" w:lastColumn="0" w:noHBand="0" w:noVBand="0"/>
      </w:tblPr>
      <w:tblGrid>
        <w:gridCol w:w="6030"/>
        <w:gridCol w:w="1620"/>
        <w:gridCol w:w="1530"/>
        <w:gridCol w:w="1620"/>
      </w:tblGrid>
      <w:tr w:rsidR="0064714B" w:rsidRPr="00F572AA" w:rsidTr="00694DA6">
        <w:trPr>
          <w:cantSplit/>
        </w:trPr>
        <w:tc>
          <w:tcPr>
            <w:tcW w:w="6030" w:type="dxa"/>
            <w:tcBorders>
              <w:top w:val="single" w:sz="4" w:space="0" w:color="auto"/>
              <w:left w:val="single" w:sz="6" w:space="0" w:color="auto"/>
              <w:bottom w:val="single" w:sz="6" w:space="0" w:color="auto"/>
              <w:right w:val="single" w:sz="6" w:space="0" w:color="auto"/>
            </w:tcBorders>
            <w:shd w:val="clear" w:color="auto" w:fill="E6E6E6"/>
          </w:tcPr>
          <w:p w:rsidR="0064714B" w:rsidRPr="00F572AA" w:rsidRDefault="0064714B" w:rsidP="00694DA6">
            <w:pPr>
              <w:jc w:val="center"/>
              <w:rPr>
                <w:rFonts w:ascii="Arial" w:hAnsi="Arial"/>
                <w:b/>
                <w:sz w:val="22"/>
                <w:szCs w:val="22"/>
              </w:rPr>
            </w:pPr>
            <w:r w:rsidRPr="00F572AA">
              <w:rPr>
                <w:rFonts w:ascii="Arial" w:hAnsi="Arial"/>
                <w:b/>
                <w:sz w:val="22"/>
                <w:szCs w:val="22"/>
              </w:rPr>
              <w:t>(E) Project Budget and Summary</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64714B" w:rsidRPr="00F572AA" w:rsidRDefault="0064714B" w:rsidP="00694DA6">
            <w:pPr>
              <w:jc w:val="center"/>
              <w:rPr>
                <w:rFonts w:ascii="Arial" w:hAnsi="Arial"/>
                <w:b/>
                <w:sz w:val="22"/>
                <w:szCs w:val="22"/>
              </w:rPr>
            </w:pPr>
            <w:r w:rsidRPr="00F572AA">
              <w:rPr>
                <w:rFonts w:ascii="Arial" w:hAnsi="Arial"/>
                <w:b/>
                <w:sz w:val="22"/>
                <w:szCs w:val="22"/>
              </w:rPr>
              <w:t>DEQ Grant Funds Requested</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64714B" w:rsidRPr="00F572AA" w:rsidRDefault="0064714B" w:rsidP="00694DA6">
            <w:pPr>
              <w:jc w:val="center"/>
              <w:rPr>
                <w:rFonts w:ascii="Arial" w:hAnsi="Arial"/>
                <w:b/>
                <w:sz w:val="22"/>
                <w:szCs w:val="22"/>
              </w:rPr>
            </w:pPr>
            <w:r w:rsidRPr="00F572AA">
              <w:rPr>
                <w:rFonts w:ascii="Arial" w:hAnsi="Arial"/>
                <w:b/>
                <w:sz w:val="22"/>
                <w:szCs w:val="22"/>
              </w:rPr>
              <w:t>Matching Funds (optional)</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64714B" w:rsidRPr="00F572AA" w:rsidRDefault="0064714B" w:rsidP="00694DA6">
            <w:pPr>
              <w:jc w:val="center"/>
              <w:rPr>
                <w:rFonts w:ascii="Arial" w:hAnsi="Arial"/>
                <w:b/>
                <w:sz w:val="22"/>
                <w:szCs w:val="22"/>
              </w:rPr>
            </w:pPr>
            <w:r w:rsidRPr="00F572AA">
              <w:rPr>
                <w:rFonts w:ascii="Arial" w:hAnsi="Arial"/>
                <w:b/>
                <w:sz w:val="22"/>
                <w:szCs w:val="22"/>
              </w:rPr>
              <w:t>Total Costs</w:t>
            </w:r>
          </w:p>
        </w:tc>
      </w:tr>
      <w:tr w:rsidR="0064714B" w:rsidRPr="00F572AA" w:rsidTr="00694DA6">
        <w:trPr>
          <w:cantSplit/>
        </w:trPr>
        <w:tc>
          <w:tcPr>
            <w:tcW w:w="6030" w:type="dxa"/>
            <w:tcBorders>
              <w:top w:val="single" w:sz="6" w:space="0" w:color="auto"/>
              <w:left w:val="single" w:sz="6" w:space="0" w:color="auto"/>
              <w:bottom w:val="single" w:sz="6" w:space="0" w:color="auto"/>
              <w:right w:val="single" w:sz="6" w:space="0" w:color="auto"/>
            </w:tcBorders>
          </w:tcPr>
          <w:p w:rsidR="0064714B" w:rsidRPr="00F572AA" w:rsidRDefault="0064714B" w:rsidP="00694DA6">
            <w:pPr>
              <w:rPr>
                <w:rFonts w:ascii="Arial" w:hAnsi="Arial"/>
                <w:sz w:val="24"/>
                <w:szCs w:val="24"/>
              </w:rPr>
            </w:pPr>
            <w:r w:rsidRPr="00F572AA">
              <w:rPr>
                <w:rFonts w:ascii="Arial" w:hAnsi="Arial"/>
                <w:sz w:val="24"/>
                <w:szCs w:val="24"/>
              </w:rPr>
              <w:t>A.  Personnel Services</w:t>
            </w:r>
          </w:p>
        </w:tc>
        <w:tc>
          <w:tcPr>
            <w:tcW w:w="1620" w:type="dxa"/>
            <w:tcBorders>
              <w:top w:val="single" w:sz="6" w:space="0" w:color="auto"/>
              <w:left w:val="single" w:sz="6" w:space="0" w:color="auto"/>
              <w:bottom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bottom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r>
      <w:tr w:rsidR="0064714B" w:rsidRPr="00F572AA" w:rsidTr="00694DA6">
        <w:trPr>
          <w:cantSplit/>
        </w:trPr>
        <w:tc>
          <w:tcPr>
            <w:tcW w:w="6030" w:type="dxa"/>
            <w:tcBorders>
              <w:top w:val="single" w:sz="6" w:space="0" w:color="auto"/>
              <w:left w:val="single" w:sz="6" w:space="0" w:color="auto"/>
              <w:bottom w:val="single" w:sz="6" w:space="0" w:color="auto"/>
              <w:right w:val="single" w:sz="6" w:space="0" w:color="auto"/>
            </w:tcBorders>
          </w:tcPr>
          <w:p w:rsidR="0064714B" w:rsidRPr="00F572AA" w:rsidRDefault="0064714B" w:rsidP="00694DA6">
            <w:pPr>
              <w:rPr>
                <w:rFonts w:ascii="Arial" w:hAnsi="Arial"/>
                <w:sz w:val="24"/>
                <w:szCs w:val="24"/>
              </w:rPr>
            </w:pPr>
            <w:r w:rsidRPr="00F572AA">
              <w:rPr>
                <w:rFonts w:ascii="Arial" w:hAnsi="Arial"/>
                <w:sz w:val="24"/>
                <w:szCs w:val="24"/>
              </w:rPr>
              <w:t>B.  Professional Services</w:t>
            </w:r>
          </w:p>
        </w:tc>
        <w:tc>
          <w:tcPr>
            <w:tcW w:w="1620" w:type="dxa"/>
            <w:tcBorders>
              <w:top w:val="single" w:sz="6" w:space="0" w:color="auto"/>
              <w:left w:val="single" w:sz="6" w:space="0" w:color="auto"/>
              <w:bottom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bottom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r>
      <w:tr w:rsidR="0064714B" w:rsidRPr="00F572AA" w:rsidTr="00694DA6">
        <w:trPr>
          <w:cantSplit/>
        </w:trPr>
        <w:tc>
          <w:tcPr>
            <w:tcW w:w="6030" w:type="dxa"/>
            <w:tcBorders>
              <w:top w:val="single" w:sz="6" w:space="0" w:color="auto"/>
              <w:left w:val="single" w:sz="6" w:space="0" w:color="auto"/>
              <w:bottom w:val="single" w:sz="6" w:space="0" w:color="auto"/>
              <w:right w:val="single" w:sz="6" w:space="0" w:color="auto"/>
            </w:tcBorders>
          </w:tcPr>
          <w:p w:rsidR="0064714B" w:rsidRPr="00F572AA" w:rsidRDefault="0064714B" w:rsidP="00694DA6">
            <w:pPr>
              <w:rPr>
                <w:rFonts w:ascii="Arial" w:hAnsi="Arial"/>
                <w:sz w:val="24"/>
                <w:szCs w:val="24"/>
              </w:rPr>
            </w:pPr>
            <w:r w:rsidRPr="00F572AA">
              <w:rPr>
                <w:rFonts w:ascii="Arial" w:hAnsi="Arial"/>
                <w:sz w:val="24"/>
                <w:szCs w:val="24"/>
              </w:rPr>
              <w:t>C.  Capital Outlay</w:t>
            </w:r>
          </w:p>
        </w:tc>
        <w:tc>
          <w:tcPr>
            <w:tcW w:w="1620" w:type="dxa"/>
            <w:tcBorders>
              <w:top w:val="single" w:sz="6" w:space="0" w:color="auto"/>
              <w:left w:val="single" w:sz="6" w:space="0" w:color="auto"/>
              <w:bottom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bottom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r>
      <w:tr w:rsidR="0064714B" w:rsidRPr="00F572AA" w:rsidTr="00694DA6">
        <w:trPr>
          <w:cantSplit/>
        </w:trPr>
        <w:tc>
          <w:tcPr>
            <w:tcW w:w="6030" w:type="dxa"/>
            <w:tcBorders>
              <w:top w:val="single" w:sz="6" w:space="0" w:color="auto"/>
              <w:left w:val="single" w:sz="6" w:space="0" w:color="auto"/>
              <w:bottom w:val="single" w:sz="6" w:space="0" w:color="auto"/>
              <w:right w:val="single" w:sz="6" w:space="0" w:color="auto"/>
            </w:tcBorders>
          </w:tcPr>
          <w:p w:rsidR="0064714B" w:rsidRPr="00F572AA" w:rsidRDefault="0064714B" w:rsidP="00694DA6">
            <w:pPr>
              <w:rPr>
                <w:rFonts w:ascii="Arial" w:hAnsi="Arial"/>
                <w:sz w:val="24"/>
                <w:szCs w:val="24"/>
              </w:rPr>
            </w:pPr>
            <w:r w:rsidRPr="00F572AA">
              <w:rPr>
                <w:rFonts w:ascii="Arial" w:hAnsi="Arial"/>
                <w:sz w:val="24"/>
                <w:szCs w:val="24"/>
              </w:rPr>
              <w:t>D.  Services and Supplies</w:t>
            </w:r>
          </w:p>
        </w:tc>
        <w:tc>
          <w:tcPr>
            <w:tcW w:w="1620" w:type="dxa"/>
            <w:tcBorders>
              <w:top w:val="single" w:sz="6" w:space="0" w:color="auto"/>
              <w:left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r>
      <w:tr w:rsidR="0064714B" w:rsidRPr="00F572AA" w:rsidTr="00694DA6">
        <w:trPr>
          <w:cantSplit/>
        </w:trPr>
        <w:tc>
          <w:tcPr>
            <w:tcW w:w="6030" w:type="dxa"/>
            <w:tcBorders>
              <w:top w:val="single" w:sz="6" w:space="0" w:color="auto"/>
              <w:left w:val="single" w:sz="6" w:space="0" w:color="auto"/>
              <w:bottom w:val="single" w:sz="6" w:space="0" w:color="auto"/>
              <w:right w:val="single" w:sz="6" w:space="0" w:color="auto"/>
            </w:tcBorders>
          </w:tcPr>
          <w:p w:rsidR="0064714B" w:rsidRPr="00F572AA" w:rsidRDefault="0064714B" w:rsidP="00694DA6">
            <w:pPr>
              <w:rPr>
                <w:rFonts w:ascii="Arial" w:hAnsi="Arial"/>
                <w:sz w:val="24"/>
                <w:szCs w:val="24"/>
              </w:rPr>
            </w:pPr>
            <w:r w:rsidRPr="00F572AA">
              <w:rPr>
                <w:rFonts w:ascii="Arial" w:hAnsi="Arial"/>
                <w:sz w:val="24"/>
                <w:szCs w:val="24"/>
              </w:rPr>
              <w:t>E.  Total DEQ Grant Funds Requested</w:t>
            </w:r>
          </w:p>
        </w:tc>
        <w:tc>
          <w:tcPr>
            <w:tcW w:w="1620" w:type="dxa"/>
            <w:tcBorders>
              <w:top w:val="single" w:sz="6" w:space="0" w:color="auto"/>
              <w:left w:val="single" w:sz="6" w:space="0" w:color="auto"/>
              <w:bottom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bottom w:val="single" w:sz="6" w:space="0" w:color="auto"/>
              <w:right w:val="single" w:sz="6" w:space="0" w:color="auto"/>
            </w:tcBorders>
            <w:shd w:val="solid" w:color="auto" w:fill="auto"/>
          </w:tcPr>
          <w:p w:rsidR="0064714B" w:rsidRPr="00F572AA" w:rsidRDefault="0064714B" w:rsidP="00694DA6">
            <w:pPr>
              <w:rPr>
                <w:rFonts w:ascii="Arial" w:hAnsi="Arial"/>
              </w:rPr>
            </w:pPr>
          </w:p>
        </w:tc>
        <w:tc>
          <w:tcPr>
            <w:tcW w:w="1620" w:type="dxa"/>
            <w:tcBorders>
              <w:top w:val="single" w:sz="6" w:space="0" w:color="auto"/>
              <w:left w:val="single" w:sz="6" w:space="0" w:color="auto"/>
              <w:right w:val="single" w:sz="6" w:space="0" w:color="auto"/>
            </w:tcBorders>
            <w:shd w:val="solid" w:color="auto" w:fill="auto"/>
          </w:tcPr>
          <w:p w:rsidR="0064714B" w:rsidRPr="00F572AA" w:rsidRDefault="0064714B" w:rsidP="00694DA6">
            <w:pPr>
              <w:rPr>
                <w:rFonts w:ascii="Arial" w:hAnsi="Arial"/>
              </w:rPr>
            </w:pPr>
          </w:p>
        </w:tc>
      </w:tr>
      <w:tr w:rsidR="0064714B" w:rsidRPr="00F572AA" w:rsidTr="00694DA6">
        <w:trPr>
          <w:cantSplit/>
        </w:trPr>
        <w:tc>
          <w:tcPr>
            <w:tcW w:w="6030" w:type="dxa"/>
            <w:tcBorders>
              <w:top w:val="single" w:sz="6" w:space="0" w:color="auto"/>
              <w:left w:val="single" w:sz="6" w:space="0" w:color="auto"/>
              <w:bottom w:val="single" w:sz="6" w:space="0" w:color="auto"/>
              <w:right w:val="single" w:sz="6" w:space="0" w:color="auto"/>
            </w:tcBorders>
          </w:tcPr>
          <w:p w:rsidR="0064714B" w:rsidRPr="00F572AA" w:rsidRDefault="0064714B" w:rsidP="00694DA6">
            <w:pPr>
              <w:rPr>
                <w:rFonts w:ascii="Arial" w:hAnsi="Arial"/>
                <w:sz w:val="24"/>
                <w:szCs w:val="24"/>
              </w:rPr>
            </w:pPr>
            <w:r w:rsidRPr="00F572AA">
              <w:rPr>
                <w:rFonts w:ascii="Arial" w:hAnsi="Arial"/>
                <w:sz w:val="24"/>
                <w:szCs w:val="24"/>
              </w:rPr>
              <w:t xml:space="preserve">F.  Total Matching Funds Committed </w:t>
            </w:r>
          </w:p>
        </w:tc>
        <w:tc>
          <w:tcPr>
            <w:tcW w:w="1620" w:type="dxa"/>
            <w:tcBorders>
              <w:left w:val="single" w:sz="6" w:space="0" w:color="auto"/>
              <w:right w:val="single" w:sz="6" w:space="0" w:color="auto"/>
            </w:tcBorders>
            <w:shd w:val="solid" w:color="auto" w:fill="auto"/>
          </w:tcPr>
          <w:p w:rsidR="0064714B" w:rsidRPr="00F572AA" w:rsidRDefault="0064714B" w:rsidP="00694DA6">
            <w:pPr>
              <w:rPr>
                <w:rFonts w:ascii="Arial" w:hAnsi="Arial"/>
              </w:rPr>
            </w:pPr>
          </w:p>
        </w:tc>
        <w:tc>
          <w:tcPr>
            <w:tcW w:w="1530" w:type="dxa"/>
            <w:tcBorders>
              <w:top w:val="single" w:sz="6" w:space="0" w:color="auto"/>
              <w:left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bottom w:val="single" w:sz="6" w:space="0" w:color="auto"/>
              <w:right w:val="single" w:sz="6" w:space="0" w:color="auto"/>
            </w:tcBorders>
            <w:shd w:val="solid" w:color="auto" w:fill="auto"/>
          </w:tcPr>
          <w:p w:rsidR="0064714B" w:rsidRPr="00F572AA" w:rsidRDefault="0064714B" w:rsidP="00694DA6">
            <w:pPr>
              <w:rPr>
                <w:rFonts w:ascii="Arial" w:hAnsi="Arial"/>
              </w:rPr>
            </w:pPr>
          </w:p>
        </w:tc>
      </w:tr>
      <w:tr w:rsidR="0064714B" w:rsidRPr="00F572AA" w:rsidTr="00694DA6">
        <w:trPr>
          <w:cantSplit/>
        </w:trPr>
        <w:tc>
          <w:tcPr>
            <w:tcW w:w="6030" w:type="dxa"/>
            <w:tcBorders>
              <w:top w:val="single" w:sz="6" w:space="0" w:color="auto"/>
              <w:left w:val="single" w:sz="6" w:space="0" w:color="auto"/>
              <w:bottom w:val="single" w:sz="6" w:space="0" w:color="auto"/>
              <w:right w:val="single" w:sz="6" w:space="0" w:color="auto"/>
            </w:tcBorders>
          </w:tcPr>
          <w:p w:rsidR="0064714B" w:rsidRPr="00F572AA" w:rsidRDefault="0064714B" w:rsidP="00694DA6">
            <w:pPr>
              <w:rPr>
                <w:rFonts w:ascii="Arial" w:hAnsi="Arial"/>
                <w:sz w:val="24"/>
                <w:szCs w:val="24"/>
              </w:rPr>
            </w:pPr>
            <w:r>
              <w:rPr>
                <w:rFonts w:ascii="Arial" w:hAnsi="Arial"/>
                <w:sz w:val="24"/>
                <w:szCs w:val="24"/>
              </w:rPr>
              <w:t>G.  T</w:t>
            </w:r>
            <w:r w:rsidRPr="00F572AA">
              <w:rPr>
                <w:rFonts w:ascii="Arial" w:hAnsi="Arial"/>
                <w:sz w:val="24"/>
                <w:szCs w:val="24"/>
              </w:rPr>
              <w:t>otal Project Cost</w:t>
            </w:r>
          </w:p>
        </w:tc>
        <w:tc>
          <w:tcPr>
            <w:tcW w:w="1620" w:type="dxa"/>
            <w:tcBorders>
              <w:top w:val="single" w:sz="6" w:space="0" w:color="auto"/>
              <w:left w:val="single" w:sz="6" w:space="0" w:color="auto"/>
              <w:bottom w:val="single" w:sz="6" w:space="0" w:color="auto"/>
              <w:right w:val="single" w:sz="6" w:space="0" w:color="auto"/>
            </w:tcBorders>
            <w:shd w:val="solid" w:color="auto" w:fill="auto"/>
          </w:tcPr>
          <w:p w:rsidR="0064714B" w:rsidRPr="00F572AA" w:rsidRDefault="0064714B" w:rsidP="00694DA6">
            <w:pPr>
              <w:rPr>
                <w:rFonts w:ascii="Arial" w:hAnsi="Arial"/>
              </w:rPr>
            </w:pPr>
          </w:p>
        </w:tc>
        <w:tc>
          <w:tcPr>
            <w:tcW w:w="1530" w:type="dxa"/>
            <w:tcBorders>
              <w:top w:val="single" w:sz="6" w:space="0" w:color="auto"/>
              <w:left w:val="single" w:sz="6" w:space="0" w:color="auto"/>
              <w:bottom w:val="single" w:sz="6" w:space="0" w:color="auto"/>
              <w:right w:val="single" w:sz="6" w:space="0" w:color="auto"/>
            </w:tcBorders>
            <w:shd w:val="solid" w:color="auto" w:fill="auto"/>
          </w:tcPr>
          <w:p w:rsidR="0064714B" w:rsidRPr="00F572AA" w:rsidRDefault="0064714B" w:rsidP="00694DA6">
            <w:pPr>
              <w:rPr>
                <w:rFonts w:ascii="Arial" w:hAnsi="Arial"/>
              </w:rPr>
            </w:pPr>
          </w:p>
        </w:tc>
        <w:tc>
          <w:tcPr>
            <w:tcW w:w="1620" w:type="dxa"/>
            <w:tcBorders>
              <w:top w:val="single" w:sz="6" w:space="0" w:color="auto"/>
              <w:left w:val="single" w:sz="6" w:space="0" w:color="auto"/>
              <w:bottom w:val="single" w:sz="6" w:space="0" w:color="auto"/>
              <w:right w:val="single" w:sz="6" w:space="0" w:color="auto"/>
            </w:tcBorders>
          </w:tcPr>
          <w:p w:rsidR="0064714B" w:rsidRPr="00F572AA" w:rsidRDefault="00E274FE" w:rsidP="00694DA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64714B"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0064714B" w:rsidRPr="00F572AA">
              <w:rPr>
                <w:rFonts w:ascii="Times" w:hAnsi="Times" w:cs="Arial"/>
                <w:noProof/>
              </w:rPr>
              <w:t> </w:t>
            </w:r>
            <w:r w:rsidRPr="00F572AA">
              <w:rPr>
                <w:rFonts w:ascii="Times" w:hAnsi="Times" w:cs="Arial"/>
              </w:rPr>
              <w:fldChar w:fldCharType="end"/>
            </w:r>
          </w:p>
        </w:tc>
      </w:tr>
    </w:tbl>
    <w:p w:rsidR="00D03A05" w:rsidRPr="00D03A05" w:rsidRDefault="00D03A05" w:rsidP="00D03A05">
      <w:pPr>
        <w:rPr>
          <w:rFonts w:ascii="Arial" w:eastAsia="Arial" w:hAnsi="Arial"/>
        </w:rPr>
      </w:pPr>
    </w:p>
    <w:p w:rsidR="00D03A05" w:rsidRPr="00D03A05" w:rsidRDefault="00D03A05" w:rsidP="00D03A05">
      <w:pPr>
        <w:rPr>
          <w:rFonts w:ascii="Arial" w:eastAsia="Arial" w:hAnsi="Arial" w:cs="Arial"/>
          <w:b/>
          <w:sz w:val="28"/>
          <w:szCs w:val="28"/>
        </w:rPr>
      </w:pPr>
    </w:p>
    <w:p w:rsidR="00D03A05" w:rsidRPr="00D03A05" w:rsidRDefault="00D03A05" w:rsidP="00D03A05">
      <w:pPr>
        <w:spacing w:after="200" w:line="276" w:lineRule="auto"/>
        <w:rPr>
          <w:rFonts w:ascii="Arial" w:eastAsia="Arial" w:hAnsi="Arial" w:cs="Arial"/>
          <w:b/>
          <w:sz w:val="28"/>
          <w:szCs w:val="28"/>
        </w:rPr>
      </w:pPr>
      <w:r w:rsidRPr="00D03A05">
        <w:rPr>
          <w:rFonts w:ascii="Arial" w:eastAsia="Arial" w:hAnsi="Arial" w:cs="Arial"/>
          <w:b/>
          <w:sz w:val="28"/>
          <w:szCs w:val="28"/>
        </w:rPr>
        <w:br w:type="page"/>
      </w:r>
    </w:p>
    <w:tbl>
      <w:tblPr>
        <w:tblW w:w="10800" w:type="dxa"/>
        <w:tblInd w:w="108" w:type="dxa"/>
        <w:tblLayout w:type="fixed"/>
        <w:tblLook w:val="0000" w:firstRow="0" w:lastRow="0" w:firstColumn="0" w:lastColumn="0" w:noHBand="0" w:noVBand="0"/>
      </w:tblPr>
      <w:tblGrid>
        <w:gridCol w:w="3420"/>
        <w:gridCol w:w="1710"/>
        <w:gridCol w:w="1800"/>
        <w:gridCol w:w="1530"/>
        <w:gridCol w:w="270"/>
        <w:gridCol w:w="1620"/>
        <w:gridCol w:w="450"/>
      </w:tblGrid>
      <w:tr w:rsidR="00D03A05" w:rsidRPr="00D03A05" w:rsidTr="00D236A0">
        <w:trPr>
          <w:trHeight w:val="1250"/>
        </w:trPr>
        <w:tc>
          <w:tcPr>
            <w:tcW w:w="10800" w:type="dxa"/>
            <w:gridSpan w:val="7"/>
            <w:tcBorders>
              <w:top w:val="single" w:sz="4" w:space="0" w:color="auto"/>
              <w:left w:val="single" w:sz="4" w:space="0" w:color="auto"/>
              <w:bottom w:val="single" w:sz="4" w:space="0" w:color="auto"/>
              <w:right w:val="single" w:sz="4" w:space="0" w:color="auto"/>
            </w:tcBorders>
            <w:shd w:val="clear" w:color="auto" w:fill="E6E6E6"/>
          </w:tcPr>
          <w:p w:rsidR="00D03A05" w:rsidRPr="00D03A05" w:rsidRDefault="00D03A05" w:rsidP="00D03A05">
            <w:pPr>
              <w:ind w:left="162" w:right="342"/>
              <w:jc w:val="center"/>
              <w:rPr>
                <w:rFonts w:ascii="Arial" w:eastAsia="Arial" w:hAnsi="Arial" w:cs="Arial"/>
                <w:b/>
                <w:sz w:val="28"/>
                <w:szCs w:val="28"/>
              </w:rPr>
            </w:pPr>
            <w:r w:rsidRPr="00D03A05">
              <w:rPr>
                <w:rFonts w:ascii="Arial" w:eastAsia="Arial" w:hAnsi="Arial" w:cs="Arial"/>
                <w:b/>
                <w:sz w:val="28"/>
                <w:szCs w:val="28"/>
              </w:rPr>
              <w:lastRenderedPageBreak/>
              <w:t>Project Work Plan and Schedule</w:t>
            </w:r>
          </w:p>
          <w:p w:rsidR="00D03A05" w:rsidRPr="00D03A05" w:rsidRDefault="00D03A05" w:rsidP="00D03A05">
            <w:pPr>
              <w:ind w:left="158" w:right="346"/>
              <w:rPr>
                <w:rFonts w:ascii="Arial" w:eastAsia="Arial" w:hAnsi="Arial"/>
                <w:sz w:val="22"/>
                <w:szCs w:val="22"/>
              </w:rPr>
            </w:pPr>
            <w:r w:rsidRPr="00D03A05">
              <w:rPr>
                <w:rFonts w:ascii="Arial" w:eastAsia="Arial" w:hAnsi="Arial"/>
                <w:sz w:val="22"/>
                <w:szCs w:val="22"/>
              </w:rPr>
              <w:t>Please make sure that you identify all major activities required for project completion. Be as specific as possible. Include dates for progress reports and the final report. You may add additional lines as necessary. Assume that grant funds will be available after May 1, 2016.</w:t>
            </w:r>
          </w:p>
        </w:tc>
      </w:tr>
      <w:tr w:rsidR="00D03A05" w:rsidRPr="00D03A05" w:rsidTr="00D2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3420" w:type="dxa"/>
            <w:tcBorders>
              <w:right w:val="nil"/>
            </w:tcBorders>
            <w:vAlign w:val="center"/>
          </w:tcPr>
          <w:p w:rsidR="00D03A05" w:rsidRPr="00D03A05" w:rsidRDefault="00D03A05" w:rsidP="00D03A05">
            <w:pPr>
              <w:rPr>
                <w:rFonts w:ascii="Arial" w:eastAsia="Arial" w:hAnsi="Arial"/>
                <w:b/>
                <w:sz w:val="22"/>
                <w:szCs w:val="22"/>
              </w:rPr>
            </w:pPr>
            <w:r w:rsidRPr="00D03A05">
              <w:rPr>
                <w:rFonts w:ascii="Arial" w:eastAsia="Arial" w:hAnsi="Arial"/>
                <w:sz w:val="22"/>
                <w:szCs w:val="22"/>
              </w:rPr>
              <w:t>Planned Project Beginning Date:</w:t>
            </w:r>
          </w:p>
        </w:tc>
        <w:tc>
          <w:tcPr>
            <w:tcW w:w="1710" w:type="dxa"/>
            <w:tcBorders>
              <w:left w:val="nil"/>
              <w:right w:val="nil"/>
            </w:tcBorders>
            <w:vAlign w:val="center"/>
          </w:tcPr>
          <w:p w:rsidR="00D03A05" w:rsidRPr="00D03A05" w:rsidRDefault="00E274FE" w:rsidP="00D03A05">
            <w:pPr>
              <w:jc w:val="center"/>
              <w:rPr>
                <w:rFonts w:ascii="Arial" w:eastAsia="Arial" w:hAnsi="Arial"/>
              </w:rPr>
            </w:pPr>
            <w:r w:rsidRPr="00D03A05">
              <w:rPr>
                <w:rFonts w:ascii="Arial" w:eastAsia="Arial" w:hAnsi="Arial" w:cs="Arial"/>
                <w:szCs w:val="22"/>
              </w:rPr>
              <w:fldChar w:fldCharType="begin">
                <w:ffData>
                  <w:name w:val=""/>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3330" w:type="dxa"/>
            <w:gridSpan w:val="2"/>
            <w:tcBorders>
              <w:left w:val="nil"/>
              <w:right w:val="nil"/>
            </w:tcBorders>
            <w:vAlign w:val="center"/>
          </w:tcPr>
          <w:p w:rsidR="00D03A05" w:rsidRPr="00D03A05" w:rsidRDefault="00D03A05" w:rsidP="00D03A05">
            <w:pPr>
              <w:jc w:val="right"/>
              <w:rPr>
                <w:rFonts w:ascii="Arial" w:eastAsia="Arial" w:hAnsi="Arial"/>
                <w:sz w:val="22"/>
                <w:szCs w:val="22"/>
              </w:rPr>
            </w:pPr>
            <w:r w:rsidRPr="00D03A05">
              <w:rPr>
                <w:rFonts w:ascii="Arial" w:eastAsia="Arial" w:hAnsi="Arial"/>
                <w:sz w:val="22"/>
                <w:szCs w:val="22"/>
              </w:rPr>
              <w:t>Planned Project Ending Date:</w:t>
            </w:r>
          </w:p>
        </w:tc>
        <w:tc>
          <w:tcPr>
            <w:tcW w:w="1890" w:type="dxa"/>
            <w:gridSpan w:val="2"/>
            <w:tcBorders>
              <w:left w:val="nil"/>
              <w:right w:val="nil"/>
            </w:tcBorders>
            <w:vAlign w:val="center"/>
          </w:tcPr>
          <w:p w:rsidR="00D03A05" w:rsidRPr="00D03A05" w:rsidRDefault="00E274FE" w:rsidP="00D03A05">
            <w:pPr>
              <w:jc w:val="center"/>
              <w:rPr>
                <w:rFonts w:ascii="Arial" w:eastAsia="Arial" w:hAnsi="Arial" w:cs="Arial"/>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450" w:type="dxa"/>
            <w:tcBorders>
              <w:left w:val="nil"/>
            </w:tcBorders>
            <w:vAlign w:val="center"/>
          </w:tcPr>
          <w:p w:rsidR="00D03A05" w:rsidRPr="00D03A05" w:rsidRDefault="00D03A05" w:rsidP="00D03A05">
            <w:pPr>
              <w:rPr>
                <w:rFonts w:ascii="Arial" w:eastAsia="Arial" w:hAnsi="Arial"/>
                <w:sz w:val="22"/>
                <w:szCs w:val="22"/>
              </w:rPr>
            </w:pP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5130" w:type="dxa"/>
            <w:gridSpan w:val="2"/>
            <w:shd w:val="clear" w:color="auto" w:fill="E6E6E6"/>
          </w:tcPr>
          <w:p w:rsidR="00D03A05" w:rsidRPr="00D03A05" w:rsidRDefault="00D03A05" w:rsidP="00D03A05">
            <w:pPr>
              <w:jc w:val="center"/>
              <w:rPr>
                <w:rFonts w:ascii="Arial" w:eastAsia="Arial" w:hAnsi="Arial"/>
                <w:b/>
                <w:sz w:val="22"/>
                <w:szCs w:val="22"/>
              </w:rPr>
            </w:pPr>
          </w:p>
          <w:p w:rsidR="00D03A05" w:rsidRPr="00D03A05" w:rsidRDefault="00D03A05" w:rsidP="00D03A05">
            <w:pPr>
              <w:jc w:val="center"/>
              <w:rPr>
                <w:rFonts w:ascii="Arial" w:eastAsia="Arial" w:hAnsi="Arial"/>
                <w:b/>
                <w:sz w:val="22"/>
                <w:szCs w:val="22"/>
              </w:rPr>
            </w:pPr>
            <w:r w:rsidRPr="00D03A05">
              <w:rPr>
                <w:rFonts w:ascii="Arial" w:eastAsia="Arial" w:hAnsi="Arial"/>
                <w:b/>
                <w:sz w:val="22"/>
                <w:szCs w:val="22"/>
              </w:rPr>
              <w:t>Task or Activity</w:t>
            </w:r>
          </w:p>
          <w:p w:rsidR="00D03A05" w:rsidRPr="00D03A05" w:rsidRDefault="00D03A05" w:rsidP="00D03A05">
            <w:pPr>
              <w:jc w:val="center"/>
              <w:rPr>
                <w:rFonts w:ascii="Arial" w:eastAsia="Arial" w:hAnsi="Arial"/>
                <w:b/>
                <w:sz w:val="22"/>
                <w:szCs w:val="22"/>
              </w:rPr>
            </w:pPr>
          </w:p>
        </w:tc>
        <w:tc>
          <w:tcPr>
            <w:tcW w:w="1800" w:type="dxa"/>
            <w:shd w:val="clear" w:color="auto" w:fill="E6E6E6"/>
          </w:tcPr>
          <w:p w:rsidR="00D03A05" w:rsidRPr="00D03A05" w:rsidRDefault="00D03A05" w:rsidP="00D03A05">
            <w:pPr>
              <w:jc w:val="center"/>
              <w:rPr>
                <w:rFonts w:ascii="Arial" w:eastAsia="Arial" w:hAnsi="Arial"/>
                <w:b/>
                <w:sz w:val="22"/>
                <w:szCs w:val="22"/>
              </w:rPr>
            </w:pPr>
            <w:r w:rsidRPr="00D03A05">
              <w:rPr>
                <w:rFonts w:ascii="Arial" w:eastAsia="Arial" w:hAnsi="Arial"/>
                <w:b/>
                <w:sz w:val="22"/>
                <w:szCs w:val="22"/>
              </w:rPr>
              <w:t>Beginning Date for Each Task</w:t>
            </w:r>
          </w:p>
        </w:tc>
        <w:tc>
          <w:tcPr>
            <w:tcW w:w="1800" w:type="dxa"/>
            <w:gridSpan w:val="2"/>
            <w:shd w:val="clear" w:color="auto" w:fill="E6E6E6"/>
          </w:tcPr>
          <w:p w:rsidR="00D03A05" w:rsidRPr="00D03A05" w:rsidRDefault="00D03A05" w:rsidP="00D03A05">
            <w:pPr>
              <w:jc w:val="center"/>
              <w:rPr>
                <w:rFonts w:ascii="Arial" w:eastAsia="Arial" w:hAnsi="Arial"/>
                <w:b/>
                <w:sz w:val="22"/>
                <w:szCs w:val="22"/>
              </w:rPr>
            </w:pPr>
            <w:r w:rsidRPr="00D03A05">
              <w:rPr>
                <w:rFonts w:ascii="Arial" w:eastAsia="Arial" w:hAnsi="Arial"/>
                <w:b/>
                <w:sz w:val="22"/>
                <w:szCs w:val="22"/>
              </w:rPr>
              <w:t>Ending Date for Each Task or Activity</w:t>
            </w:r>
          </w:p>
        </w:tc>
        <w:tc>
          <w:tcPr>
            <w:tcW w:w="2070" w:type="dxa"/>
            <w:gridSpan w:val="2"/>
            <w:shd w:val="clear" w:color="auto" w:fill="E6E6E6"/>
          </w:tcPr>
          <w:p w:rsidR="00D03A05" w:rsidRPr="00D03A05" w:rsidRDefault="00D03A05" w:rsidP="00D03A05">
            <w:pPr>
              <w:jc w:val="center"/>
              <w:rPr>
                <w:rFonts w:ascii="Arial" w:eastAsia="Arial" w:hAnsi="Arial"/>
                <w:b/>
                <w:sz w:val="22"/>
                <w:szCs w:val="22"/>
              </w:rPr>
            </w:pPr>
            <w:r w:rsidRPr="00D03A05">
              <w:rPr>
                <w:rFonts w:ascii="Arial" w:eastAsia="Arial" w:hAnsi="Arial"/>
                <w:b/>
                <w:sz w:val="22"/>
                <w:szCs w:val="22"/>
              </w:rPr>
              <w:t xml:space="preserve">Person/Group </w:t>
            </w:r>
          </w:p>
          <w:p w:rsidR="00D03A05" w:rsidRPr="00D03A05" w:rsidRDefault="00D03A05" w:rsidP="00D03A05">
            <w:pPr>
              <w:jc w:val="center"/>
              <w:rPr>
                <w:rFonts w:ascii="Arial" w:eastAsia="Arial" w:hAnsi="Arial"/>
                <w:b/>
                <w:sz w:val="22"/>
                <w:szCs w:val="22"/>
              </w:rPr>
            </w:pPr>
            <w:r w:rsidRPr="00D03A05">
              <w:rPr>
                <w:rFonts w:ascii="Arial" w:eastAsia="Arial" w:hAnsi="Arial"/>
                <w:b/>
                <w:sz w:val="22"/>
                <w:szCs w:val="22"/>
              </w:rPr>
              <w:t>Responsible for Completion</w:t>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r w:rsidR="00D03A05" w:rsidRPr="00D03A05" w:rsidTr="00D236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180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070" w:type="dxa"/>
            <w:gridSpan w:val="2"/>
          </w:tcPr>
          <w:p w:rsidR="00D03A05" w:rsidRPr="00D03A05" w:rsidRDefault="00E274FE" w:rsidP="00D03A05">
            <w:pPr>
              <w:rPr>
                <w:rFonts w:ascii="Arial" w:eastAsia="Arial" w:hAnsi="Arial"/>
                <w:b/>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r>
    </w:tbl>
    <w:p w:rsidR="00D03A05" w:rsidRPr="00D03A05" w:rsidRDefault="00D03A05" w:rsidP="00D03A05">
      <w:pPr>
        <w:spacing w:after="200" w:line="276" w:lineRule="auto"/>
        <w:rPr>
          <w:rFonts w:ascii="Arial" w:eastAsia="Arial" w:hAnsi="Arial"/>
          <w:sz w:val="22"/>
          <w:szCs w:val="22"/>
        </w:rPr>
      </w:pPr>
      <w:r w:rsidRPr="00D03A05">
        <w:rPr>
          <w:rFonts w:ascii="Arial" w:eastAsia="Arial" w:hAnsi="Arial"/>
          <w:sz w:val="22"/>
          <w:szCs w:val="22"/>
        </w:rP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30"/>
        <w:gridCol w:w="990"/>
        <w:gridCol w:w="2340"/>
        <w:gridCol w:w="720"/>
        <w:gridCol w:w="3150"/>
        <w:gridCol w:w="450"/>
      </w:tblGrid>
      <w:tr w:rsidR="00D03A05" w:rsidRPr="00D03A05" w:rsidTr="00D236A0">
        <w:trPr>
          <w:cantSplit/>
          <w:trHeight w:val="1440"/>
        </w:trPr>
        <w:tc>
          <w:tcPr>
            <w:tcW w:w="10800" w:type="dxa"/>
            <w:gridSpan w:val="7"/>
            <w:tcBorders>
              <w:bottom w:val="dotDotDash" w:sz="4" w:space="0" w:color="auto"/>
            </w:tcBorders>
          </w:tcPr>
          <w:p w:rsidR="00D03A05" w:rsidRPr="00D03A05" w:rsidRDefault="00D03A05" w:rsidP="00D03A05">
            <w:pPr>
              <w:ind w:left="144" w:right="432"/>
              <w:jc w:val="center"/>
              <w:rPr>
                <w:rFonts w:ascii="Arial" w:eastAsia="Arial" w:hAnsi="Arial"/>
                <w:b/>
                <w:sz w:val="28"/>
                <w:szCs w:val="28"/>
              </w:rPr>
            </w:pPr>
            <w:r w:rsidRPr="00D03A05">
              <w:rPr>
                <w:rFonts w:ascii="Arial" w:eastAsia="Arial" w:hAnsi="Arial"/>
                <w:b/>
                <w:sz w:val="28"/>
                <w:szCs w:val="28"/>
              </w:rPr>
              <w:lastRenderedPageBreak/>
              <w:t>Signatures</w:t>
            </w:r>
          </w:p>
          <w:p w:rsidR="00D03A05" w:rsidRPr="00D03A05" w:rsidRDefault="00D03A05" w:rsidP="00D03A05">
            <w:pPr>
              <w:rPr>
                <w:rFonts w:ascii="Arial" w:eastAsia="Arial" w:hAnsi="Arial"/>
                <w:noProof/>
                <w:sz w:val="22"/>
                <w:szCs w:val="22"/>
              </w:rPr>
            </w:pPr>
            <w:r w:rsidRPr="00D03A05">
              <w:rPr>
                <w:rFonts w:ascii="Arial" w:eastAsia="Arial" w:hAnsi="Arial"/>
                <w:noProof/>
                <w:sz w:val="22"/>
                <w:szCs w:val="22"/>
              </w:rPr>
              <w:t xml:space="preserve">The </w:t>
            </w:r>
            <w:r w:rsidRPr="00D03A05">
              <w:rPr>
                <w:rFonts w:ascii="Arial" w:eastAsia="Arial" w:hAnsi="Arial"/>
                <w:b/>
                <w:noProof/>
                <w:sz w:val="22"/>
                <w:szCs w:val="22"/>
              </w:rPr>
              <w:t>authorized representative</w:t>
            </w:r>
            <w:r w:rsidRPr="00D03A05">
              <w:rPr>
                <w:rFonts w:ascii="Arial" w:eastAsia="Arial" w:hAnsi="Arial"/>
                <w:noProof/>
                <w:sz w:val="22"/>
                <w:szCs w:val="22"/>
              </w:rPr>
              <w:t xml:space="preserve"> of the local government applying must sign the application. This is an official who has the authority to obligate the applicant’s resources and is usually an elected official such as chair of the county commission, county executive, mayor, city manager, or chair of the city council. If more than one local government is applying, you must have signatures of authorized representatives from each jurisdiction.</w:t>
            </w:r>
          </w:p>
        </w:tc>
      </w:tr>
      <w:tr w:rsidR="00D03A05" w:rsidRPr="00D03A05" w:rsidTr="00D236A0">
        <w:trPr>
          <w:cantSplit/>
          <w:trHeight w:val="872"/>
        </w:trPr>
        <w:tc>
          <w:tcPr>
            <w:tcW w:w="10800" w:type="dxa"/>
            <w:gridSpan w:val="7"/>
            <w:tcBorders>
              <w:top w:val="nil"/>
              <w:bottom w:val="nil"/>
            </w:tcBorders>
          </w:tcPr>
          <w:p w:rsidR="00D03A05" w:rsidRPr="00D03A05" w:rsidRDefault="00D03A05" w:rsidP="00D03A05">
            <w:pPr>
              <w:spacing w:before="120"/>
              <w:rPr>
                <w:rFonts w:ascii="Arial" w:eastAsia="Arial" w:hAnsi="Arial"/>
                <w:i/>
                <w:sz w:val="22"/>
                <w:szCs w:val="22"/>
              </w:rPr>
            </w:pPr>
            <w:r w:rsidRPr="00D03A05">
              <w:rPr>
                <w:rFonts w:ascii="Arial" w:eastAsia="Arial" w:hAnsi="Arial"/>
                <w:i/>
                <w:sz w:val="22"/>
                <w:szCs w:val="22"/>
              </w:rPr>
              <w:t>I certify that, to the best of my knowledge, the information provided in this application and attachments is correct and true. I understand and agree that if grant money is awarded as a result of this application, I will comply with all applicable statutory provisions and with applicable terms, conditions, and procedures of the DEQ grant agreement.</w:t>
            </w:r>
          </w:p>
        </w:tc>
      </w:tr>
      <w:tr w:rsidR="00D03A05" w:rsidRPr="00D03A05" w:rsidTr="00D236A0">
        <w:trPr>
          <w:cantSplit/>
          <w:trHeight w:val="665"/>
        </w:trPr>
        <w:tc>
          <w:tcPr>
            <w:tcW w:w="3150" w:type="dxa"/>
            <w:gridSpan w:val="2"/>
            <w:tcBorders>
              <w:top w:val="nil"/>
              <w:bottom w:val="nil"/>
              <w:right w:val="nil"/>
            </w:tcBorders>
            <w:vAlign w:val="bottom"/>
          </w:tcPr>
          <w:p w:rsidR="00D03A05" w:rsidRPr="00D03A05" w:rsidRDefault="00D03A05" w:rsidP="00D03A05">
            <w:pPr>
              <w:rPr>
                <w:rFonts w:ascii="Arial" w:eastAsia="Arial" w:hAnsi="Arial"/>
                <w:sz w:val="22"/>
                <w:szCs w:val="22"/>
              </w:rPr>
            </w:pPr>
            <w:r w:rsidRPr="00D03A05">
              <w:rPr>
                <w:rFonts w:ascii="Arial" w:eastAsia="Arial" w:hAnsi="Arial"/>
                <w:sz w:val="22"/>
                <w:szCs w:val="22"/>
              </w:rPr>
              <w:t>Signature of Authorized</w:t>
            </w:r>
          </w:p>
          <w:p w:rsidR="00D03A05" w:rsidRPr="00D03A05" w:rsidRDefault="00D03A05" w:rsidP="00D03A05">
            <w:pPr>
              <w:rPr>
                <w:rFonts w:ascii="Arial" w:eastAsia="Arial" w:hAnsi="Arial"/>
                <w:sz w:val="22"/>
                <w:szCs w:val="22"/>
              </w:rPr>
            </w:pPr>
            <w:r w:rsidRPr="00D03A05">
              <w:rPr>
                <w:rFonts w:ascii="Arial" w:eastAsia="Arial" w:hAnsi="Arial"/>
                <w:sz w:val="22"/>
                <w:szCs w:val="22"/>
              </w:rPr>
              <w:t>Representative (Applicant #1)</w:t>
            </w:r>
          </w:p>
        </w:tc>
        <w:tc>
          <w:tcPr>
            <w:tcW w:w="3330" w:type="dxa"/>
            <w:gridSpan w:val="2"/>
            <w:tcBorders>
              <w:top w:val="nil"/>
              <w:left w:val="nil"/>
              <w:bottom w:val="single" w:sz="4" w:space="0" w:color="auto"/>
              <w:right w:val="nil"/>
            </w:tcBorders>
            <w:vAlign w:val="bottom"/>
          </w:tcPr>
          <w:p w:rsidR="00D03A05" w:rsidRPr="00D03A05" w:rsidRDefault="00D03A05" w:rsidP="00D03A05">
            <w:pPr>
              <w:ind w:left="-18"/>
              <w:rPr>
                <w:rFonts w:ascii="Arial" w:eastAsia="Arial" w:hAnsi="Arial"/>
                <w:sz w:val="22"/>
                <w:szCs w:val="22"/>
              </w:rPr>
            </w:pPr>
          </w:p>
        </w:tc>
        <w:tc>
          <w:tcPr>
            <w:tcW w:w="720" w:type="dxa"/>
            <w:tcBorders>
              <w:top w:val="nil"/>
              <w:left w:val="nil"/>
              <w:bottom w:val="nil"/>
              <w:right w:val="nil"/>
            </w:tcBorders>
            <w:vAlign w:val="bottom"/>
          </w:tcPr>
          <w:p w:rsidR="00D03A05" w:rsidRPr="00D03A05" w:rsidRDefault="00D03A05" w:rsidP="00D03A05">
            <w:pPr>
              <w:jc w:val="right"/>
              <w:rPr>
                <w:rFonts w:ascii="Arial" w:eastAsia="Arial" w:hAnsi="Arial"/>
                <w:sz w:val="22"/>
                <w:szCs w:val="22"/>
              </w:rPr>
            </w:pPr>
            <w:r w:rsidRPr="00D03A05">
              <w:rPr>
                <w:rFonts w:ascii="Arial" w:eastAsia="Arial" w:hAnsi="Arial"/>
                <w:sz w:val="22"/>
                <w:szCs w:val="22"/>
              </w:rPr>
              <w:t>Date</w:t>
            </w:r>
          </w:p>
        </w:tc>
        <w:tc>
          <w:tcPr>
            <w:tcW w:w="3150" w:type="dxa"/>
            <w:tcBorders>
              <w:top w:val="nil"/>
              <w:left w:val="nil"/>
              <w:bottom w:val="single" w:sz="4" w:space="0" w:color="auto"/>
              <w:right w:val="nil"/>
            </w:tcBorders>
            <w:vAlign w:val="bottom"/>
          </w:tcPr>
          <w:p w:rsidR="00D03A05" w:rsidRPr="00D03A05" w:rsidRDefault="00E274FE" w:rsidP="00D03A05">
            <w:pPr>
              <w:ind w:right="72"/>
              <w:rPr>
                <w:rFonts w:ascii="Arial" w:eastAsia="Arial" w:hAnsi="Arial"/>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450" w:type="dxa"/>
            <w:tcBorders>
              <w:top w:val="nil"/>
              <w:left w:val="nil"/>
              <w:bottom w:val="nil"/>
            </w:tcBorders>
            <w:vAlign w:val="bottom"/>
          </w:tcPr>
          <w:p w:rsidR="00D03A05" w:rsidRPr="00D03A05" w:rsidRDefault="00D03A05" w:rsidP="00D03A05">
            <w:pPr>
              <w:rPr>
                <w:rFonts w:ascii="Arial" w:eastAsia="Arial" w:hAnsi="Arial"/>
                <w:sz w:val="22"/>
                <w:szCs w:val="22"/>
              </w:rPr>
            </w:pPr>
          </w:p>
        </w:tc>
      </w:tr>
      <w:tr w:rsidR="00D03A05" w:rsidRPr="00D03A05" w:rsidTr="00D236A0">
        <w:trPr>
          <w:cantSplit/>
          <w:trHeight w:val="80"/>
        </w:trPr>
        <w:tc>
          <w:tcPr>
            <w:tcW w:w="10800" w:type="dxa"/>
            <w:gridSpan w:val="7"/>
            <w:tcBorders>
              <w:top w:val="nil"/>
              <w:bottom w:val="nil"/>
            </w:tcBorders>
          </w:tcPr>
          <w:p w:rsidR="00D03A05" w:rsidRPr="00D03A05" w:rsidRDefault="00D03A05" w:rsidP="00D03A05">
            <w:pPr>
              <w:rPr>
                <w:rFonts w:ascii="Arial" w:eastAsia="Arial" w:hAnsi="Arial"/>
                <w:sz w:val="8"/>
                <w:szCs w:val="8"/>
              </w:rPr>
            </w:pPr>
          </w:p>
        </w:tc>
      </w:tr>
      <w:tr w:rsidR="00D03A05" w:rsidRPr="00D03A05" w:rsidTr="00D236A0">
        <w:trPr>
          <w:cantSplit/>
          <w:trHeight w:val="441"/>
        </w:trPr>
        <w:tc>
          <w:tcPr>
            <w:tcW w:w="720" w:type="dxa"/>
            <w:tcBorders>
              <w:top w:val="nil"/>
              <w:bottom w:val="nil"/>
              <w:right w:val="nil"/>
            </w:tcBorders>
            <w:vAlign w:val="bottom"/>
          </w:tcPr>
          <w:p w:rsidR="00D03A05" w:rsidRPr="00D03A05" w:rsidRDefault="00D03A05" w:rsidP="00D03A05">
            <w:pPr>
              <w:jc w:val="right"/>
              <w:rPr>
                <w:rFonts w:ascii="Arial" w:eastAsia="Arial" w:hAnsi="Arial"/>
                <w:sz w:val="22"/>
                <w:szCs w:val="22"/>
              </w:rPr>
            </w:pPr>
            <w:r w:rsidRPr="00D03A05">
              <w:rPr>
                <w:rFonts w:ascii="Arial" w:eastAsia="Arial" w:hAnsi="Arial"/>
                <w:sz w:val="22"/>
                <w:szCs w:val="22"/>
              </w:rPr>
              <w:t>Title</w:t>
            </w:r>
          </w:p>
        </w:tc>
        <w:tc>
          <w:tcPr>
            <w:tcW w:w="3420" w:type="dxa"/>
            <w:gridSpan w:val="2"/>
            <w:tcBorders>
              <w:top w:val="nil"/>
              <w:left w:val="nil"/>
              <w:bottom w:val="single" w:sz="4" w:space="0" w:color="auto"/>
              <w:right w:val="nil"/>
            </w:tcBorders>
            <w:vAlign w:val="bottom"/>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340" w:type="dxa"/>
            <w:tcBorders>
              <w:top w:val="nil"/>
              <w:left w:val="nil"/>
              <w:bottom w:val="nil"/>
              <w:right w:val="nil"/>
            </w:tcBorders>
            <w:vAlign w:val="bottom"/>
          </w:tcPr>
          <w:p w:rsidR="00D03A05" w:rsidRPr="00D03A05" w:rsidRDefault="00D03A05" w:rsidP="00D03A05">
            <w:pPr>
              <w:jc w:val="right"/>
              <w:rPr>
                <w:rFonts w:ascii="Arial" w:eastAsia="Arial" w:hAnsi="Arial"/>
                <w:sz w:val="22"/>
                <w:szCs w:val="22"/>
              </w:rPr>
            </w:pPr>
            <w:r w:rsidRPr="00D03A05">
              <w:rPr>
                <w:rFonts w:ascii="Arial" w:eastAsia="Arial" w:hAnsi="Arial"/>
                <w:sz w:val="22"/>
                <w:szCs w:val="22"/>
              </w:rPr>
              <w:t>Telephone Number</w:t>
            </w:r>
          </w:p>
        </w:tc>
        <w:tc>
          <w:tcPr>
            <w:tcW w:w="3870" w:type="dxa"/>
            <w:gridSpan w:val="2"/>
            <w:tcBorders>
              <w:top w:val="nil"/>
              <w:left w:val="nil"/>
              <w:bottom w:val="single" w:sz="4" w:space="0" w:color="auto"/>
              <w:right w:val="nil"/>
            </w:tcBorders>
            <w:vAlign w:val="bottom"/>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
                  <w:enabled/>
                  <w:calcOnExit w:val="0"/>
                  <w:textInput>
                    <w:type w:val="number"/>
                    <w:format w:val="(###)###-####"/>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450" w:type="dxa"/>
            <w:tcBorders>
              <w:top w:val="nil"/>
              <w:left w:val="nil"/>
              <w:bottom w:val="nil"/>
            </w:tcBorders>
            <w:vAlign w:val="bottom"/>
          </w:tcPr>
          <w:p w:rsidR="00D03A05" w:rsidRPr="00D03A05" w:rsidRDefault="00D03A05" w:rsidP="00D03A05">
            <w:pPr>
              <w:ind w:left="-288"/>
              <w:rPr>
                <w:rFonts w:ascii="Arial" w:eastAsia="Arial" w:hAnsi="Arial"/>
                <w:sz w:val="22"/>
                <w:szCs w:val="22"/>
              </w:rPr>
            </w:pPr>
          </w:p>
        </w:tc>
      </w:tr>
      <w:tr w:rsidR="00D03A05" w:rsidRPr="00D03A05" w:rsidTr="00D236A0">
        <w:trPr>
          <w:cantSplit/>
          <w:trHeight w:val="80"/>
        </w:trPr>
        <w:tc>
          <w:tcPr>
            <w:tcW w:w="10800" w:type="dxa"/>
            <w:gridSpan w:val="7"/>
            <w:tcBorders>
              <w:top w:val="nil"/>
              <w:bottom w:val="nil"/>
            </w:tcBorders>
          </w:tcPr>
          <w:p w:rsidR="00D03A05" w:rsidRPr="00D03A05" w:rsidRDefault="00D03A05" w:rsidP="00D03A05">
            <w:pPr>
              <w:rPr>
                <w:rFonts w:ascii="Arial" w:eastAsia="Arial" w:hAnsi="Arial"/>
                <w:sz w:val="8"/>
                <w:szCs w:val="8"/>
              </w:rPr>
            </w:pPr>
          </w:p>
        </w:tc>
      </w:tr>
      <w:tr w:rsidR="00D03A05" w:rsidRPr="00D03A05" w:rsidTr="00D236A0">
        <w:trPr>
          <w:cantSplit/>
          <w:trHeight w:val="665"/>
        </w:trPr>
        <w:tc>
          <w:tcPr>
            <w:tcW w:w="3150" w:type="dxa"/>
            <w:gridSpan w:val="2"/>
            <w:tcBorders>
              <w:top w:val="nil"/>
              <w:bottom w:val="nil"/>
              <w:right w:val="nil"/>
            </w:tcBorders>
            <w:vAlign w:val="bottom"/>
          </w:tcPr>
          <w:p w:rsidR="00D03A05" w:rsidRPr="00D03A05" w:rsidRDefault="00D03A05" w:rsidP="00D03A05">
            <w:pPr>
              <w:rPr>
                <w:rFonts w:ascii="Arial" w:eastAsia="Arial" w:hAnsi="Arial"/>
                <w:sz w:val="22"/>
                <w:szCs w:val="22"/>
              </w:rPr>
            </w:pPr>
            <w:r w:rsidRPr="00D03A05">
              <w:rPr>
                <w:rFonts w:ascii="Arial" w:eastAsia="Arial" w:hAnsi="Arial"/>
                <w:sz w:val="22"/>
                <w:szCs w:val="22"/>
              </w:rPr>
              <w:t>Signature of Authorized Representative (Applicant #2)</w:t>
            </w:r>
          </w:p>
        </w:tc>
        <w:tc>
          <w:tcPr>
            <w:tcW w:w="3330" w:type="dxa"/>
            <w:gridSpan w:val="2"/>
            <w:tcBorders>
              <w:top w:val="nil"/>
              <w:left w:val="nil"/>
              <w:bottom w:val="single" w:sz="4" w:space="0" w:color="auto"/>
              <w:right w:val="nil"/>
            </w:tcBorders>
            <w:vAlign w:val="bottom"/>
          </w:tcPr>
          <w:p w:rsidR="00D03A05" w:rsidRPr="00D03A05" w:rsidRDefault="00D03A05" w:rsidP="00D03A05">
            <w:pPr>
              <w:rPr>
                <w:rFonts w:ascii="Arial" w:eastAsia="Arial" w:hAnsi="Arial"/>
                <w:sz w:val="22"/>
                <w:szCs w:val="22"/>
              </w:rPr>
            </w:pPr>
          </w:p>
        </w:tc>
        <w:tc>
          <w:tcPr>
            <w:tcW w:w="720" w:type="dxa"/>
            <w:tcBorders>
              <w:top w:val="nil"/>
              <w:left w:val="nil"/>
              <w:bottom w:val="nil"/>
              <w:right w:val="nil"/>
            </w:tcBorders>
            <w:vAlign w:val="bottom"/>
          </w:tcPr>
          <w:p w:rsidR="00D03A05" w:rsidRPr="00D03A05" w:rsidRDefault="00D03A05" w:rsidP="00D03A05">
            <w:pPr>
              <w:jc w:val="right"/>
              <w:rPr>
                <w:rFonts w:ascii="Arial" w:eastAsia="Arial" w:hAnsi="Arial"/>
                <w:sz w:val="22"/>
                <w:szCs w:val="22"/>
              </w:rPr>
            </w:pPr>
            <w:r w:rsidRPr="00D03A05">
              <w:rPr>
                <w:rFonts w:ascii="Arial" w:eastAsia="Arial" w:hAnsi="Arial"/>
                <w:sz w:val="22"/>
                <w:szCs w:val="22"/>
              </w:rPr>
              <w:t>Date</w:t>
            </w:r>
          </w:p>
        </w:tc>
        <w:tc>
          <w:tcPr>
            <w:tcW w:w="3150" w:type="dxa"/>
            <w:tcBorders>
              <w:top w:val="nil"/>
              <w:left w:val="nil"/>
              <w:bottom w:val="single" w:sz="4" w:space="0" w:color="auto"/>
              <w:right w:val="nil"/>
            </w:tcBorders>
            <w:vAlign w:val="bottom"/>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450" w:type="dxa"/>
            <w:tcBorders>
              <w:top w:val="nil"/>
              <w:left w:val="nil"/>
              <w:bottom w:val="nil"/>
            </w:tcBorders>
            <w:vAlign w:val="bottom"/>
          </w:tcPr>
          <w:p w:rsidR="00D03A05" w:rsidRPr="00D03A05" w:rsidRDefault="00D03A05" w:rsidP="00D03A05">
            <w:pPr>
              <w:rPr>
                <w:rFonts w:ascii="Arial" w:eastAsia="Arial" w:hAnsi="Arial"/>
                <w:sz w:val="22"/>
                <w:szCs w:val="22"/>
              </w:rPr>
            </w:pPr>
          </w:p>
        </w:tc>
      </w:tr>
      <w:tr w:rsidR="00D03A05" w:rsidRPr="00D03A05" w:rsidTr="00D236A0">
        <w:trPr>
          <w:cantSplit/>
          <w:trHeight w:val="80"/>
        </w:trPr>
        <w:tc>
          <w:tcPr>
            <w:tcW w:w="10800" w:type="dxa"/>
            <w:gridSpan w:val="7"/>
            <w:tcBorders>
              <w:top w:val="nil"/>
              <w:bottom w:val="nil"/>
            </w:tcBorders>
          </w:tcPr>
          <w:p w:rsidR="00D03A05" w:rsidRPr="00D03A05" w:rsidRDefault="00D03A05" w:rsidP="00D03A05">
            <w:pPr>
              <w:rPr>
                <w:rFonts w:ascii="Arial" w:eastAsia="Arial" w:hAnsi="Arial"/>
                <w:sz w:val="8"/>
                <w:szCs w:val="8"/>
              </w:rPr>
            </w:pPr>
          </w:p>
        </w:tc>
      </w:tr>
      <w:tr w:rsidR="00D03A05" w:rsidRPr="00D03A05" w:rsidTr="00D236A0">
        <w:trPr>
          <w:cantSplit/>
          <w:trHeight w:val="441"/>
        </w:trPr>
        <w:tc>
          <w:tcPr>
            <w:tcW w:w="720" w:type="dxa"/>
            <w:tcBorders>
              <w:top w:val="nil"/>
              <w:bottom w:val="nil"/>
              <w:right w:val="nil"/>
            </w:tcBorders>
            <w:vAlign w:val="bottom"/>
          </w:tcPr>
          <w:p w:rsidR="00D03A05" w:rsidRPr="00D03A05" w:rsidRDefault="00D03A05" w:rsidP="00D03A05">
            <w:pPr>
              <w:jc w:val="right"/>
              <w:rPr>
                <w:rFonts w:ascii="Arial" w:eastAsia="Arial" w:hAnsi="Arial"/>
                <w:sz w:val="22"/>
                <w:szCs w:val="22"/>
              </w:rPr>
            </w:pPr>
            <w:r w:rsidRPr="00D03A05">
              <w:rPr>
                <w:rFonts w:ascii="Arial" w:eastAsia="Arial" w:hAnsi="Arial"/>
                <w:sz w:val="22"/>
                <w:szCs w:val="22"/>
              </w:rPr>
              <w:t>Title</w:t>
            </w:r>
          </w:p>
        </w:tc>
        <w:tc>
          <w:tcPr>
            <w:tcW w:w="3420" w:type="dxa"/>
            <w:gridSpan w:val="2"/>
            <w:tcBorders>
              <w:top w:val="nil"/>
              <w:left w:val="nil"/>
              <w:bottom w:val="single" w:sz="4" w:space="0" w:color="auto"/>
              <w:right w:val="nil"/>
            </w:tcBorders>
            <w:vAlign w:val="bottom"/>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340" w:type="dxa"/>
            <w:tcBorders>
              <w:top w:val="nil"/>
              <w:left w:val="nil"/>
              <w:bottom w:val="nil"/>
              <w:right w:val="nil"/>
            </w:tcBorders>
            <w:vAlign w:val="bottom"/>
          </w:tcPr>
          <w:p w:rsidR="00D03A05" w:rsidRPr="00D03A05" w:rsidRDefault="00D03A05" w:rsidP="00D03A05">
            <w:pPr>
              <w:jc w:val="right"/>
              <w:rPr>
                <w:rFonts w:ascii="Arial" w:eastAsia="Arial" w:hAnsi="Arial"/>
                <w:sz w:val="22"/>
                <w:szCs w:val="22"/>
              </w:rPr>
            </w:pPr>
            <w:r w:rsidRPr="00D03A05">
              <w:rPr>
                <w:rFonts w:ascii="Arial" w:eastAsia="Arial" w:hAnsi="Arial"/>
                <w:sz w:val="22"/>
                <w:szCs w:val="22"/>
              </w:rPr>
              <w:t>Telephone Number</w:t>
            </w:r>
          </w:p>
        </w:tc>
        <w:tc>
          <w:tcPr>
            <w:tcW w:w="3870" w:type="dxa"/>
            <w:gridSpan w:val="2"/>
            <w:tcBorders>
              <w:top w:val="nil"/>
              <w:left w:val="nil"/>
              <w:bottom w:val="single" w:sz="4" w:space="0" w:color="auto"/>
              <w:right w:val="nil"/>
            </w:tcBorders>
            <w:vAlign w:val="bottom"/>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
                  <w:enabled/>
                  <w:calcOnExit w:val="0"/>
                  <w:textInput>
                    <w:type w:val="number"/>
                    <w:format w:val="(###)###-####"/>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450" w:type="dxa"/>
            <w:tcBorders>
              <w:top w:val="nil"/>
              <w:left w:val="nil"/>
              <w:bottom w:val="nil"/>
            </w:tcBorders>
            <w:vAlign w:val="bottom"/>
          </w:tcPr>
          <w:p w:rsidR="00D03A05" w:rsidRPr="00D03A05" w:rsidRDefault="00D03A05" w:rsidP="00D03A05">
            <w:pPr>
              <w:rPr>
                <w:rFonts w:ascii="Arial" w:eastAsia="Arial" w:hAnsi="Arial"/>
                <w:sz w:val="22"/>
                <w:szCs w:val="22"/>
              </w:rPr>
            </w:pPr>
          </w:p>
        </w:tc>
      </w:tr>
      <w:tr w:rsidR="00D03A05" w:rsidRPr="00D03A05" w:rsidTr="00D236A0">
        <w:trPr>
          <w:cantSplit/>
          <w:trHeight w:val="80"/>
        </w:trPr>
        <w:tc>
          <w:tcPr>
            <w:tcW w:w="10800" w:type="dxa"/>
            <w:gridSpan w:val="7"/>
            <w:tcBorders>
              <w:top w:val="nil"/>
              <w:bottom w:val="nil"/>
            </w:tcBorders>
          </w:tcPr>
          <w:p w:rsidR="00D03A05" w:rsidRPr="00D03A05" w:rsidRDefault="00D03A05" w:rsidP="00D03A05">
            <w:pPr>
              <w:rPr>
                <w:rFonts w:ascii="Arial" w:eastAsia="Arial" w:hAnsi="Arial"/>
                <w:sz w:val="8"/>
                <w:szCs w:val="8"/>
              </w:rPr>
            </w:pPr>
          </w:p>
        </w:tc>
      </w:tr>
      <w:tr w:rsidR="00D03A05" w:rsidRPr="00D03A05" w:rsidTr="00D236A0">
        <w:trPr>
          <w:cantSplit/>
          <w:trHeight w:val="665"/>
        </w:trPr>
        <w:tc>
          <w:tcPr>
            <w:tcW w:w="3150" w:type="dxa"/>
            <w:gridSpan w:val="2"/>
            <w:tcBorders>
              <w:top w:val="nil"/>
              <w:bottom w:val="nil"/>
              <w:right w:val="nil"/>
            </w:tcBorders>
            <w:vAlign w:val="bottom"/>
          </w:tcPr>
          <w:p w:rsidR="00D03A05" w:rsidRPr="00D03A05" w:rsidRDefault="00D03A05" w:rsidP="00D03A05">
            <w:pPr>
              <w:rPr>
                <w:rFonts w:ascii="Arial" w:eastAsia="Arial" w:hAnsi="Arial"/>
                <w:sz w:val="22"/>
                <w:szCs w:val="22"/>
              </w:rPr>
            </w:pPr>
            <w:r w:rsidRPr="00D03A05">
              <w:rPr>
                <w:rFonts w:ascii="Arial" w:eastAsia="Arial" w:hAnsi="Arial"/>
                <w:sz w:val="22"/>
                <w:szCs w:val="22"/>
              </w:rPr>
              <w:t>Signature of Authorized Representative (Applicant #3)</w:t>
            </w:r>
          </w:p>
        </w:tc>
        <w:tc>
          <w:tcPr>
            <w:tcW w:w="3330" w:type="dxa"/>
            <w:gridSpan w:val="2"/>
            <w:tcBorders>
              <w:top w:val="nil"/>
              <w:left w:val="nil"/>
              <w:bottom w:val="single" w:sz="4" w:space="0" w:color="auto"/>
              <w:right w:val="nil"/>
            </w:tcBorders>
            <w:vAlign w:val="bottom"/>
          </w:tcPr>
          <w:p w:rsidR="00D03A05" w:rsidRPr="00D03A05" w:rsidRDefault="00D03A05" w:rsidP="00D03A05">
            <w:pPr>
              <w:rPr>
                <w:rFonts w:ascii="Arial" w:eastAsia="Arial" w:hAnsi="Arial"/>
                <w:sz w:val="22"/>
                <w:szCs w:val="22"/>
              </w:rPr>
            </w:pPr>
          </w:p>
        </w:tc>
        <w:tc>
          <w:tcPr>
            <w:tcW w:w="720" w:type="dxa"/>
            <w:tcBorders>
              <w:top w:val="nil"/>
              <w:left w:val="nil"/>
              <w:bottom w:val="nil"/>
              <w:right w:val="nil"/>
            </w:tcBorders>
            <w:vAlign w:val="bottom"/>
          </w:tcPr>
          <w:p w:rsidR="00D03A05" w:rsidRPr="00D03A05" w:rsidRDefault="00D03A05" w:rsidP="00D03A05">
            <w:pPr>
              <w:jc w:val="right"/>
              <w:rPr>
                <w:rFonts w:ascii="Arial" w:eastAsia="Arial" w:hAnsi="Arial"/>
                <w:sz w:val="22"/>
                <w:szCs w:val="22"/>
              </w:rPr>
            </w:pPr>
            <w:r w:rsidRPr="00D03A05">
              <w:rPr>
                <w:rFonts w:ascii="Arial" w:eastAsia="Arial" w:hAnsi="Arial"/>
                <w:sz w:val="22"/>
                <w:szCs w:val="22"/>
              </w:rPr>
              <w:t>Date</w:t>
            </w:r>
          </w:p>
        </w:tc>
        <w:tc>
          <w:tcPr>
            <w:tcW w:w="3150" w:type="dxa"/>
            <w:tcBorders>
              <w:top w:val="nil"/>
              <w:left w:val="nil"/>
              <w:bottom w:val="single" w:sz="4" w:space="0" w:color="auto"/>
              <w:right w:val="nil"/>
            </w:tcBorders>
            <w:vAlign w:val="bottom"/>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450" w:type="dxa"/>
            <w:tcBorders>
              <w:top w:val="nil"/>
              <w:left w:val="nil"/>
              <w:bottom w:val="nil"/>
            </w:tcBorders>
            <w:vAlign w:val="bottom"/>
          </w:tcPr>
          <w:p w:rsidR="00D03A05" w:rsidRPr="00D03A05" w:rsidRDefault="00D03A05" w:rsidP="00D03A05">
            <w:pPr>
              <w:rPr>
                <w:rFonts w:ascii="Arial" w:eastAsia="Arial" w:hAnsi="Arial"/>
                <w:sz w:val="22"/>
                <w:szCs w:val="22"/>
              </w:rPr>
            </w:pPr>
          </w:p>
        </w:tc>
      </w:tr>
      <w:tr w:rsidR="00D03A05" w:rsidRPr="00D03A05" w:rsidTr="00D236A0">
        <w:trPr>
          <w:cantSplit/>
          <w:trHeight w:val="80"/>
        </w:trPr>
        <w:tc>
          <w:tcPr>
            <w:tcW w:w="10800" w:type="dxa"/>
            <w:gridSpan w:val="7"/>
            <w:tcBorders>
              <w:top w:val="nil"/>
              <w:bottom w:val="nil"/>
            </w:tcBorders>
          </w:tcPr>
          <w:p w:rsidR="00D03A05" w:rsidRPr="00D03A05" w:rsidRDefault="00D03A05" w:rsidP="00D03A05">
            <w:pPr>
              <w:rPr>
                <w:rFonts w:ascii="Arial" w:eastAsia="Arial" w:hAnsi="Arial"/>
                <w:sz w:val="8"/>
                <w:szCs w:val="8"/>
              </w:rPr>
            </w:pPr>
          </w:p>
        </w:tc>
      </w:tr>
      <w:tr w:rsidR="00D03A05" w:rsidRPr="00D03A05" w:rsidTr="00D236A0">
        <w:trPr>
          <w:cantSplit/>
          <w:trHeight w:val="441"/>
        </w:trPr>
        <w:tc>
          <w:tcPr>
            <w:tcW w:w="720" w:type="dxa"/>
            <w:tcBorders>
              <w:top w:val="nil"/>
              <w:bottom w:val="nil"/>
              <w:right w:val="nil"/>
            </w:tcBorders>
            <w:vAlign w:val="bottom"/>
          </w:tcPr>
          <w:p w:rsidR="00D03A05" w:rsidRPr="00D03A05" w:rsidRDefault="00D03A05" w:rsidP="00D03A05">
            <w:pPr>
              <w:jc w:val="right"/>
              <w:rPr>
                <w:rFonts w:ascii="Arial" w:eastAsia="Arial" w:hAnsi="Arial"/>
                <w:sz w:val="22"/>
                <w:szCs w:val="22"/>
              </w:rPr>
            </w:pPr>
            <w:r w:rsidRPr="00D03A05">
              <w:rPr>
                <w:rFonts w:ascii="Arial" w:eastAsia="Arial" w:hAnsi="Arial"/>
                <w:sz w:val="22"/>
                <w:szCs w:val="22"/>
              </w:rPr>
              <w:t>Title</w:t>
            </w:r>
          </w:p>
        </w:tc>
        <w:tc>
          <w:tcPr>
            <w:tcW w:w="3420" w:type="dxa"/>
            <w:gridSpan w:val="2"/>
            <w:tcBorders>
              <w:top w:val="nil"/>
              <w:left w:val="nil"/>
              <w:bottom w:val="single" w:sz="4" w:space="0" w:color="auto"/>
              <w:right w:val="nil"/>
            </w:tcBorders>
            <w:vAlign w:val="bottom"/>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Text4"/>
                  <w:enabled/>
                  <w:calcOnExit w:val="0"/>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00D03A05" w:rsidRPr="00D03A05">
              <w:rPr>
                <w:rFonts w:ascii="Arial" w:eastAsia="Arial" w:hAnsi="Arial" w:cs="Arial"/>
                <w:szCs w:val="22"/>
              </w:rPr>
              <w:t> </w:t>
            </w:r>
            <w:r w:rsidRPr="00D03A05">
              <w:rPr>
                <w:rFonts w:ascii="Arial" w:eastAsia="Arial" w:hAnsi="Arial" w:cs="Arial"/>
                <w:szCs w:val="22"/>
              </w:rPr>
              <w:fldChar w:fldCharType="end"/>
            </w:r>
          </w:p>
        </w:tc>
        <w:tc>
          <w:tcPr>
            <w:tcW w:w="2340" w:type="dxa"/>
            <w:tcBorders>
              <w:top w:val="nil"/>
              <w:left w:val="nil"/>
              <w:bottom w:val="nil"/>
              <w:right w:val="nil"/>
            </w:tcBorders>
            <w:vAlign w:val="bottom"/>
          </w:tcPr>
          <w:p w:rsidR="00D03A05" w:rsidRPr="00D03A05" w:rsidRDefault="00D03A05" w:rsidP="00D03A05">
            <w:pPr>
              <w:jc w:val="right"/>
              <w:rPr>
                <w:rFonts w:ascii="Arial" w:eastAsia="Arial" w:hAnsi="Arial"/>
                <w:sz w:val="22"/>
                <w:szCs w:val="22"/>
              </w:rPr>
            </w:pPr>
            <w:r w:rsidRPr="00D03A05">
              <w:rPr>
                <w:rFonts w:ascii="Arial" w:eastAsia="Arial" w:hAnsi="Arial"/>
                <w:sz w:val="22"/>
                <w:szCs w:val="22"/>
              </w:rPr>
              <w:t>Telephone Number</w:t>
            </w:r>
          </w:p>
        </w:tc>
        <w:tc>
          <w:tcPr>
            <w:tcW w:w="3870" w:type="dxa"/>
            <w:gridSpan w:val="2"/>
            <w:tcBorders>
              <w:top w:val="nil"/>
              <w:left w:val="nil"/>
              <w:bottom w:val="single" w:sz="4" w:space="0" w:color="auto"/>
              <w:right w:val="nil"/>
            </w:tcBorders>
            <w:vAlign w:val="bottom"/>
          </w:tcPr>
          <w:p w:rsidR="00D03A05" w:rsidRPr="00D03A05" w:rsidRDefault="00E274FE" w:rsidP="00D03A05">
            <w:pPr>
              <w:rPr>
                <w:rFonts w:ascii="Arial" w:eastAsia="Arial" w:hAnsi="Arial"/>
                <w:sz w:val="22"/>
                <w:szCs w:val="22"/>
              </w:rPr>
            </w:pPr>
            <w:r w:rsidRPr="00D03A05">
              <w:rPr>
                <w:rFonts w:ascii="Arial" w:eastAsia="Arial" w:hAnsi="Arial" w:cs="Arial"/>
                <w:szCs w:val="22"/>
              </w:rPr>
              <w:fldChar w:fldCharType="begin">
                <w:ffData>
                  <w:name w:val=""/>
                  <w:enabled/>
                  <w:calcOnExit w:val="0"/>
                  <w:textInput>
                    <w:type w:val="number"/>
                    <w:format w:val="(###)###-####"/>
                  </w:textInput>
                </w:ffData>
              </w:fldChar>
            </w:r>
            <w:r w:rsidR="00D03A05" w:rsidRPr="00D03A05">
              <w:rPr>
                <w:rFonts w:ascii="Arial" w:eastAsia="Arial" w:hAnsi="Arial" w:cs="Arial"/>
                <w:szCs w:val="22"/>
              </w:rPr>
              <w:instrText xml:space="preserve"> FORMTEXT </w:instrText>
            </w:r>
            <w:r w:rsidRPr="00D03A05">
              <w:rPr>
                <w:rFonts w:ascii="Arial" w:eastAsia="Arial" w:hAnsi="Arial" w:cs="Arial"/>
                <w:szCs w:val="22"/>
              </w:rPr>
            </w:r>
            <w:r w:rsidRPr="00D03A05">
              <w:rPr>
                <w:rFonts w:ascii="Arial" w:eastAsia="Arial" w:hAnsi="Arial" w:cs="Arial"/>
                <w:szCs w:val="22"/>
              </w:rPr>
              <w:fldChar w:fldCharType="separate"/>
            </w:r>
            <w:r w:rsidR="00D03A05" w:rsidRPr="00D03A05">
              <w:rPr>
                <w:rFonts w:ascii="Arial" w:eastAsia="Arial" w:hAnsi="Arial" w:cs="Arial"/>
                <w:noProof/>
                <w:szCs w:val="22"/>
              </w:rPr>
              <w:t> </w:t>
            </w:r>
            <w:r w:rsidR="00D03A05" w:rsidRPr="00D03A05">
              <w:rPr>
                <w:rFonts w:ascii="Arial" w:eastAsia="Arial" w:hAnsi="Arial" w:cs="Arial"/>
                <w:noProof/>
                <w:szCs w:val="22"/>
              </w:rPr>
              <w:t> </w:t>
            </w:r>
            <w:r w:rsidR="00D03A05" w:rsidRPr="00D03A05">
              <w:rPr>
                <w:rFonts w:ascii="Arial" w:eastAsia="Arial" w:hAnsi="Arial" w:cs="Arial"/>
                <w:noProof/>
                <w:szCs w:val="22"/>
              </w:rPr>
              <w:t> </w:t>
            </w:r>
            <w:r w:rsidR="00D03A05" w:rsidRPr="00D03A05">
              <w:rPr>
                <w:rFonts w:ascii="Arial" w:eastAsia="Arial" w:hAnsi="Arial" w:cs="Arial"/>
                <w:noProof/>
                <w:szCs w:val="22"/>
              </w:rPr>
              <w:t> </w:t>
            </w:r>
            <w:r w:rsidR="00D03A05" w:rsidRPr="00D03A05">
              <w:rPr>
                <w:rFonts w:ascii="Arial" w:eastAsia="Arial" w:hAnsi="Arial" w:cs="Arial"/>
                <w:noProof/>
                <w:szCs w:val="22"/>
              </w:rPr>
              <w:t> </w:t>
            </w:r>
            <w:r w:rsidRPr="00D03A05">
              <w:rPr>
                <w:rFonts w:ascii="Arial" w:eastAsia="Arial" w:hAnsi="Arial" w:cs="Arial"/>
                <w:szCs w:val="22"/>
              </w:rPr>
              <w:fldChar w:fldCharType="end"/>
            </w:r>
          </w:p>
        </w:tc>
        <w:tc>
          <w:tcPr>
            <w:tcW w:w="450" w:type="dxa"/>
            <w:tcBorders>
              <w:top w:val="nil"/>
              <w:left w:val="nil"/>
              <w:bottom w:val="nil"/>
            </w:tcBorders>
            <w:vAlign w:val="bottom"/>
          </w:tcPr>
          <w:p w:rsidR="00D03A05" w:rsidRPr="00D03A05" w:rsidRDefault="00D03A05" w:rsidP="00D03A05">
            <w:pPr>
              <w:rPr>
                <w:rFonts w:ascii="Arial" w:eastAsia="Arial" w:hAnsi="Arial"/>
                <w:sz w:val="22"/>
                <w:szCs w:val="22"/>
              </w:rPr>
            </w:pPr>
          </w:p>
        </w:tc>
      </w:tr>
      <w:tr w:rsidR="00D03A05" w:rsidRPr="00D03A05" w:rsidTr="00D236A0">
        <w:trPr>
          <w:cantSplit/>
          <w:trHeight w:val="170"/>
        </w:trPr>
        <w:tc>
          <w:tcPr>
            <w:tcW w:w="10800" w:type="dxa"/>
            <w:gridSpan w:val="7"/>
            <w:tcBorders>
              <w:top w:val="nil"/>
              <w:bottom w:val="nil"/>
            </w:tcBorders>
          </w:tcPr>
          <w:p w:rsidR="00D03A05" w:rsidRPr="00D03A05" w:rsidRDefault="00D03A05" w:rsidP="00D03A05">
            <w:pPr>
              <w:rPr>
                <w:rFonts w:ascii="Arial" w:eastAsia="Arial" w:hAnsi="Arial"/>
                <w:sz w:val="8"/>
                <w:szCs w:val="8"/>
              </w:rPr>
            </w:pPr>
          </w:p>
        </w:tc>
      </w:tr>
      <w:tr w:rsidR="00D03A05" w:rsidRPr="00D03A05" w:rsidTr="00D236A0">
        <w:trPr>
          <w:cantSplit/>
          <w:trHeight w:val="170"/>
        </w:trPr>
        <w:tc>
          <w:tcPr>
            <w:tcW w:w="10800" w:type="dxa"/>
            <w:gridSpan w:val="7"/>
            <w:tcBorders>
              <w:top w:val="nil"/>
              <w:bottom w:val="single" w:sz="4" w:space="0" w:color="auto"/>
            </w:tcBorders>
          </w:tcPr>
          <w:p w:rsidR="00D03A05" w:rsidRPr="00D03A05" w:rsidRDefault="00D03A05" w:rsidP="00D03A05">
            <w:pPr>
              <w:rPr>
                <w:rFonts w:ascii="Arial" w:eastAsia="Arial" w:hAnsi="Arial"/>
                <w:sz w:val="8"/>
                <w:szCs w:val="8"/>
              </w:rPr>
            </w:pPr>
          </w:p>
        </w:tc>
      </w:tr>
    </w:tbl>
    <w:p w:rsidR="00D03A05" w:rsidRPr="00D03A05" w:rsidRDefault="00D03A05" w:rsidP="00D03A05">
      <w:pPr>
        <w:rPr>
          <w:rFonts w:ascii="Arial" w:eastAsia="Arial" w:hAnsi="Arial" w:cs="Arial"/>
          <w:b/>
          <w:sz w:val="16"/>
          <w:szCs w:val="16"/>
        </w:rPr>
      </w:pPr>
    </w:p>
    <w:p w:rsidR="00D03A05" w:rsidRPr="00D03A05" w:rsidRDefault="00D03A05" w:rsidP="00D03A05">
      <w:pPr>
        <w:rPr>
          <w:rFonts w:ascii="Arial" w:eastAsia="Arial" w:hAnsi="Arial" w:cs="Arial"/>
          <w:b/>
          <w:sz w:val="16"/>
          <w:szCs w:val="16"/>
        </w:rPr>
      </w:pPr>
      <w:r w:rsidRPr="00D03A05">
        <w:rPr>
          <w:rFonts w:ascii="Arial" w:eastAsia="Arial" w:hAnsi="Arial" w:cs="Arial"/>
          <w:b/>
          <w:sz w:val="28"/>
          <w:szCs w:val="28"/>
        </w:rPr>
        <w:t xml:space="preserve">   Scan signed page and attach to completed Application Form prior to emailing</w:t>
      </w:r>
    </w:p>
    <w:p w:rsidR="006B3E0A" w:rsidRDefault="006B3E0A" w:rsidP="00543534"/>
    <w:sectPr w:rsidR="006B3E0A" w:rsidSect="00D03A05">
      <w:headerReference w:type="default" r:id="rId19"/>
      <w:footerReference w:type="default" r:id="rId20"/>
      <w:footerReference w:type="first" r:id="rId21"/>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A6" w:rsidRDefault="00694DA6" w:rsidP="002A00A1">
      <w:r>
        <w:separator/>
      </w:r>
    </w:p>
  </w:endnote>
  <w:endnote w:type="continuationSeparator" w:id="0">
    <w:p w:rsidR="00694DA6" w:rsidRDefault="00694DA6" w:rsidP="002A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A6" w:rsidRPr="00D03A05" w:rsidRDefault="00694DA6" w:rsidP="00D03A05">
    <w:pPr>
      <w:pStyle w:val="Footer"/>
      <w:pBdr>
        <w:top w:val="thinThickSmallGap" w:sz="24" w:space="1" w:color="622423"/>
      </w:pBdr>
      <w:rPr>
        <w:rFonts w:ascii="Arial" w:hAnsi="Arial"/>
        <w:sz w:val="18"/>
        <w:szCs w:val="18"/>
      </w:rPr>
    </w:pPr>
    <w:r w:rsidRPr="00D03A05">
      <w:rPr>
        <w:rFonts w:ascii="Arial" w:hAnsi="Arial"/>
        <w:sz w:val="18"/>
        <w:szCs w:val="18"/>
      </w:rPr>
      <w:t>Oregon DEQ Solid Waste Grant Application 2015</w:t>
    </w:r>
    <w:r w:rsidRPr="00D03A05">
      <w:rPr>
        <w:rFonts w:ascii="Arial" w:hAnsi="Arial"/>
        <w:sz w:val="18"/>
        <w:szCs w:val="18"/>
      </w:rPr>
      <w:ptab w:relativeTo="margin" w:alignment="right" w:leader="none"/>
    </w:r>
    <w:r w:rsidRPr="00D03A05">
      <w:rPr>
        <w:rFonts w:ascii="Arial" w:hAnsi="Arial"/>
        <w:sz w:val="18"/>
        <w:szCs w:val="18"/>
      </w:rPr>
      <w:t xml:space="preserve">Page </w:t>
    </w:r>
    <w:r w:rsidRPr="001424F3">
      <w:rPr>
        <w:sz w:val="18"/>
        <w:szCs w:val="18"/>
      </w:rPr>
      <w:fldChar w:fldCharType="begin"/>
    </w:r>
    <w:r w:rsidRPr="001424F3">
      <w:rPr>
        <w:sz w:val="18"/>
        <w:szCs w:val="18"/>
      </w:rPr>
      <w:instrText xml:space="preserve"> PAGE   \* MERGEFORMAT </w:instrText>
    </w:r>
    <w:r w:rsidRPr="001424F3">
      <w:rPr>
        <w:sz w:val="18"/>
        <w:szCs w:val="18"/>
      </w:rPr>
      <w:fldChar w:fldCharType="separate"/>
    </w:r>
    <w:r w:rsidR="005F41A9" w:rsidRPr="005F41A9">
      <w:rPr>
        <w:rFonts w:ascii="Arial" w:hAnsi="Arial"/>
        <w:noProof/>
        <w:sz w:val="18"/>
        <w:szCs w:val="18"/>
      </w:rPr>
      <w:t>12</w:t>
    </w:r>
    <w:r w:rsidRPr="001424F3">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A6" w:rsidRPr="00D03A05" w:rsidRDefault="00694DA6" w:rsidP="00D03A05">
    <w:pPr>
      <w:pStyle w:val="Footer"/>
      <w:pBdr>
        <w:top w:val="thinThickSmallGap" w:sz="24" w:space="1" w:color="622423"/>
      </w:pBdr>
      <w:rPr>
        <w:rFonts w:ascii="Arial" w:hAnsi="Arial"/>
        <w:sz w:val="18"/>
        <w:szCs w:val="18"/>
      </w:rPr>
    </w:pPr>
    <w:r w:rsidRPr="00D03A05">
      <w:rPr>
        <w:rFonts w:ascii="Arial" w:hAnsi="Arial"/>
        <w:sz w:val="18"/>
        <w:szCs w:val="18"/>
      </w:rPr>
      <w:t>Oregon DEQ Solid Waste Grant Application 2015</w:t>
    </w:r>
    <w:r w:rsidRPr="00D03A05">
      <w:rPr>
        <w:rFonts w:ascii="Arial" w:hAnsi="Arial"/>
        <w:sz w:val="18"/>
        <w:szCs w:val="18"/>
      </w:rPr>
      <w:ptab w:relativeTo="margin" w:alignment="right" w:leader="none"/>
    </w:r>
    <w:r w:rsidRPr="00D03A05">
      <w:rPr>
        <w:rFonts w:ascii="Arial" w:hAnsi="Arial"/>
        <w:sz w:val="18"/>
        <w:szCs w:val="18"/>
      </w:rPr>
      <w:t xml:space="preserve">Page </w:t>
    </w:r>
    <w:r w:rsidRPr="001424F3">
      <w:rPr>
        <w:sz w:val="18"/>
        <w:szCs w:val="18"/>
      </w:rPr>
      <w:fldChar w:fldCharType="begin"/>
    </w:r>
    <w:r w:rsidRPr="001424F3">
      <w:rPr>
        <w:sz w:val="18"/>
        <w:szCs w:val="18"/>
      </w:rPr>
      <w:instrText xml:space="preserve"> PAGE   \* MERGEFORMAT </w:instrText>
    </w:r>
    <w:r w:rsidRPr="001424F3">
      <w:rPr>
        <w:sz w:val="18"/>
        <w:szCs w:val="18"/>
      </w:rPr>
      <w:fldChar w:fldCharType="separate"/>
    </w:r>
    <w:r w:rsidR="005F41A9" w:rsidRPr="005F41A9">
      <w:rPr>
        <w:rFonts w:ascii="Arial" w:hAnsi="Arial"/>
        <w:noProof/>
        <w:sz w:val="18"/>
        <w:szCs w:val="18"/>
      </w:rPr>
      <w:t>7</w:t>
    </w:r>
    <w:r w:rsidRPr="001424F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A6" w:rsidRDefault="00694DA6" w:rsidP="002A00A1">
      <w:r>
        <w:separator/>
      </w:r>
    </w:p>
  </w:footnote>
  <w:footnote w:type="continuationSeparator" w:id="0">
    <w:p w:rsidR="00694DA6" w:rsidRDefault="00694DA6" w:rsidP="002A0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A6" w:rsidRPr="007C0F8D" w:rsidRDefault="00694DA6" w:rsidP="00D236A0">
    <w:pP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5516D5"/>
    <w:multiLevelType w:val="hybridMultilevel"/>
    <w:tmpl w:val="F410A7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C0F6A"/>
    <w:multiLevelType w:val="hybridMultilevel"/>
    <w:tmpl w:val="B6A68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96D23"/>
    <w:multiLevelType w:val="hybridMultilevel"/>
    <w:tmpl w:val="B5F27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D7B18"/>
    <w:multiLevelType w:val="hybridMultilevel"/>
    <w:tmpl w:val="37343F0A"/>
    <w:lvl w:ilvl="0" w:tplc="52CE360E">
      <w:start w:val="1"/>
      <w:numFmt w:val="lowerLetter"/>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50AE2"/>
    <w:multiLevelType w:val="hybridMultilevel"/>
    <w:tmpl w:val="120CAF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24133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6595BF5"/>
    <w:multiLevelType w:val="singleLevel"/>
    <w:tmpl w:val="04090001"/>
    <w:lvl w:ilvl="0">
      <w:start w:val="1"/>
      <w:numFmt w:val="bullet"/>
      <w:lvlText w:val=""/>
      <w:lvlJc w:val="left"/>
      <w:pPr>
        <w:ind w:left="720" w:hanging="360"/>
      </w:pPr>
      <w:rPr>
        <w:rFonts w:ascii="Symbol" w:hAnsi="Symbol" w:hint="default"/>
      </w:rPr>
    </w:lvl>
  </w:abstractNum>
  <w:abstractNum w:abstractNumId="8">
    <w:nsid w:val="266D5F85"/>
    <w:multiLevelType w:val="hybridMultilevel"/>
    <w:tmpl w:val="975A01F0"/>
    <w:lvl w:ilvl="0" w:tplc="8EB8A860">
      <w:start w:val="1"/>
      <w:numFmt w:val="bullet"/>
      <w:lvlText w:val=""/>
      <w:lvlJc w:val="left"/>
      <w:pPr>
        <w:ind w:left="720" w:hanging="360"/>
      </w:pPr>
      <w:rPr>
        <w:rFonts w:ascii="Monotype Sorts" w:hAnsi="Monotype Sort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6719C"/>
    <w:multiLevelType w:val="hybridMultilevel"/>
    <w:tmpl w:val="AE7084AE"/>
    <w:lvl w:ilvl="0" w:tplc="8A6A68A8">
      <w:start w:val="1"/>
      <w:numFmt w:val="decimal"/>
      <w:lvlText w:val="%1."/>
      <w:lvlJc w:val="left"/>
      <w:pPr>
        <w:tabs>
          <w:tab w:val="num" w:pos="418"/>
        </w:tabs>
        <w:ind w:left="418" w:hanging="360"/>
      </w:pPr>
      <w:rPr>
        <w:rFonts w:ascii="Arial" w:eastAsia="Times New Roman" w:hAnsi="Arial" w:cs="Arial"/>
      </w:rPr>
    </w:lvl>
    <w:lvl w:ilvl="1" w:tplc="0409000D">
      <w:start w:val="1"/>
      <w:numFmt w:val="bullet"/>
      <w:lvlText w:val=""/>
      <w:lvlJc w:val="left"/>
      <w:pPr>
        <w:tabs>
          <w:tab w:val="num" w:pos="1138"/>
        </w:tabs>
        <w:ind w:left="1138" w:hanging="360"/>
      </w:pPr>
      <w:rPr>
        <w:rFonts w:ascii="Wingdings" w:hAnsi="Wingdings" w:hint="default"/>
        <w:sz w:val="22"/>
        <w:szCs w:val="22"/>
      </w:rPr>
    </w:lvl>
    <w:lvl w:ilvl="2" w:tplc="0409001B">
      <w:start w:val="1"/>
      <w:numFmt w:val="lowerRoman"/>
      <w:lvlText w:val="%3."/>
      <w:lvlJc w:val="right"/>
      <w:pPr>
        <w:tabs>
          <w:tab w:val="num" w:pos="1858"/>
        </w:tabs>
        <w:ind w:left="1858" w:hanging="180"/>
      </w:pPr>
    </w:lvl>
    <w:lvl w:ilvl="3" w:tplc="0409000F" w:tentative="1">
      <w:start w:val="1"/>
      <w:numFmt w:val="decimal"/>
      <w:lvlText w:val="%4."/>
      <w:lvlJc w:val="left"/>
      <w:pPr>
        <w:tabs>
          <w:tab w:val="num" w:pos="2578"/>
        </w:tabs>
        <w:ind w:left="2578" w:hanging="360"/>
      </w:pPr>
    </w:lvl>
    <w:lvl w:ilvl="4" w:tplc="04090019" w:tentative="1">
      <w:start w:val="1"/>
      <w:numFmt w:val="lowerLetter"/>
      <w:lvlText w:val="%5."/>
      <w:lvlJc w:val="left"/>
      <w:pPr>
        <w:tabs>
          <w:tab w:val="num" w:pos="3298"/>
        </w:tabs>
        <w:ind w:left="3298" w:hanging="360"/>
      </w:pPr>
    </w:lvl>
    <w:lvl w:ilvl="5" w:tplc="0409001B" w:tentative="1">
      <w:start w:val="1"/>
      <w:numFmt w:val="lowerRoman"/>
      <w:lvlText w:val="%6."/>
      <w:lvlJc w:val="right"/>
      <w:pPr>
        <w:tabs>
          <w:tab w:val="num" w:pos="4018"/>
        </w:tabs>
        <w:ind w:left="4018" w:hanging="180"/>
      </w:pPr>
    </w:lvl>
    <w:lvl w:ilvl="6" w:tplc="0409000F" w:tentative="1">
      <w:start w:val="1"/>
      <w:numFmt w:val="decimal"/>
      <w:lvlText w:val="%7."/>
      <w:lvlJc w:val="left"/>
      <w:pPr>
        <w:tabs>
          <w:tab w:val="num" w:pos="4738"/>
        </w:tabs>
        <w:ind w:left="4738" w:hanging="360"/>
      </w:pPr>
    </w:lvl>
    <w:lvl w:ilvl="7" w:tplc="04090019" w:tentative="1">
      <w:start w:val="1"/>
      <w:numFmt w:val="lowerLetter"/>
      <w:lvlText w:val="%8."/>
      <w:lvlJc w:val="left"/>
      <w:pPr>
        <w:tabs>
          <w:tab w:val="num" w:pos="5458"/>
        </w:tabs>
        <w:ind w:left="5458" w:hanging="360"/>
      </w:pPr>
    </w:lvl>
    <w:lvl w:ilvl="8" w:tplc="0409001B" w:tentative="1">
      <w:start w:val="1"/>
      <w:numFmt w:val="lowerRoman"/>
      <w:lvlText w:val="%9."/>
      <w:lvlJc w:val="right"/>
      <w:pPr>
        <w:tabs>
          <w:tab w:val="num" w:pos="6178"/>
        </w:tabs>
        <w:ind w:left="6178" w:hanging="180"/>
      </w:pPr>
    </w:lvl>
  </w:abstractNum>
  <w:abstractNum w:abstractNumId="10">
    <w:nsid w:val="29D51CF0"/>
    <w:multiLevelType w:val="hybridMultilevel"/>
    <w:tmpl w:val="75E45034"/>
    <w:lvl w:ilvl="0" w:tplc="7A0EF0AC">
      <w:start w:val="1"/>
      <w:numFmt w:val="lowerLetter"/>
      <w:lvlText w:val="%1."/>
      <w:lvlJc w:val="left"/>
      <w:pPr>
        <w:ind w:left="522" w:hanging="360"/>
      </w:pPr>
      <w:rPr>
        <w:rFonts w:ascii="Arial" w:hAnsi="Arial" w:cs="Arial" w:hint="default"/>
        <w:b/>
        <w:sz w:val="22"/>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1">
    <w:nsid w:val="2A746DBB"/>
    <w:multiLevelType w:val="hybridMultilevel"/>
    <w:tmpl w:val="C5141562"/>
    <w:lvl w:ilvl="0" w:tplc="24A4FC4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B22FC"/>
    <w:multiLevelType w:val="hybridMultilevel"/>
    <w:tmpl w:val="E03275CE"/>
    <w:lvl w:ilvl="0" w:tplc="C98A5E4E">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DD3A72"/>
    <w:multiLevelType w:val="hybridMultilevel"/>
    <w:tmpl w:val="87401F3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330B6A21"/>
    <w:multiLevelType w:val="hybridMultilevel"/>
    <w:tmpl w:val="2B4A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E7CC1"/>
    <w:multiLevelType w:val="hybridMultilevel"/>
    <w:tmpl w:val="59E2C1D6"/>
    <w:lvl w:ilvl="0" w:tplc="A75E5CDA">
      <w:start w:val="1"/>
      <w:numFmt w:val="decimal"/>
      <w:lvlText w:val="%1."/>
      <w:lvlJc w:val="left"/>
      <w:pPr>
        <w:ind w:left="720" w:hanging="360"/>
      </w:pPr>
      <w:rPr>
        <w:sz w:val="22"/>
        <w:szCs w:val="22"/>
      </w:rPr>
    </w:lvl>
    <w:lvl w:ilvl="1" w:tplc="94CE302E">
      <w:start w:val="1"/>
      <w:numFmt w:val="lowerLetter"/>
      <w:lvlText w:val="%2."/>
      <w:lvlJc w:val="left"/>
      <w:pPr>
        <w:ind w:left="1440" w:hanging="360"/>
      </w:pPr>
      <w:rPr>
        <w:b w:val="0"/>
      </w:rPr>
    </w:lvl>
    <w:lvl w:ilvl="2" w:tplc="3DC04BC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547BC"/>
    <w:multiLevelType w:val="hybridMultilevel"/>
    <w:tmpl w:val="D4CAD4CE"/>
    <w:lvl w:ilvl="0" w:tplc="2C44731E">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C25744"/>
    <w:multiLevelType w:val="hybridMultilevel"/>
    <w:tmpl w:val="6B040062"/>
    <w:lvl w:ilvl="0" w:tplc="EE720BA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B71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BC65AA9"/>
    <w:multiLevelType w:val="hybridMultilevel"/>
    <w:tmpl w:val="FC04B900"/>
    <w:lvl w:ilvl="0" w:tplc="7318D4F0">
      <w:start w:val="2"/>
      <w:numFmt w:val="lowerLetter"/>
      <w:lvlText w:val="%1."/>
      <w:lvlJc w:val="left"/>
      <w:pPr>
        <w:tabs>
          <w:tab w:val="num" w:pos="720"/>
        </w:tabs>
        <w:ind w:left="720" w:hanging="360"/>
      </w:pPr>
      <w:rPr>
        <w:rFonts w:hint="default"/>
      </w:rPr>
    </w:lvl>
    <w:lvl w:ilvl="1" w:tplc="8042EB7C">
      <w:start w:val="1"/>
      <w:numFmt w:val="lowerLetter"/>
      <w:lvlText w:val="%2."/>
      <w:lvlJc w:val="left"/>
      <w:pPr>
        <w:tabs>
          <w:tab w:val="num" w:pos="1440"/>
        </w:tabs>
        <w:ind w:left="1440" w:hanging="360"/>
      </w:pPr>
      <w:rPr>
        <w:rFonts w:hint="default"/>
      </w:rPr>
    </w:lvl>
    <w:lvl w:ilvl="2" w:tplc="CC10F56E">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4308D6"/>
    <w:multiLevelType w:val="hybridMultilevel"/>
    <w:tmpl w:val="770CA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76F81"/>
    <w:multiLevelType w:val="hybridMultilevel"/>
    <w:tmpl w:val="EEA4D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B440F"/>
    <w:multiLevelType w:val="hybridMultilevel"/>
    <w:tmpl w:val="406A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5665E"/>
    <w:multiLevelType w:val="hybridMultilevel"/>
    <w:tmpl w:val="F0EAC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5088E"/>
    <w:multiLevelType w:val="hybridMultilevel"/>
    <w:tmpl w:val="0F22F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874C4"/>
    <w:multiLevelType w:val="singleLevel"/>
    <w:tmpl w:val="8EB8A860"/>
    <w:lvl w:ilvl="0">
      <w:start w:val="1"/>
      <w:numFmt w:val="bullet"/>
      <w:lvlText w:val=""/>
      <w:lvlJc w:val="left"/>
      <w:pPr>
        <w:tabs>
          <w:tab w:val="num" w:pos="1440"/>
        </w:tabs>
        <w:ind w:left="1440" w:hanging="720"/>
      </w:pPr>
      <w:rPr>
        <w:rFonts w:ascii="Monotype Sorts" w:hAnsi="Monotype Sorts" w:hint="default"/>
        <w:sz w:val="28"/>
      </w:rPr>
    </w:lvl>
  </w:abstractNum>
  <w:abstractNum w:abstractNumId="26">
    <w:nsid w:val="51B41B57"/>
    <w:multiLevelType w:val="hybridMultilevel"/>
    <w:tmpl w:val="25E2A088"/>
    <w:lvl w:ilvl="0" w:tplc="24A4FC4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046C3"/>
    <w:multiLevelType w:val="hybridMultilevel"/>
    <w:tmpl w:val="D23C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656D4C"/>
    <w:multiLevelType w:val="singleLevel"/>
    <w:tmpl w:val="8EB8A860"/>
    <w:lvl w:ilvl="0">
      <w:start w:val="1"/>
      <w:numFmt w:val="bullet"/>
      <w:lvlText w:val=""/>
      <w:lvlJc w:val="left"/>
      <w:pPr>
        <w:ind w:left="720" w:hanging="360"/>
      </w:pPr>
      <w:rPr>
        <w:rFonts w:ascii="Monotype Sorts" w:hAnsi="Monotype Sorts" w:hint="default"/>
        <w:sz w:val="28"/>
      </w:rPr>
    </w:lvl>
  </w:abstractNum>
  <w:abstractNum w:abstractNumId="29">
    <w:nsid w:val="6B282A91"/>
    <w:multiLevelType w:val="hybridMultilevel"/>
    <w:tmpl w:val="63A66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173B90"/>
    <w:multiLevelType w:val="hybridMultilevel"/>
    <w:tmpl w:val="778E2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056A0F"/>
    <w:multiLevelType w:val="hybridMultilevel"/>
    <w:tmpl w:val="E7D69F40"/>
    <w:lvl w:ilvl="0" w:tplc="262A8C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AB14A2"/>
    <w:multiLevelType w:val="singleLevel"/>
    <w:tmpl w:val="8DC41E1C"/>
    <w:lvl w:ilvl="0">
      <w:start w:val="5"/>
      <w:numFmt w:val="upperLetter"/>
      <w:lvlText w:val="(%1)"/>
      <w:lvlJc w:val="left"/>
      <w:pPr>
        <w:tabs>
          <w:tab w:val="num" w:pos="720"/>
        </w:tabs>
        <w:ind w:left="720" w:hanging="720"/>
      </w:pPr>
      <w:rPr>
        <w:rFonts w:hint="default"/>
      </w:rPr>
    </w:lvl>
  </w:abstractNum>
  <w:abstractNum w:abstractNumId="33">
    <w:nsid w:val="76C7096E"/>
    <w:multiLevelType w:val="hybridMultilevel"/>
    <w:tmpl w:val="C77C5332"/>
    <w:lvl w:ilvl="0" w:tplc="24A4FC4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04427"/>
    <w:multiLevelType w:val="hybridMultilevel"/>
    <w:tmpl w:val="6F14D184"/>
    <w:lvl w:ilvl="0" w:tplc="24A4FC40">
      <w:start w:val="1"/>
      <w:numFmt w:val="decimal"/>
      <w:lvlText w:val="%1."/>
      <w:lvlJc w:val="left"/>
      <w:pPr>
        <w:ind w:left="360" w:hanging="360"/>
      </w:pPr>
      <w:rPr>
        <w:sz w:val="22"/>
        <w:szCs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8"/>
  </w:num>
  <w:num w:numId="3">
    <w:abstractNumId w:val="0"/>
  </w:num>
  <w:num w:numId="4">
    <w:abstractNumId w:val="25"/>
  </w:num>
  <w:num w:numId="5">
    <w:abstractNumId w:val="5"/>
  </w:num>
  <w:num w:numId="6">
    <w:abstractNumId w:val="28"/>
  </w:num>
  <w:num w:numId="7">
    <w:abstractNumId w:val="2"/>
  </w:num>
  <w:num w:numId="8">
    <w:abstractNumId w:val="21"/>
  </w:num>
  <w:num w:numId="9">
    <w:abstractNumId w:val="24"/>
  </w:num>
  <w:num w:numId="10">
    <w:abstractNumId w:val="10"/>
  </w:num>
  <w:num w:numId="11">
    <w:abstractNumId w:val="19"/>
  </w:num>
  <w:num w:numId="12">
    <w:abstractNumId w:val="23"/>
  </w:num>
  <w:num w:numId="13">
    <w:abstractNumId w:val="4"/>
  </w:num>
  <w:num w:numId="14">
    <w:abstractNumId w:val="20"/>
  </w:num>
  <w:num w:numId="15">
    <w:abstractNumId w:val="9"/>
  </w:num>
  <w:num w:numId="16">
    <w:abstractNumId w:val="1"/>
  </w:num>
  <w:num w:numId="17">
    <w:abstractNumId w:val="7"/>
  </w:num>
  <w:num w:numId="18">
    <w:abstractNumId w:val="13"/>
  </w:num>
  <w:num w:numId="19">
    <w:abstractNumId w:val="3"/>
  </w:num>
  <w:num w:numId="20">
    <w:abstractNumId w:val="27"/>
  </w:num>
  <w:num w:numId="21">
    <w:abstractNumId w:val="17"/>
  </w:num>
  <w:num w:numId="22">
    <w:abstractNumId w:val="31"/>
  </w:num>
  <w:num w:numId="23">
    <w:abstractNumId w:val="12"/>
  </w:num>
  <w:num w:numId="24">
    <w:abstractNumId w:val="8"/>
  </w:num>
  <w:num w:numId="25">
    <w:abstractNumId w:val="29"/>
  </w:num>
  <w:num w:numId="26">
    <w:abstractNumId w:val="14"/>
  </w:num>
  <w:num w:numId="27">
    <w:abstractNumId w:val="34"/>
  </w:num>
  <w:num w:numId="28">
    <w:abstractNumId w:val="30"/>
  </w:num>
  <w:num w:numId="29">
    <w:abstractNumId w:val="26"/>
  </w:num>
  <w:num w:numId="30">
    <w:abstractNumId w:val="11"/>
  </w:num>
  <w:num w:numId="31">
    <w:abstractNumId w:val="33"/>
  </w:num>
  <w:num w:numId="32">
    <w:abstractNumId w:val="32"/>
  </w:num>
  <w:num w:numId="33">
    <w:abstractNumId w:val="15"/>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A1"/>
    <w:rsid w:val="00000D6C"/>
    <w:rsid w:val="00002C3E"/>
    <w:rsid w:val="00003688"/>
    <w:rsid w:val="00007BB0"/>
    <w:rsid w:val="00011BA5"/>
    <w:rsid w:val="000126AF"/>
    <w:rsid w:val="00012E77"/>
    <w:rsid w:val="00015785"/>
    <w:rsid w:val="000367C0"/>
    <w:rsid w:val="000377DB"/>
    <w:rsid w:val="00046D32"/>
    <w:rsid w:val="00046FDA"/>
    <w:rsid w:val="00055998"/>
    <w:rsid w:val="00056B40"/>
    <w:rsid w:val="00063D86"/>
    <w:rsid w:val="00075E69"/>
    <w:rsid w:val="0008345A"/>
    <w:rsid w:val="00083C8B"/>
    <w:rsid w:val="00084D3A"/>
    <w:rsid w:val="000861B8"/>
    <w:rsid w:val="000B675F"/>
    <w:rsid w:val="000B69ED"/>
    <w:rsid w:val="000B6C93"/>
    <w:rsid w:val="000C6E31"/>
    <w:rsid w:val="000E065C"/>
    <w:rsid w:val="000E2259"/>
    <w:rsid w:val="000E2EC7"/>
    <w:rsid w:val="000E450A"/>
    <w:rsid w:val="000E6826"/>
    <w:rsid w:val="000F170F"/>
    <w:rsid w:val="000F2778"/>
    <w:rsid w:val="000F6CC2"/>
    <w:rsid w:val="00106B1D"/>
    <w:rsid w:val="00123644"/>
    <w:rsid w:val="00127B91"/>
    <w:rsid w:val="00133570"/>
    <w:rsid w:val="001356DD"/>
    <w:rsid w:val="0013613F"/>
    <w:rsid w:val="0014207A"/>
    <w:rsid w:val="001469D9"/>
    <w:rsid w:val="00152AF1"/>
    <w:rsid w:val="001541CD"/>
    <w:rsid w:val="0016274B"/>
    <w:rsid w:val="00164939"/>
    <w:rsid w:val="0016537F"/>
    <w:rsid w:val="00172048"/>
    <w:rsid w:val="00181D9D"/>
    <w:rsid w:val="00182371"/>
    <w:rsid w:val="0018495C"/>
    <w:rsid w:val="00185AF8"/>
    <w:rsid w:val="00191303"/>
    <w:rsid w:val="001A4771"/>
    <w:rsid w:val="001A5A86"/>
    <w:rsid w:val="001A70FC"/>
    <w:rsid w:val="001A7796"/>
    <w:rsid w:val="001B3891"/>
    <w:rsid w:val="001B4AB5"/>
    <w:rsid w:val="001B6CE4"/>
    <w:rsid w:val="001C7457"/>
    <w:rsid w:val="001D2CF6"/>
    <w:rsid w:val="001D383B"/>
    <w:rsid w:val="001D4280"/>
    <w:rsid w:val="001E0F8D"/>
    <w:rsid w:val="001E25AB"/>
    <w:rsid w:val="001E2DAB"/>
    <w:rsid w:val="001E5C84"/>
    <w:rsid w:val="001E618C"/>
    <w:rsid w:val="001F36FF"/>
    <w:rsid w:val="00203FDE"/>
    <w:rsid w:val="00204613"/>
    <w:rsid w:val="002051B0"/>
    <w:rsid w:val="0021369F"/>
    <w:rsid w:val="002154C0"/>
    <w:rsid w:val="0023005A"/>
    <w:rsid w:val="00230FDC"/>
    <w:rsid w:val="0023294A"/>
    <w:rsid w:val="00235154"/>
    <w:rsid w:val="002371E2"/>
    <w:rsid w:val="002439E4"/>
    <w:rsid w:val="00243ABF"/>
    <w:rsid w:val="00243CD5"/>
    <w:rsid w:val="00247719"/>
    <w:rsid w:val="00253040"/>
    <w:rsid w:val="002535F9"/>
    <w:rsid w:val="00260777"/>
    <w:rsid w:val="00265C6F"/>
    <w:rsid w:val="0027304E"/>
    <w:rsid w:val="00275610"/>
    <w:rsid w:val="002772D6"/>
    <w:rsid w:val="00283532"/>
    <w:rsid w:val="00291973"/>
    <w:rsid w:val="0029227A"/>
    <w:rsid w:val="00296180"/>
    <w:rsid w:val="002A00A1"/>
    <w:rsid w:val="002A2E15"/>
    <w:rsid w:val="002A6FD6"/>
    <w:rsid w:val="002B13D6"/>
    <w:rsid w:val="002B287E"/>
    <w:rsid w:val="002B3A56"/>
    <w:rsid w:val="002B631C"/>
    <w:rsid w:val="002C0B91"/>
    <w:rsid w:val="002C3C79"/>
    <w:rsid w:val="002C544D"/>
    <w:rsid w:val="002D04D8"/>
    <w:rsid w:val="002D720C"/>
    <w:rsid w:val="002E10CA"/>
    <w:rsid w:val="002E7685"/>
    <w:rsid w:val="002F4DE6"/>
    <w:rsid w:val="002F547A"/>
    <w:rsid w:val="00305A34"/>
    <w:rsid w:val="00312215"/>
    <w:rsid w:val="003127E9"/>
    <w:rsid w:val="00312BC6"/>
    <w:rsid w:val="00315840"/>
    <w:rsid w:val="003167FD"/>
    <w:rsid w:val="00316F5A"/>
    <w:rsid w:val="003204EC"/>
    <w:rsid w:val="00327F5D"/>
    <w:rsid w:val="00335325"/>
    <w:rsid w:val="00336DC1"/>
    <w:rsid w:val="00337A10"/>
    <w:rsid w:val="00342545"/>
    <w:rsid w:val="00342735"/>
    <w:rsid w:val="003471FA"/>
    <w:rsid w:val="00347E41"/>
    <w:rsid w:val="00352551"/>
    <w:rsid w:val="0035260E"/>
    <w:rsid w:val="0035770D"/>
    <w:rsid w:val="00357921"/>
    <w:rsid w:val="00361C4B"/>
    <w:rsid w:val="003645AA"/>
    <w:rsid w:val="003731B1"/>
    <w:rsid w:val="00373873"/>
    <w:rsid w:val="0037415F"/>
    <w:rsid w:val="00375294"/>
    <w:rsid w:val="00380A08"/>
    <w:rsid w:val="00382933"/>
    <w:rsid w:val="00383EBB"/>
    <w:rsid w:val="0038670C"/>
    <w:rsid w:val="0039446E"/>
    <w:rsid w:val="00396D73"/>
    <w:rsid w:val="003A6419"/>
    <w:rsid w:val="003A6993"/>
    <w:rsid w:val="003B01AF"/>
    <w:rsid w:val="003B45A1"/>
    <w:rsid w:val="003B775D"/>
    <w:rsid w:val="003C2F51"/>
    <w:rsid w:val="003C38C8"/>
    <w:rsid w:val="003C67B6"/>
    <w:rsid w:val="003C75A0"/>
    <w:rsid w:val="003D153E"/>
    <w:rsid w:val="003D1A93"/>
    <w:rsid w:val="003D5EC5"/>
    <w:rsid w:val="003E5D46"/>
    <w:rsid w:val="003E7253"/>
    <w:rsid w:val="003F4C4F"/>
    <w:rsid w:val="003F7C27"/>
    <w:rsid w:val="00402C00"/>
    <w:rsid w:val="004152FC"/>
    <w:rsid w:val="0042197C"/>
    <w:rsid w:val="0042557B"/>
    <w:rsid w:val="0042731C"/>
    <w:rsid w:val="00430B0A"/>
    <w:rsid w:val="00431203"/>
    <w:rsid w:val="0043152C"/>
    <w:rsid w:val="004356A6"/>
    <w:rsid w:val="004404BD"/>
    <w:rsid w:val="004408C8"/>
    <w:rsid w:val="00442DE5"/>
    <w:rsid w:val="004460D9"/>
    <w:rsid w:val="0044668F"/>
    <w:rsid w:val="00450710"/>
    <w:rsid w:val="00451B51"/>
    <w:rsid w:val="00462D3C"/>
    <w:rsid w:val="0046321F"/>
    <w:rsid w:val="00463B06"/>
    <w:rsid w:val="004641A4"/>
    <w:rsid w:val="00467CF7"/>
    <w:rsid w:val="00471A8A"/>
    <w:rsid w:val="00471ACB"/>
    <w:rsid w:val="00483B91"/>
    <w:rsid w:val="0048661B"/>
    <w:rsid w:val="00486C7C"/>
    <w:rsid w:val="00493E59"/>
    <w:rsid w:val="004A1980"/>
    <w:rsid w:val="004A49E9"/>
    <w:rsid w:val="004A6564"/>
    <w:rsid w:val="004A754A"/>
    <w:rsid w:val="004A76B3"/>
    <w:rsid w:val="004B00C2"/>
    <w:rsid w:val="004B446A"/>
    <w:rsid w:val="004C0FA0"/>
    <w:rsid w:val="004C2934"/>
    <w:rsid w:val="004C534E"/>
    <w:rsid w:val="004D0F29"/>
    <w:rsid w:val="004D2CB8"/>
    <w:rsid w:val="004D506E"/>
    <w:rsid w:val="004F0947"/>
    <w:rsid w:val="00506CA1"/>
    <w:rsid w:val="0050782A"/>
    <w:rsid w:val="00510C2C"/>
    <w:rsid w:val="00510C5E"/>
    <w:rsid w:val="00514A48"/>
    <w:rsid w:val="005160A5"/>
    <w:rsid w:val="00517CCC"/>
    <w:rsid w:val="00522358"/>
    <w:rsid w:val="00526E83"/>
    <w:rsid w:val="005346CF"/>
    <w:rsid w:val="00543534"/>
    <w:rsid w:val="005451D8"/>
    <w:rsid w:val="005524EC"/>
    <w:rsid w:val="00554630"/>
    <w:rsid w:val="00555E7F"/>
    <w:rsid w:val="00555F00"/>
    <w:rsid w:val="00560D97"/>
    <w:rsid w:val="005643AB"/>
    <w:rsid w:val="005663AD"/>
    <w:rsid w:val="00567059"/>
    <w:rsid w:val="005675B8"/>
    <w:rsid w:val="0057018B"/>
    <w:rsid w:val="00570CF1"/>
    <w:rsid w:val="00580FCD"/>
    <w:rsid w:val="00596B90"/>
    <w:rsid w:val="005A0CDA"/>
    <w:rsid w:val="005A362E"/>
    <w:rsid w:val="005B64C4"/>
    <w:rsid w:val="005C3BB4"/>
    <w:rsid w:val="005C5D32"/>
    <w:rsid w:val="005D3E9B"/>
    <w:rsid w:val="005D5B53"/>
    <w:rsid w:val="005D5E70"/>
    <w:rsid w:val="005E1820"/>
    <w:rsid w:val="005E67CE"/>
    <w:rsid w:val="005F2375"/>
    <w:rsid w:val="005F3A69"/>
    <w:rsid w:val="005F41A9"/>
    <w:rsid w:val="005F5DA3"/>
    <w:rsid w:val="00600451"/>
    <w:rsid w:val="00602E27"/>
    <w:rsid w:val="0060431B"/>
    <w:rsid w:val="00605A66"/>
    <w:rsid w:val="00620235"/>
    <w:rsid w:val="006221BC"/>
    <w:rsid w:val="006271C5"/>
    <w:rsid w:val="00627300"/>
    <w:rsid w:val="00632B05"/>
    <w:rsid w:val="00635709"/>
    <w:rsid w:val="0063649E"/>
    <w:rsid w:val="00641E33"/>
    <w:rsid w:val="006423DB"/>
    <w:rsid w:val="00644E30"/>
    <w:rsid w:val="0064714B"/>
    <w:rsid w:val="0065406B"/>
    <w:rsid w:val="00660440"/>
    <w:rsid w:val="00661A84"/>
    <w:rsid w:val="0066288F"/>
    <w:rsid w:val="00662BC5"/>
    <w:rsid w:val="006643AD"/>
    <w:rsid w:val="006728EA"/>
    <w:rsid w:val="00675892"/>
    <w:rsid w:val="00687B03"/>
    <w:rsid w:val="0069153E"/>
    <w:rsid w:val="006926F0"/>
    <w:rsid w:val="00692FA2"/>
    <w:rsid w:val="006938BF"/>
    <w:rsid w:val="00694DA6"/>
    <w:rsid w:val="006A5E26"/>
    <w:rsid w:val="006A66D0"/>
    <w:rsid w:val="006B13D8"/>
    <w:rsid w:val="006B16BD"/>
    <w:rsid w:val="006B22AF"/>
    <w:rsid w:val="006B3E0A"/>
    <w:rsid w:val="006B467C"/>
    <w:rsid w:val="006B6BA8"/>
    <w:rsid w:val="006C0A8A"/>
    <w:rsid w:val="006C3D4A"/>
    <w:rsid w:val="006C494D"/>
    <w:rsid w:val="006C7199"/>
    <w:rsid w:val="006D1769"/>
    <w:rsid w:val="006E0F9C"/>
    <w:rsid w:val="006E134B"/>
    <w:rsid w:val="006E1DAC"/>
    <w:rsid w:val="006E587F"/>
    <w:rsid w:val="006F11E7"/>
    <w:rsid w:val="006F34D1"/>
    <w:rsid w:val="006F7289"/>
    <w:rsid w:val="00700757"/>
    <w:rsid w:val="00702D4C"/>
    <w:rsid w:val="00705020"/>
    <w:rsid w:val="00710A50"/>
    <w:rsid w:val="0071548E"/>
    <w:rsid w:val="00716C18"/>
    <w:rsid w:val="00724142"/>
    <w:rsid w:val="00726968"/>
    <w:rsid w:val="00726ACB"/>
    <w:rsid w:val="00726FD1"/>
    <w:rsid w:val="00733776"/>
    <w:rsid w:val="00733B65"/>
    <w:rsid w:val="0073693F"/>
    <w:rsid w:val="00743B14"/>
    <w:rsid w:val="00744D32"/>
    <w:rsid w:val="007464D1"/>
    <w:rsid w:val="00754431"/>
    <w:rsid w:val="00757330"/>
    <w:rsid w:val="00764965"/>
    <w:rsid w:val="0076568D"/>
    <w:rsid w:val="007663D5"/>
    <w:rsid w:val="007701B5"/>
    <w:rsid w:val="00771CCF"/>
    <w:rsid w:val="00774D3F"/>
    <w:rsid w:val="00775F66"/>
    <w:rsid w:val="0077720C"/>
    <w:rsid w:val="007828B9"/>
    <w:rsid w:val="00784C53"/>
    <w:rsid w:val="007872F5"/>
    <w:rsid w:val="00791012"/>
    <w:rsid w:val="00792559"/>
    <w:rsid w:val="0079586D"/>
    <w:rsid w:val="00796564"/>
    <w:rsid w:val="007974FA"/>
    <w:rsid w:val="007A2DCE"/>
    <w:rsid w:val="007A4DA7"/>
    <w:rsid w:val="007C39F8"/>
    <w:rsid w:val="007C67D7"/>
    <w:rsid w:val="007C6FE7"/>
    <w:rsid w:val="007D293C"/>
    <w:rsid w:val="007D5C78"/>
    <w:rsid w:val="007D6735"/>
    <w:rsid w:val="007D75F5"/>
    <w:rsid w:val="007D7FF0"/>
    <w:rsid w:val="007E4D69"/>
    <w:rsid w:val="007E582B"/>
    <w:rsid w:val="007F1094"/>
    <w:rsid w:val="008021B1"/>
    <w:rsid w:val="00803F1B"/>
    <w:rsid w:val="00804949"/>
    <w:rsid w:val="008073B7"/>
    <w:rsid w:val="0080778B"/>
    <w:rsid w:val="00813259"/>
    <w:rsid w:val="00814C10"/>
    <w:rsid w:val="00817C55"/>
    <w:rsid w:val="00820FD8"/>
    <w:rsid w:val="00825A9D"/>
    <w:rsid w:val="00825E9A"/>
    <w:rsid w:val="00827B5C"/>
    <w:rsid w:val="00831A54"/>
    <w:rsid w:val="00840EB3"/>
    <w:rsid w:val="00843217"/>
    <w:rsid w:val="00843A8C"/>
    <w:rsid w:val="00852328"/>
    <w:rsid w:val="00852E07"/>
    <w:rsid w:val="00853569"/>
    <w:rsid w:val="00855869"/>
    <w:rsid w:val="00862981"/>
    <w:rsid w:val="00872295"/>
    <w:rsid w:val="00874C2A"/>
    <w:rsid w:val="00876B0E"/>
    <w:rsid w:val="008835F9"/>
    <w:rsid w:val="008861E3"/>
    <w:rsid w:val="00887AA4"/>
    <w:rsid w:val="00897727"/>
    <w:rsid w:val="008A0005"/>
    <w:rsid w:val="008A1F56"/>
    <w:rsid w:val="008A213E"/>
    <w:rsid w:val="008A3018"/>
    <w:rsid w:val="008C5048"/>
    <w:rsid w:val="008C65DD"/>
    <w:rsid w:val="008D7A5D"/>
    <w:rsid w:val="008E13F7"/>
    <w:rsid w:val="008E3F14"/>
    <w:rsid w:val="008E6251"/>
    <w:rsid w:val="008F5DD0"/>
    <w:rsid w:val="008F640F"/>
    <w:rsid w:val="008F68D0"/>
    <w:rsid w:val="00905F13"/>
    <w:rsid w:val="00906A86"/>
    <w:rsid w:val="00906B19"/>
    <w:rsid w:val="00914BAE"/>
    <w:rsid w:val="00915F81"/>
    <w:rsid w:val="0091621F"/>
    <w:rsid w:val="00920300"/>
    <w:rsid w:val="00922ED3"/>
    <w:rsid w:val="0092476C"/>
    <w:rsid w:val="009249EC"/>
    <w:rsid w:val="00926FCF"/>
    <w:rsid w:val="009318A0"/>
    <w:rsid w:val="0093203D"/>
    <w:rsid w:val="0094036E"/>
    <w:rsid w:val="009427AF"/>
    <w:rsid w:val="009467D5"/>
    <w:rsid w:val="009542FC"/>
    <w:rsid w:val="009666EA"/>
    <w:rsid w:val="009720E8"/>
    <w:rsid w:val="009804F7"/>
    <w:rsid w:val="00980613"/>
    <w:rsid w:val="00982B0C"/>
    <w:rsid w:val="00982C85"/>
    <w:rsid w:val="009A33C0"/>
    <w:rsid w:val="009A756A"/>
    <w:rsid w:val="009B5802"/>
    <w:rsid w:val="009D5C09"/>
    <w:rsid w:val="009E10D3"/>
    <w:rsid w:val="009E414E"/>
    <w:rsid w:val="009F1046"/>
    <w:rsid w:val="009F172A"/>
    <w:rsid w:val="009F26C3"/>
    <w:rsid w:val="009F49A5"/>
    <w:rsid w:val="009F715F"/>
    <w:rsid w:val="009F7B05"/>
    <w:rsid w:val="00A004BE"/>
    <w:rsid w:val="00A0239C"/>
    <w:rsid w:val="00A04473"/>
    <w:rsid w:val="00A14458"/>
    <w:rsid w:val="00A24142"/>
    <w:rsid w:val="00A30278"/>
    <w:rsid w:val="00A40D18"/>
    <w:rsid w:val="00A4316B"/>
    <w:rsid w:val="00A443FD"/>
    <w:rsid w:val="00A45E71"/>
    <w:rsid w:val="00A71C42"/>
    <w:rsid w:val="00A750B4"/>
    <w:rsid w:val="00A816CD"/>
    <w:rsid w:val="00A85B64"/>
    <w:rsid w:val="00A8751B"/>
    <w:rsid w:val="00A95DE2"/>
    <w:rsid w:val="00A96D3E"/>
    <w:rsid w:val="00A9766C"/>
    <w:rsid w:val="00AA49BA"/>
    <w:rsid w:val="00AA55A8"/>
    <w:rsid w:val="00AA6C8E"/>
    <w:rsid w:val="00AB0052"/>
    <w:rsid w:val="00AB03C3"/>
    <w:rsid w:val="00AB15C0"/>
    <w:rsid w:val="00AB313E"/>
    <w:rsid w:val="00AB33BA"/>
    <w:rsid w:val="00AB5EF7"/>
    <w:rsid w:val="00AB64E6"/>
    <w:rsid w:val="00AB70C0"/>
    <w:rsid w:val="00AC59B1"/>
    <w:rsid w:val="00AC69C6"/>
    <w:rsid w:val="00AD0F2B"/>
    <w:rsid w:val="00AE7890"/>
    <w:rsid w:val="00AF3815"/>
    <w:rsid w:val="00AF7DD8"/>
    <w:rsid w:val="00B034CA"/>
    <w:rsid w:val="00B06489"/>
    <w:rsid w:val="00B07BCC"/>
    <w:rsid w:val="00B149BC"/>
    <w:rsid w:val="00B17295"/>
    <w:rsid w:val="00B20711"/>
    <w:rsid w:val="00B21919"/>
    <w:rsid w:val="00B238CE"/>
    <w:rsid w:val="00B23B1D"/>
    <w:rsid w:val="00B25527"/>
    <w:rsid w:val="00B40458"/>
    <w:rsid w:val="00B4293C"/>
    <w:rsid w:val="00B4668F"/>
    <w:rsid w:val="00B50920"/>
    <w:rsid w:val="00B51E5E"/>
    <w:rsid w:val="00B52C33"/>
    <w:rsid w:val="00B6009A"/>
    <w:rsid w:val="00B674B0"/>
    <w:rsid w:val="00B6760F"/>
    <w:rsid w:val="00B70961"/>
    <w:rsid w:val="00B77B3D"/>
    <w:rsid w:val="00B77F73"/>
    <w:rsid w:val="00B879D2"/>
    <w:rsid w:val="00B9388A"/>
    <w:rsid w:val="00B976BD"/>
    <w:rsid w:val="00BA285D"/>
    <w:rsid w:val="00BA6EEF"/>
    <w:rsid w:val="00BA7A43"/>
    <w:rsid w:val="00BB0CA1"/>
    <w:rsid w:val="00BB2786"/>
    <w:rsid w:val="00BC118B"/>
    <w:rsid w:val="00BC5509"/>
    <w:rsid w:val="00BC7357"/>
    <w:rsid w:val="00BC7CC6"/>
    <w:rsid w:val="00BD1E8D"/>
    <w:rsid w:val="00BD4338"/>
    <w:rsid w:val="00BD4948"/>
    <w:rsid w:val="00BD52F8"/>
    <w:rsid w:val="00BD5F3F"/>
    <w:rsid w:val="00BD7458"/>
    <w:rsid w:val="00BD7E16"/>
    <w:rsid w:val="00BF008C"/>
    <w:rsid w:val="00BF1E0E"/>
    <w:rsid w:val="00C0296E"/>
    <w:rsid w:val="00C3364A"/>
    <w:rsid w:val="00C40C2B"/>
    <w:rsid w:val="00C55AD6"/>
    <w:rsid w:val="00C610E7"/>
    <w:rsid w:val="00C62B73"/>
    <w:rsid w:val="00C6302A"/>
    <w:rsid w:val="00C708B5"/>
    <w:rsid w:val="00C754A4"/>
    <w:rsid w:val="00C77ECE"/>
    <w:rsid w:val="00C8167D"/>
    <w:rsid w:val="00C8212C"/>
    <w:rsid w:val="00C87252"/>
    <w:rsid w:val="00C93909"/>
    <w:rsid w:val="00CA1554"/>
    <w:rsid w:val="00CA6CB3"/>
    <w:rsid w:val="00CB70C1"/>
    <w:rsid w:val="00CC53D4"/>
    <w:rsid w:val="00CC62A0"/>
    <w:rsid w:val="00CD5820"/>
    <w:rsid w:val="00CD6954"/>
    <w:rsid w:val="00CE0284"/>
    <w:rsid w:val="00CE0650"/>
    <w:rsid w:val="00CE2174"/>
    <w:rsid w:val="00CE2E16"/>
    <w:rsid w:val="00CE4D35"/>
    <w:rsid w:val="00CE6F9F"/>
    <w:rsid w:val="00CF6B46"/>
    <w:rsid w:val="00D02883"/>
    <w:rsid w:val="00D03A05"/>
    <w:rsid w:val="00D13511"/>
    <w:rsid w:val="00D16D60"/>
    <w:rsid w:val="00D23545"/>
    <w:rsid w:val="00D236A0"/>
    <w:rsid w:val="00D45CF0"/>
    <w:rsid w:val="00D45F7C"/>
    <w:rsid w:val="00D46F11"/>
    <w:rsid w:val="00D505A6"/>
    <w:rsid w:val="00D506D1"/>
    <w:rsid w:val="00D56E85"/>
    <w:rsid w:val="00D579DC"/>
    <w:rsid w:val="00D61B8F"/>
    <w:rsid w:val="00D641FD"/>
    <w:rsid w:val="00D642D2"/>
    <w:rsid w:val="00D64525"/>
    <w:rsid w:val="00D73A06"/>
    <w:rsid w:val="00D80427"/>
    <w:rsid w:val="00D82929"/>
    <w:rsid w:val="00D82C2A"/>
    <w:rsid w:val="00D97D8B"/>
    <w:rsid w:val="00DA4888"/>
    <w:rsid w:val="00DA49F3"/>
    <w:rsid w:val="00DA6900"/>
    <w:rsid w:val="00DA7BE9"/>
    <w:rsid w:val="00DB362C"/>
    <w:rsid w:val="00DB736B"/>
    <w:rsid w:val="00DC2848"/>
    <w:rsid w:val="00DC2CB0"/>
    <w:rsid w:val="00DD28A8"/>
    <w:rsid w:val="00DD2A76"/>
    <w:rsid w:val="00DD66DE"/>
    <w:rsid w:val="00DE11C6"/>
    <w:rsid w:val="00DE2DC0"/>
    <w:rsid w:val="00DE6760"/>
    <w:rsid w:val="00DF25C7"/>
    <w:rsid w:val="00DF70B4"/>
    <w:rsid w:val="00E003FA"/>
    <w:rsid w:val="00E025B2"/>
    <w:rsid w:val="00E14F38"/>
    <w:rsid w:val="00E16341"/>
    <w:rsid w:val="00E2054B"/>
    <w:rsid w:val="00E2191C"/>
    <w:rsid w:val="00E2240A"/>
    <w:rsid w:val="00E274FE"/>
    <w:rsid w:val="00E3536E"/>
    <w:rsid w:val="00E35B26"/>
    <w:rsid w:val="00E36B41"/>
    <w:rsid w:val="00E4032A"/>
    <w:rsid w:val="00E42806"/>
    <w:rsid w:val="00E43768"/>
    <w:rsid w:val="00E45AF6"/>
    <w:rsid w:val="00E46400"/>
    <w:rsid w:val="00E5269F"/>
    <w:rsid w:val="00E52EE3"/>
    <w:rsid w:val="00E602A0"/>
    <w:rsid w:val="00E6263D"/>
    <w:rsid w:val="00E639A0"/>
    <w:rsid w:val="00E6643E"/>
    <w:rsid w:val="00E66F2F"/>
    <w:rsid w:val="00E673DD"/>
    <w:rsid w:val="00E71AA1"/>
    <w:rsid w:val="00E77342"/>
    <w:rsid w:val="00E92F26"/>
    <w:rsid w:val="00E9345A"/>
    <w:rsid w:val="00E950EE"/>
    <w:rsid w:val="00E97442"/>
    <w:rsid w:val="00E975B0"/>
    <w:rsid w:val="00EA1FA8"/>
    <w:rsid w:val="00EA3F93"/>
    <w:rsid w:val="00EA42F1"/>
    <w:rsid w:val="00EB0D47"/>
    <w:rsid w:val="00EB1747"/>
    <w:rsid w:val="00EB2545"/>
    <w:rsid w:val="00EC33DC"/>
    <w:rsid w:val="00EC41B0"/>
    <w:rsid w:val="00EC573B"/>
    <w:rsid w:val="00EC6CFA"/>
    <w:rsid w:val="00ED5E51"/>
    <w:rsid w:val="00EE07A9"/>
    <w:rsid w:val="00EE0904"/>
    <w:rsid w:val="00EE14DD"/>
    <w:rsid w:val="00EF4AF2"/>
    <w:rsid w:val="00EF4E8C"/>
    <w:rsid w:val="00EF7B13"/>
    <w:rsid w:val="00F04F1D"/>
    <w:rsid w:val="00F07546"/>
    <w:rsid w:val="00F079AA"/>
    <w:rsid w:val="00F10675"/>
    <w:rsid w:val="00F23443"/>
    <w:rsid w:val="00F31671"/>
    <w:rsid w:val="00F3269C"/>
    <w:rsid w:val="00F33061"/>
    <w:rsid w:val="00F40DB7"/>
    <w:rsid w:val="00F44936"/>
    <w:rsid w:val="00F44B84"/>
    <w:rsid w:val="00F456C0"/>
    <w:rsid w:val="00F55207"/>
    <w:rsid w:val="00F561B7"/>
    <w:rsid w:val="00F56A2F"/>
    <w:rsid w:val="00F56B14"/>
    <w:rsid w:val="00F57443"/>
    <w:rsid w:val="00F61848"/>
    <w:rsid w:val="00F6200D"/>
    <w:rsid w:val="00F639B1"/>
    <w:rsid w:val="00F72F5B"/>
    <w:rsid w:val="00F75B36"/>
    <w:rsid w:val="00F77F11"/>
    <w:rsid w:val="00F77FCC"/>
    <w:rsid w:val="00F82CAC"/>
    <w:rsid w:val="00F9115C"/>
    <w:rsid w:val="00F96D02"/>
    <w:rsid w:val="00FA0EE1"/>
    <w:rsid w:val="00FA23BA"/>
    <w:rsid w:val="00FA5538"/>
    <w:rsid w:val="00FA6B0E"/>
    <w:rsid w:val="00FB4206"/>
    <w:rsid w:val="00FC00D2"/>
    <w:rsid w:val="00FD1DC5"/>
    <w:rsid w:val="00FD238B"/>
    <w:rsid w:val="00FD33F3"/>
    <w:rsid w:val="00FD3AE5"/>
    <w:rsid w:val="00FD5038"/>
    <w:rsid w:val="00FD5161"/>
    <w:rsid w:val="00FD79C8"/>
    <w:rsid w:val="00FE7420"/>
    <w:rsid w:val="00FF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A1"/>
    <w:pPr>
      <w:spacing w:after="0" w:line="240" w:lineRule="auto"/>
    </w:pPr>
    <w:rPr>
      <w:rFonts w:ascii="Times New Roman" w:eastAsia="Times New Roman" w:hAnsi="Times New Roman" w:cs="Times New Roman"/>
      <w:sz w:val="20"/>
      <w:szCs w:val="20"/>
    </w:rPr>
  </w:style>
  <w:style w:type="paragraph" w:styleId="Heading1">
    <w:name w:val="heading 1"/>
    <w:aliases w:val="Part"/>
    <w:basedOn w:val="Normal"/>
    <w:next w:val="Normal"/>
    <w:link w:val="Heading1Char"/>
    <w:qFormat/>
    <w:rsid w:val="002A00A1"/>
    <w:pPr>
      <w:keepNext/>
      <w:spacing w:after="60"/>
      <w:jc w:val="center"/>
      <w:outlineLvl w:val="0"/>
    </w:pPr>
    <w:rPr>
      <w:rFonts w:ascii="Arial" w:hAnsi="Arial"/>
      <w:b/>
      <w:kern w:val="28"/>
      <w:sz w:val="28"/>
    </w:rPr>
  </w:style>
  <w:style w:type="paragraph" w:styleId="Heading2">
    <w:name w:val="heading 2"/>
    <w:aliases w:val="Chapter Title"/>
    <w:basedOn w:val="Normal"/>
    <w:next w:val="Normal"/>
    <w:link w:val="Heading2Char"/>
    <w:qFormat/>
    <w:rsid w:val="002A00A1"/>
    <w:pPr>
      <w:keepNext/>
      <w:spacing w:after="120"/>
      <w:ind w:left="720"/>
      <w:outlineLvl w:val="1"/>
    </w:pPr>
    <w:rPr>
      <w:rFonts w:ascii="Comic Sans MS" w:hAnsi="Comic Sans MS"/>
      <w:sz w:val="24"/>
    </w:rPr>
  </w:style>
  <w:style w:type="paragraph" w:styleId="Heading5">
    <w:name w:val="heading 5"/>
    <w:aliases w:val="Block Label"/>
    <w:basedOn w:val="Normal"/>
    <w:next w:val="Normal"/>
    <w:link w:val="Heading5Char"/>
    <w:qFormat/>
    <w:rsid w:val="002A00A1"/>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4"/>
    </w:pPr>
    <w:rPr>
      <w:rFonts w:ascii="Comic Sans MS" w:hAnsi="Comic Sans MS"/>
      <w:sz w:val="28"/>
    </w:rPr>
  </w:style>
  <w:style w:type="paragraph" w:styleId="Heading6">
    <w:name w:val="heading 6"/>
    <w:basedOn w:val="Normal"/>
    <w:next w:val="Normal"/>
    <w:link w:val="Heading6Char"/>
    <w:qFormat/>
    <w:rsid w:val="002A00A1"/>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2A00A1"/>
    <w:rPr>
      <w:rFonts w:eastAsia="Times New Roman" w:cs="Times New Roman"/>
      <w:b/>
      <w:kern w:val="28"/>
      <w:sz w:val="28"/>
      <w:szCs w:val="20"/>
    </w:rPr>
  </w:style>
  <w:style w:type="character" w:customStyle="1" w:styleId="Heading2Char">
    <w:name w:val="Heading 2 Char"/>
    <w:aliases w:val="Chapter Title Char"/>
    <w:basedOn w:val="DefaultParagraphFont"/>
    <w:link w:val="Heading2"/>
    <w:rsid w:val="002A00A1"/>
    <w:rPr>
      <w:rFonts w:ascii="Comic Sans MS" w:eastAsia="Times New Roman" w:hAnsi="Comic Sans MS" w:cs="Times New Roman"/>
      <w:szCs w:val="20"/>
    </w:rPr>
  </w:style>
  <w:style w:type="character" w:customStyle="1" w:styleId="Heading5Char">
    <w:name w:val="Heading 5 Char"/>
    <w:aliases w:val="Block Label Char"/>
    <w:basedOn w:val="DefaultParagraphFont"/>
    <w:link w:val="Heading5"/>
    <w:rsid w:val="002A00A1"/>
    <w:rPr>
      <w:rFonts w:ascii="Comic Sans MS" w:eastAsia="Times New Roman" w:hAnsi="Comic Sans MS" w:cs="Times New Roman"/>
      <w:sz w:val="28"/>
      <w:szCs w:val="20"/>
    </w:rPr>
  </w:style>
  <w:style w:type="character" w:customStyle="1" w:styleId="Heading6Char">
    <w:name w:val="Heading 6 Char"/>
    <w:basedOn w:val="DefaultParagraphFont"/>
    <w:link w:val="Heading6"/>
    <w:rsid w:val="002A00A1"/>
    <w:rPr>
      <w:rFonts w:ascii="Comic Sans MS" w:eastAsia="Times New Roman" w:hAnsi="Comic Sans MS" w:cs="Times New Roman"/>
      <w:b/>
      <w:sz w:val="28"/>
      <w:szCs w:val="20"/>
    </w:rPr>
  </w:style>
  <w:style w:type="paragraph" w:customStyle="1" w:styleId="TableText">
    <w:name w:val="Table Text"/>
    <w:basedOn w:val="Normal"/>
    <w:rsid w:val="002A00A1"/>
    <w:rPr>
      <w:rFonts w:ascii="Times" w:hAnsi="Times"/>
      <w:sz w:val="24"/>
    </w:rPr>
  </w:style>
  <w:style w:type="paragraph" w:customStyle="1" w:styleId="TableHeaderText">
    <w:name w:val="Table Header Text"/>
    <w:basedOn w:val="TableText"/>
    <w:rsid w:val="002A00A1"/>
    <w:pPr>
      <w:jc w:val="center"/>
    </w:pPr>
    <w:rPr>
      <w:b/>
    </w:rPr>
  </w:style>
  <w:style w:type="paragraph" w:styleId="BlockText">
    <w:name w:val="Block Text"/>
    <w:basedOn w:val="Normal"/>
    <w:rsid w:val="002A00A1"/>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pPr>
    <w:rPr>
      <w:sz w:val="24"/>
    </w:rPr>
  </w:style>
  <w:style w:type="paragraph" w:styleId="BodyTextIndent">
    <w:name w:val="Body Text Indent"/>
    <w:basedOn w:val="Normal"/>
    <w:link w:val="BodyTextIndentChar"/>
    <w:uiPriority w:val="99"/>
    <w:rsid w:val="002A00A1"/>
    <w:pPr>
      <w:spacing w:after="120"/>
      <w:ind w:left="720"/>
    </w:pPr>
    <w:rPr>
      <w:sz w:val="24"/>
    </w:rPr>
  </w:style>
  <w:style w:type="character" w:customStyle="1" w:styleId="BodyTextIndentChar">
    <w:name w:val="Body Text Indent Char"/>
    <w:basedOn w:val="DefaultParagraphFont"/>
    <w:link w:val="BodyTextIndent"/>
    <w:uiPriority w:val="99"/>
    <w:rsid w:val="002A00A1"/>
    <w:rPr>
      <w:rFonts w:ascii="Times New Roman" w:eastAsia="Times New Roman" w:hAnsi="Times New Roman" w:cs="Times New Roman"/>
      <w:szCs w:val="20"/>
    </w:rPr>
  </w:style>
  <w:style w:type="character" w:styleId="Hyperlink">
    <w:name w:val="Hyperlink"/>
    <w:basedOn w:val="DefaultParagraphFont"/>
    <w:uiPriority w:val="99"/>
    <w:rsid w:val="002A00A1"/>
    <w:rPr>
      <w:color w:val="0000FF"/>
      <w:u w:val="single"/>
    </w:rPr>
  </w:style>
  <w:style w:type="paragraph" w:styleId="Footer">
    <w:name w:val="footer"/>
    <w:basedOn w:val="Normal"/>
    <w:link w:val="FooterChar"/>
    <w:uiPriority w:val="99"/>
    <w:rsid w:val="002A00A1"/>
    <w:pPr>
      <w:tabs>
        <w:tab w:val="center" w:pos="4320"/>
        <w:tab w:val="right" w:pos="8640"/>
      </w:tabs>
    </w:pPr>
    <w:rPr>
      <w:rFonts w:ascii="Courier" w:hAnsi="Courier"/>
      <w:sz w:val="24"/>
    </w:rPr>
  </w:style>
  <w:style w:type="character" w:customStyle="1" w:styleId="FooterChar">
    <w:name w:val="Footer Char"/>
    <w:basedOn w:val="DefaultParagraphFont"/>
    <w:link w:val="Footer"/>
    <w:uiPriority w:val="99"/>
    <w:rsid w:val="002A00A1"/>
    <w:rPr>
      <w:rFonts w:ascii="Courier" w:eastAsia="Times New Roman" w:hAnsi="Courier" w:cs="Times New Roman"/>
      <w:szCs w:val="20"/>
    </w:rPr>
  </w:style>
  <w:style w:type="paragraph" w:customStyle="1" w:styleId="MapTitleContinued">
    <w:name w:val="Map Title. Continued"/>
    <w:basedOn w:val="Normal"/>
    <w:rsid w:val="002A00A1"/>
    <w:pPr>
      <w:spacing w:after="240"/>
    </w:pPr>
    <w:rPr>
      <w:rFonts w:ascii="Helvetica" w:hAnsi="Helvetica"/>
      <w:b/>
      <w:sz w:val="32"/>
    </w:rPr>
  </w:style>
  <w:style w:type="paragraph" w:customStyle="1" w:styleId="EmbeddedText">
    <w:name w:val="Embedded Text"/>
    <w:basedOn w:val="TableText"/>
    <w:rsid w:val="002A00A1"/>
    <w:rPr>
      <w:rFonts w:ascii="Times New Roman" w:hAnsi="Times New Roman"/>
    </w:rPr>
  </w:style>
  <w:style w:type="character" w:styleId="PageNumber">
    <w:name w:val="page number"/>
    <w:basedOn w:val="DefaultParagraphFont"/>
    <w:rsid w:val="002A00A1"/>
  </w:style>
  <w:style w:type="paragraph" w:styleId="BodyTextIndent2">
    <w:name w:val="Body Text Indent 2"/>
    <w:basedOn w:val="Normal"/>
    <w:link w:val="BodyTextIndent2Char"/>
    <w:rsid w:val="002A00A1"/>
    <w:pPr>
      <w:ind w:left="522" w:hanging="180"/>
    </w:pPr>
    <w:rPr>
      <w:snapToGrid w:val="0"/>
    </w:rPr>
  </w:style>
  <w:style w:type="character" w:customStyle="1" w:styleId="BodyTextIndent2Char">
    <w:name w:val="Body Text Indent 2 Char"/>
    <w:basedOn w:val="DefaultParagraphFont"/>
    <w:link w:val="BodyTextIndent2"/>
    <w:rsid w:val="002A00A1"/>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2A00A1"/>
    <w:pPr>
      <w:tabs>
        <w:tab w:val="center" w:pos="4680"/>
        <w:tab w:val="right" w:pos="9360"/>
      </w:tabs>
    </w:pPr>
  </w:style>
  <w:style w:type="character" w:customStyle="1" w:styleId="HeaderChar">
    <w:name w:val="Header Char"/>
    <w:basedOn w:val="DefaultParagraphFont"/>
    <w:link w:val="Header"/>
    <w:uiPriority w:val="99"/>
    <w:rsid w:val="002A00A1"/>
    <w:rPr>
      <w:rFonts w:ascii="Times New Roman" w:eastAsia="Times New Roman" w:hAnsi="Times New Roman" w:cs="Times New Roman"/>
      <w:sz w:val="20"/>
      <w:szCs w:val="20"/>
    </w:rPr>
  </w:style>
  <w:style w:type="paragraph" w:styleId="ListParagraph">
    <w:name w:val="List Paragraph"/>
    <w:basedOn w:val="Normal"/>
    <w:uiPriority w:val="34"/>
    <w:qFormat/>
    <w:rsid w:val="00C0296E"/>
    <w:pPr>
      <w:ind w:left="720"/>
      <w:contextualSpacing/>
    </w:pPr>
  </w:style>
  <w:style w:type="character" w:styleId="FollowedHyperlink">
    <w:name w:val="FollowedHyperlink"/>
    <w:basedOn w:val="DefaultParagraphFont"/>
    <w:uiPriority w:val="99"/>
    <w:semiHidden/>
    <w:unhideWhenUsed/>
    <w:rsid w:val="00C0296E"/>
    <w:rPr>
      <w:color w:val="800080" w:themeColor="followedHyperlink"/>
      <w:u w:val="single"/>
    </w:rPr>
  </w:style>
  <w:style w:type="character" w:styleId="CommentReference">
    <w:name w:val="annotation reference"/>
    <w:basedOn w:val="DefaultParagraphFont"/>
    <w:uiPriority w:val="99"/>
    <w:semiHidden/>
    <w:unhideWhenUsed/>
    <w:rsid w:val="004C534E"/>
    <w:rPr>
      <w:sz w:val="16"/>
      <w:szCs w:val="16"/>
    </w:rPr>
  </w:style>
  <w:style w:type="paragraph" w:styleId="CommentText">
    <w:name w:val="annotation text"/>
    <w:basedOn w:val="Normal"/>
    <w:link w:val="CommentTextChar"/>
    <w:uiPriority w:val="99"/>
    <w:semiHidden/>
    <w:unhideWhenUsed/>
    <w:rsid w:val="004C534E"/>
  </w:style>
  <w:style w:type="character" w:customStyle="1" w:styleId="CommentTextChar">
    <w:name w:val="Comment Text Char"/>
    <w:basedOn w:val="DefaultParagraphFont"/>
    <w:link w:val="CommentText"/>
    <w:uiPriority w:val="99"/>
    <w:semiHidden/>
    <w:rsid w:val="004C5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534E"/>
    <w:rPr>
      <w:b/>
      <w:bCs/>
    </w:rPr>
  </w:style>
  <w:style w:type="character" w:customStyle="1" w:styleId="CommentSubjectChar">
    <w:name w:val="Comment Subject Char"/>
    <w:basedOn w:val="CommentTextChar"/>
    <w:link w:val="CommentSubject"/>
    <w:uiPriority w:val="99"/>
    <w:semiHidden/>
    <w:rsid w:val="004C53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534E"/>
    <w:rPr>
      <w:rFonts w:ascii="Tahoma" w:hAnsi="Tahoma" w:cs="Tahoma"/>
      <w:sz w:val="16"/>
      <w:szCs w:val="16"/>
    </w:rPr>
  </w:style>
  <w:style w:type="character" w:customStyle="1" w:styleId="BalloonTextChar">
    <w:name w:val="Balloon Text Char"/>
    <w:basedOn w:val="DefaultParagraphFont"/>
    <w:link w:val="BalloonText"/>
    <w:uiPriority w:val="99"/>
    <w:semiHidden/>
    <w:rsid w:val="004C534E"/>
    <w:rPr>
      <w:rFonts w:ascii="Tahoma" w:eastAsia="Times New Roman" w:hAnsi="Tahoma" w:cs="Tahoma"/>
      <w:sz w:val="16"/>
      <w:szCs w:val="16"/>
    </w:rPr>
  </w:style>
  <w:style w:type="table" w:styleId="TableGrid">
    <w:name w:val="Table Grid"/>
    <w:basedOn w:val="TableNormal"/>
    <w:rsid w:val="00700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5524EC"/>
    <w:rPr>
      <w:vertAlign w:val="superscript"/>
    </w:rPr>
  </w:style>
  <w:style w:type="character" w:customStyle="1" w:styleId="ruletitle">
    <w:name w:val="rule_title"/>
    <w:basedOn w:val="DefaultParagraphFont"/>
    <w:rsid w:val="005524EC"/>
  </w:style>
  <w:style w:type="numbering" w:customStyle="1" w:styleId="NoList1">
    <w:name w:val="No List1"/>
    <w:next w:val="NoList"/>
    <w:uiPriority w:val="99"/>
    <w:semiHidden/>
    <w:unhideWhenUsed/>
    <w:rsid w:val="00D03A05"/>
  </w:style>
  <w:style w:type="table" w:customStyle="1" w:styleId="TableGrid1">
    <w:name w:val="Table Grid1"/>
    <w:basedOn w:val="TableNormal"/>
    <w:next w:val="TableGrid"/>
    <w:rsid w:val="00D03A05"/>
    <w:pPr>
      <w:spacing w:after="0" w:line="240" w:lineRule="auto"/>
    </w:pPr>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D03A05"/>
    <w:pPr>
      <w:spacing w:after="120"/>
      <w:ind w:left="360"/>
    </w:pPr>
    <w:rPr>
      <w:sz w:val="16"/>
      <w:szCs w:val="16"/>
    </w:rPr>
  </w:style>
  <w:style w:type="character" w:customStyle="1" w:styleId="BodyTextIndent3Char">
    <w:name w:val="Body Text Indent 3 Char"/>
    <w:basedOn w:val="DefaultParagraphFont"/>
    <w:link w:val="BodyTextIndent3"/>
    <w:rsid w:val="00D03A05"/>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D03A05"/>
    <w:pPr>
      <w:spacing w:after="120" w:line="276" w:lineRule="auto"/>
    </w:pPr>
    <w:rPr>
      <w:rFonts w:ascii="Arial" w:eastAsia="Arial" w:hAnsi="Arial"/>
      <w:sz w:val="22"/>
      <w:szCs w:val="22"/>
    </w:rPr>
  </w:style>
  <w:style w:type="character" w:customStyle="1" w:styleId="BodyTextChar">
    <w:name w:val="Body Text Char"/>
    <w:basedOn w:val="DefaultParagraphFont"/>
    <w:link w:val="BodyText"/>
    <w:uiPriority w:val="99"/>
    <w:semiHidden/>
    <w:rsid w:val="00D03A05"/>
    <w:rPr>
      <w:rFonts w:eastAsia="Arial" w:cs="Times New Roman"/>
      <w:sz w:val="22"/>
      <w:szCs w:val="22"/>
    </w:rPr>
  </w:style>
  <w:style w:type="paragraph" w:customStyle="1" w:styleId="DEQSMALLHEADLINES">
    <w:name w:val="(DEQ)SMALL HEADLINES"/>
    <w:basedOn w:val="Normal"/>
    <w:rsid w:val="00D03A05"/>
    <w:rPr>
      <w:rFonts w:ascii="Arial" w:eastAsia="Times"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A1"/>
    <w:pPr>
      <w:spacing w:after="0" w:line="240" w:lineRule="auto"/>
    </w:pPr>
    <w:rPr>
      <w:rFonts w:ascii="Times New Roman" w:eastAsia="Times New Roman" w:hAnsi="Times New Roman" w:cs="Times New Roman"/>
      <w:sz w:val="20"/>
      <w:szCs w:val="20"/>
    </w:rPr>
  </w:style>
  <w:style w:type="paragraph" w:styleId="Heading1">
    <w:name w:val="heading 1"/>
    <w:aliases w:val="Part"/>
    <w:basedOn w:val="Normal"/>
    <w:next w:val="Normal"/>
    <w:link w:val="Heading1Char"/>
    <w:qFormat/>
    <w:rsid w:val="002A00A1"/>
    <w:pPr>
      <w:keepNext/>
      <w:spacing w:after="60"/>
      <w:jc w:val="center"/>
      <w:outlineLvl w:val="0"/>
    </w:pPr>
    <w:rPr>
      <w:rFonts w:ascii="Arial" w:hAnsi="Arial"/>
      <w:b/>
      <w:kern w:val="28"/>
      <w:sz w:val="28"/>
    </w:rPr>
  </w:style>
  <w:style w:type="paragraph" w:styleId="Heading2">
    <w:name w:val="heading 2"/>
    <w:aliases w:val="Chapter Title"/>
    <w:basedOn w:val="Normal"/>
    <w:next w:val="Normal"/>
    <w:link w:val="Heading2Char"/>
    <w:qFormat/>
    <w:rsid w:val="002A00A1"/>
    <w:pPr>
      <w:keepNext/>
      <w:spacing w:after="120"/>
      <w:ind w:left="720"/>
      <w:outlineLvl w:val="1"/>
    </w:pPr>
    <w:rPr>
      <w:rFonts w:ascii="Comic Sans MS" w:hAnsi="Comic Sans MS"/>
      <w:sz w:val="24"/>
    </w:rPr>
  </w:style>
  <w:style w:type="paragraph" w:styleId="Heading5">
    <w:name w:val="heading 5"/>
    <w:aliases w:val="Block Label"/>
    <w:basedOn w:val="Normal"/>
    <w:next w:val="Normal"/>
    <w:link w:val="Heading5Char"/>
    <w:qFormat/>
    <w:rsid w:val="002A00A1"/>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4"/>
    </w:pPr>
    <w:rPr>
      <w:rFonts w:ascii="Comic Sans MS" w:hAnsi="Comic Sans MS"/>
      <w:sz w:val="28"/>
    </w:rPr>
  </w:style>
  <w:style w:type="paragraph" w:styleId="Heading6">
    <w:name w:val="heading 6"/>
    <w:basedOn w:val="Normal"/>
    <w:next w:val="Normal"/>
    <w:link w:val="Heading6Char"/>
    <w:qFormat/>
    <w:rsid w:val="002A00A1"/>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2A00A1"/>
    <w:rPr>
      <w:rFonts w:eastAsia="Times New Roman" w:cs="Times New Roman"/>
      <w:b/>
      <w:kern w:val="28"/>
      <w:sz w:val="28"/>
      <w:szCs w:val="20"/>
    </w:rPr>
  </w:style>
  <w:style w:type="character" w:customStyle="1" w:styleId="Heading2Char">
    <w:name w:val="Heading 2 Char"/>
    <w:aliases w:val="Chapter Title Char"/>
    <w:basedOn w:val="DefaultParagraphFont"/>
    <w:link w:val="Heading2"/>
    <w:rsid w:val="002A00A1"/>
    <w:rPr>
      <w:rFonts w:ascii="Comic Sans MS" w:eastAsia="Times New Roman" w:hAnsi="Comic Sans MS" w:cs="Times New Roman"/>
      <w:szCs w:val="20"/>
    </w:rPr>
  </w:style>
  <w:style w:type="character" w:customStyle="1" w:styleId="Heading5Char">
    <w:name w:val="Heading 5 Char"/>
    <w:aliases w:val="Block Label Char"/>
    <w:basedOn w:val="DefaultParagraphFont"/>
    <w:link w:val="Heading5"/>
    <w:rsid w:val="002A00A1"/>
    <w:rPr>
      <w:rFonts w:ascii="Comic Sans MS" w:eastAsia="Times New Roman" w:hAnsi="Comic Sans MS" w:cs="Times New Roman"/>
      <w:sz w:val="28"/>
      <w:szCs w:val="20"/>
    </w:rPr>
  </w:style>
  <w:style w:type="character" w:customStyle="1" w:styleId="Heading6Char">
    <w:name w:val="Heading 6 Char"/>
    <w:basedOn w:val="DefaultParagraphFont"/>
    <w:link w:val="Heading6"/>
    <w:rsid w:val="002A00A1"/>
    <w:rPr>
      <w:rFonts w:ascii="Comic Sans MS" w:eastAsia="Times New Roman" w:hAnsi="Comic Sans MS" w:cs="Times New Roman"/>
      <w:b/>
      <w:sz w:val="28"/>
      <w:szCs w:val="20"/>
    </w:rPr>
  </w:style>
  <w:style w:type="paragraph" w:customStyle="1" w:styleId="TableText">
    <w:name w:val="Table Text"/>
    <w:basedOn w:val="Normal"/>
    <w:rsid w:val="002A00A1"/>
    <w:rPr>
      <w:rFonts w:ascii="Times" w:hAnsi="Times"/>
      <w:sz w:val="24"/>
    </w:rPr>
  </w:style>
  <w:style w:type="paragraph" w:customStyle="1" w:styleId="TableHeaderText">
    <w:name w:val="Table Header Text"/>
    <w:basedOn w:val="TableText"/>
    <w:rsid w:val="002A00A1"/>
    <w:pPr>
      <w:jc w:val="center"/>
    </w:pPr>
    <w:rPr>
      <w:b/>
    </w:rPr>
  </w:style>
  <w:style w:type="paragraph" w:styleId="BlockText">
    <w:name w:val="Block Text"/>
    <w:basedOn w:val="Normal"/>
    <w:rsid w:val="002A00A1"/>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pPr>
    <w:rPr>
      <w:sz w:val="24"/>
    </w:rPr>
  </w:style>
  <w:style w:type="paragraph" w:styleId="BodyTextIndent">
    <w:name w:val="Body Text Indent"/>
    <w:basedOn w:val="Normal"/>
    <w:link w:val="BodyTextIndentChar"/>
    <w:uiPriority w:val="99"/>
    <w:rsid w:val="002A00A1"/>
    <w:pPr>
      <w:spacing w:after="120"/>
      <w:ind w:left="720"/>
    </w:pPr>
    <w:rPr>
      <w:sz w:val="24"/>
    </w:rPr>
  </w:style>
  <w:style w:type="character" w:customStyle="1" w:styleId="BodyTextIndentChar">
    <w:name w:val="Body Text Indent Char"/>
    <w:basedOn w:val="DefaultParagraphFont"/>
    <w:link w:val="BodyTextIndent"/>
    <w:uiPriority w:val="99"/>
    <w:rsid w:val="002A00A1"/>
    <w:rPr>
      <w:rFonts w:ascii="Times New Roman" w:eastAsia="Times New Roman" w:hAnsi="Times New Roman" w:cs="Times New Roman"/>
      <w:szCs w:val="20"/>
    </w:rPr>
  </w:style>
  <w:style w:type="character" w:styleId="Hyperlink">
    <w:name w:val="Hyperlink"/>
    <w:basedOn w:val="DefaultParagraphFont"/>
    <w:uiPriority w:val="99"/>
    <w:rsid w:val="002A00A1"/>
    <w:rPr>
      <w:color w:val="0000FF"/>
      <w:u w:val="single"/>
    </w:rPr>
  </w:style>
  <w:style w:type="paragraph" w:styleId="Footer">
    <w:name w:val="footer"/>
    <w:basedOn w:val="Normal"/>
    <w:link w:val="FooterChar"/>
    <w:uiPriority w:val="99"/>
    <w:rsid w:val="002A00A1"/>
    <w:pPr>
      <w:tabs>
        <w:tab w:val="center" w:pos="4320"/>
        <w:tab w:val="right" w:pos="8640"/>
      </w:tabs>
    </w:pPr>
    <w:rPr>
      <w:rFonts w:ascii="Courier" w:hAnsi="Courier"/>
      <w:sz w:val="24"/>
    </w:rPr>
  </w:style>
  <w:style w:type="character" w:customStyle="1" w:styleId="FooterChar">
    <w:name w:val="Footer Char"/>
    <w:basedOn w:val="DefaultParagraphFont"/>
    <w:link w:val="Footer"/>
    <w:uiPriority w:val="99"/>
    <w:rsid w:val="002A00A1"/>
    <w:rPr>
      <w:rFonts w:ascii="Courier" w:eastAsia="Times New Roman" w:hAnsi="Courier" w:cs="Times New Roman"/>
      <w:szCs w:val="20"/>
    </w:rPr>
  </w:style>
  <w:style w:type="paragraph" w:customStyle="1" w:styleId="MapTitleContinued">
    <w:name w:val="Map Title. Continued"/>
    <w:basedOn w:val="Normal"/>
    <w:rsid w:val="002A00A1"/>
    <w:pPr>
      <w:spacing w:after="240"/>
    </w:pPr>
    <w:rPr>
      <w:rFonts w:ascii="Helvetica" w:hAnsi="Helvetica"/>
      <w:b/>
      <w:sz w:val="32"/>
    </w:rPr>
  </w:style>
  <w:style w:type="paragraph" w:customStyle="1" w:styleId="EmbeddedText">
    <w:name w:val="Embedded Text"/>
    <w:basedOn w:val="TableText"/>
    <w:rsid w:val="002A00A1"/>
    <w:rPr>
      <w:rFonts w:ascii="Times New Roman" w:hAnsi="Times New Roman"/>
    </w:rPr>
  </w:style>
  <w:style w:type="character" w:styleId="PageNumber">
    <w:name w:val="page number"/>
    <w:basedOn w:val="DefaultParagraphFont"/>
    <w:rsid w:val="002A00A1"/>
  </w:style>
  <w:style w:type="paragraph" w:styleId="BodyTextIndent2">
    <w:name w:val="Body Text Indent 2"/>
    <w:basedOn w:val="Normal"/>
    <w:link w:val="BodyTextIndent2Char"/>
    <w:rsid w:val="002A00A1"/>
    <w:pPr>
      <w:ind w:left="522" w:hanging="180"/>
    </w:pPr>
    <w:rPr>
      <w:snapToGrid w:val="0"/>
    </w:rPr>
  </w:style>
  <w:style w:type="character" w:customStyle="1" w:styleId="BodyTextIndent2Char">
    <w:name w:val="Body Text Indent 2 Char"/>
    <w:basedOn w:val="DefaultParagraphFont"/>
    <w:link w:val="BodyTextIndent2"/>
    <w:rsid w:val="002A00A1"/>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2A00A1"/>
    <w:pPr>
      <w:tabs>
        <w:tab w:val="center" w:pos="4680"/>
        <w:tab w:val="right" w:pos="9360"/>
      </w:tabs>
    </w:pPr>
  </w:style>
  <w:style w:type="character" w:customStyle="1" w:styleId="HeaderChar">
    <w:name w:val="Header Char"/>
    <w:basedOn w:val="DefaultParagraphFont"/>
    <w:link w:val="Header"/>
    <w:uiPriority w:val="99"/>
    <w:rsid w:val="002A00A1"/>
    <w:rPr>
      <w:rFonts w:ascii="Times New Roman" w:eastAsia="Times New Roman" w:hAnsi="Times New Roman" w:cs="Times New Roman"/>
      <w:sz w:val="20"/>
      <w:szCs w:val="20"/>
    </w:rPr>
  </w:style>
  <w:style w:type="paragraph" w:styleId="ListParagraph">
    <w:name w:val="List Paragraph"/>
    <w:basedOn w:val="Normal"/>
    <w:uiPriority w:val="34"/>
    <w:qFormat/>
    <w:rsid w:val="00C0296E"/>
    <w:pPr>
      <w:ind w:left="720"/>
      <w:contextualSpacing/>
    </w:pPr>
  </w:style>
  <w:style w:type="character" w:styleId="FollowedHyperlink">
    <w:name w:val="FollowedHyperlink"/>
    <w:basedOn w:val="DefaultParagraphFont"/>
    <w:uiPriority w:val="99"/>
    <w:semiHidden/>
    <w:unhideWhenUsed/>
    <w:rsid w:val="00C0296E"/>
    <w:rPr>
      <w:color w:val="800080" w:themeColor="followedHyperlink"/>
      <w:u w:val="single"/>
    </w:rPr>
  </w:style>
  <w:style w:type="character" w:styleId="CommentReference">
    <w:name w:val="annotation reference"/>
    <w:basedOn w:val="DefaultParagraphFont"/>
    <w:uiPriority w:val="99"/>
    <w:semiHidden/>
    <w:unhideWhenUsed/>
    <w:rsid w:val="004C534E"/>
    <w:rPr>
      <w:sz w:val="16"/>
      <w:szCs w:val="16"/>
    </w:rPr>
  </w:style>
  <w:style w:type="paragraph" w:styleId="CommentText">
    <w:name w:val="annotation text"/>
    <w:basedOn w:val="Normal"/>
    <w:link w:val="CommentTextChar"/>
    <w:uiPriority w:val="99"/>
    <w:semiHidden/>
    <w:unhideWhenUsed/>
    <w:rsid w:val="004C534E"/>
  </w:style>
  <w:style w:type="character" w:customStyle="1" w:styleId="CommentTextChar">
    <w:name w:val="Comment Text Char"/>
    <w:basedOn w:val="DefaultParagraphFont"/>
    <w:link w:val="CommentText"/>
    <w:uiPriority w:val="99"/>
    <w:semiHidden/>
    <w:rsid w:val="004C5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534E"/>
    <w:rPr>
      <w:b/>
      <w:bCs/>
    </w:rPr>
  </w:style>
  <w:style w:type="character" w:customStyle="1" w:styleId="CommentSubjectChar">
    <w:name w:val="Comment Subject Char"/>
    <w:basedOn w:val="CommentTextChar"/>
    <w:link w:val="CommentSubject"/>
    <w:uiPriority w:val="99"/>
    <w:semiHidden/>
    <w:rsid w:val="004C53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534E"/>
    <w:rPr>
      <w:rFonts w:ascii="Tahoma" w:hAnsi="Tahoma" w:cs="Tahoma"/>
      <w:sz w:val="16"/>
      <w:szCs w:val="16"/>
    </w:rPr>
  </w:style>
  <w:style w:type="character" w:customStyle="1" w:styleId="BalloonTextChar">
    <w:name w:val="Balloon Text Char"/>
    <w:basedOn w:val="DefaultParagraphFont"/>
    <w:link w:val="BalloonText"/>
    <w:uiPriority w:val="99"/>
    <w:semiHidden/>
    <w:rsid w:val="004C534E"/>
    <w:rPr>
      <w:rFonts w:ascii="Tahoma" w:eastAsia="Times New Roman" w:hAnsi="Tahoma" w:cs="Tahoma"/>
      <w:sz w:val="16"/>
      <w:szCs w:val="16"/>
    </w:rPr>
  </w:style>
  <w:style w:type="table" w:styleId="TableGrid">
    <w:name w:val="Table Grid"/>
    <w:basedOn w:val="TableNormal"/>
    <w:rsid w:val="00700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5524EC"/>
    <w:rPr>
      <w:vertAlign w:val="superscript"/>
    </w:rPr>
  </w:style>
  <w:style w:type="character" w:customStyle="1" w:styleId="ruletitle">
    <w:name w:val="rule_title"/>
    <w:basedOn w:val="DefaultParagraphFont"/>
    <w:rsid w:val="005524EC"/>
  </w:style>
  <w:style w:type="numbering" w:customStyle="1" w:styleId="NoList1">
    <w:name w:val="No List1"/>
    <w:next w:val="NoList"/>
    <w:uiPriority w:val="99"/>
    <w:semiHidden/>
    <w:unhideWhenUsed/>
    <w:rsid w:val="00D03A05"/>
  </w:style>
  <w:style w:type="table" w:customStyle="1" w:styleId="TableGrid1">
    <w:name w:val="Table Grid1"/>
    <w:basedOn w:val="TableNormal"/>
    <w:next w:val="TableGrid"/>
    <w:rsid w:val="00D03A05"/>
    <w:pPr>
      <w:spacing w:after="0" w:line="240" w:lineRule="auto"/>
    </w:pPr>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D03A05"/>
    <w:pPr>
      <w:spacing w:after="120"/>
      <w:ind w:left="360"/>
    </w:pPr>
    <w:rPr>
      <w:sz w:val="16"/>
      <w:szCs w:val="16"/>
    </w:rPr>
  </w:style>
  <w:style w:type="character" w:customStyle="1" w:styleId="BodyTextIndent3Char">
    <w:name w:val="Body Text Indent 3 Char"/>
    <w:basedOn w:val="DefaultParagraphFont"/>
    <w:link w:val="BodyTextIndent3"/>
    <w:rsid w:val="00D03A05"/>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D03A05"/>
    <w:pPr>
      <w:spacing w:after="120" w:line="276" w:lineRule="auto"/>
    </w:pPr>
    <w:rPr>
      <w:rFonts w:ascii="Arial" w:eastAsia="Arial" w:hAnsi="Arial"/>
      <w:sz w:val="22"/>
      <w:szCs w:val="22"/>
    </w:rPr>
  </w:style>
  <w:style w:type="character" w:customStyle="1" w:styleId="BodyTextChar">
    <w:name w:val="Body Text Char"/>
    <w:basedOn w:val="DefaultParagraphFont"/>
    <w:link w:val="BodyText"/>
    <w:uiPriority w:val="99"/>
    <w:semiHidden/>
    <w:rsid w:val="00D03A05"/>
    <w:rPr>
      <w:rFonts w:eastAsia="Arial" w:cs="Times New Roman"/>
      <w:sz w:val="22"/>
      <w:szCs w:val="22"/>
    </w:rPr>
  </w:style>
  <w:style w:type="paragraph" w:customStyle="1" w:styleId="DEQSMALLHEADLINES">
    <w:name w:val="(DEQ)SMALL HEADLINES"/>
    <w:basedOn w:val="Normal"/>
    <w:rsid w:val="00D03A05"/>
    <w:rPr>
      <w:rFonts w:ascii="Arial" w:eastAsia="Times"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uebook.state.or.us/state/legis/legis.htm" TargetMode="External"/><Relationship Id="rId18" Type="http://schemas.openxmlformats.org/officeDocument/2006/relationships/image" Target="media/image2.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crecycles.net" TargetMode="External"/><Relationship Id="rId17" Type="http://schemas.openxmlformats.org/officeDocument/2006/relationships/hyperlink" Target="mailto:GPuga@co.marion.or.u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GPuga@co.marion.or.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uga@co.marion.or.us"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deq.state.or.us/lq/sw/grants/" TargetMode="External"/><Relationship Id="rId23" Type="http://schemas.openxmlformats.org/officeDocument/2006/relationships/theme" Target="theme/theme1.xml"/><Relationship Id="rId10" Type="http://schemas.openxmlformats.org/officeDocument/2006/relationships/hyperlink" Target="http://www.oregon.gov/deq/LQ/Pages/SW/2050-Vision.asp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cbsm.com/pages/guide/step-2:-identifying-barriers-and-benefi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656918D58870B41B14FB8092EDC5E60" ma:contentTypeVersion="2" ma:contentTypeDescription="Upload an image." ma:contentTypeScope="" ma:versionID="101297f8c135dd051bf54d766f38dbeb">
  <xsd:schema xmlns:xsd="http://www.w3.org/2001/XMLSchema" xmlns:xs="http://www.w3.org/2001/XMLSchema" xmlns:p="http://schemas.microsoft.com/office/2006/metadata/properties" xmlns:ns1="http://schemas.microsoft.com/sharepoint/v3" xmlns:ns2="8279071C-25D5-4D18-BED1-5FE41AF90CDC" xmlns:ns3="http://schemas.microsoft.com/sharepoint/v3/fields" xmlns:ns4="8279071c-25d5-4d18-bed1-5fe41af90cdc" targetNamespace="http://schemas.microsoft.com/office/2006/metadata/properties" ma:root="true" ma:fieldsID="69b7d625ad4280690dee19288e97d6a4" ns1:_="" ns2:_="" ns3:_="" ns4:_="">
    <xsd:import namespace="http://schemas.microsoft.com/sharepoint/v3"/>
    <xsd:import namespace="8279071C-25D5-4D18-BED1-5FE41AF90CDC"/>
    <xsd:import namespace="http://schemas.microsoft.com/sharepoint/v3/fields"/>
    <xsd:import namespace="8279071c-25d5-4d18-bed1-5fe41af90cd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9071C-25D5-4D18-BED1-5FE41AF90CD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9071c-25d5-4d18-bed1-5fe41af90cdc" elementFormDefault="qualified">
    <xsd:import namespace="http://schemas.microsoft.com/office/2006/documentManagement/types"/>
    <xsd:import namespace="http://schemas.microsoft.com/office/infopath/2007/PartnerControls"/>
    <xsd:element name="MigrationSourceURL" ma:index="29"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igrationSourceURL xmlns="8279071c-25d5-4d18-bed1-5fe41af90cdc" xsi:nil="true"/>
    <PublishingStartDate xmlns="http://schemas.microsoft.com/sharepoint/v3" xsi:nil="true"/>
    <PublishingExpirationDate xmlns="http://schemas.microsoft.com/sharepoint/v3" xsi:nil="true"/>
    <wic_System_Copyright xmlns="http://schemas.microsoft.com/sharepoint/v3/fields" xsi:nil="true"/>
    <ImageCreateDate xmlns="8279071C-25D5-4D18-BED1-5FE41AF90CDC" xsi:nil="true"/>
  </documentManagement>
</p:properties>
</file>

<file path=customXml/itemProps1.xml><?xml version="1.0" encoding="utf-8"?>
<ds:datastoreItem xmlns:ds="http://schemas.openxmlformats.org/officeDocument/2006/customXml" ds:itemID="{DD2ADC7D-E73D-4E24-9BB6-9DDD07772B62}"/>
</file>

<file path=customXml/itemProps2.xml><?xml version="1.0" encoding="utf-8"?>
<ds:datastoreItem xmlns:ds="http://schemas.openxmlformats.org/officeDocument/2006/customXml" ds:itemID="{E659E96C-9B3F-4DD2-A3E9-26FF2968AAFC}"/>
</file>

<file path=customXml/itemProps3.xml><?xml version="1.0" encoding="utf-8"?>
<ds:datastoreItem xmlns:ds="http://schemas.openxmlformats.org/officeDocument/2006/customXml" ds:itemID="{1CB53D21-EBDF-4382-9AA1-F4F6A2D925D2}"/>
</file>

<file path=customXml/itemProps4.xml><?xml version="1.0" encoding="utf-8"?>
<ds:datastoreItem xmlns:ds="http://schemas.openxmlformats.org/officeDocument/2006/customXml" ds:itemID="{44A7ABE7-C132-4CAD-BEC1-3E402626D8BD}"/>
</file>

<file path=docProps/app.xml><?xml version="1.0" encoding="utf-8"?>
<Properties xmlns="http://schemas.openxmlformats.org/officeDocument/2006/extended-properties" xmlns:vt="http://schemas.openxmlformats.org/officeDocument/2006/docPropsVTypes">
  <Template>Normal</Template>
  <TotalTime>4</TotalTime>
  <Pages>12</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State of Oregon Department of Environmental Quality</Company>
  <LinksUpToDate>false</LinksUpToDate>
  <CharactersWithSpaces>28623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mconley</dc:creator>
  <cp:keywords/>
  <dc:description/>
  <cp:lastModifiedBy>Jessica S. Ramey</cp:lastModifiedBy>
  <cp:revision>6</cp:revision>
  <cp:lastPrinted>2015-09-14T22:01:00Z</cp:lastPrinted>
  <dcterms:created xsi:type="dcterms:W3CDTF">2015-09-23T17:08:00Z</dcterms:created>
  <dcterms:modified xsi:type="dcterms:W3CDTF">2015-10-06T19:44:00Z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0x0101009148F5A04DDD49CBA7127AADA5FB792B00AADE34325A8B49CDA8BB4DB53328F21400E656918D58870B41B14FB8092EDC5E60</vt:lpwstr>
  </property>
</Properties>
</file>