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99" w:rsidRDefault="009867C0">
      <w:pPr>
        <w:rPr>
          <w:b/>
          <w:bCs/>
          <w:i/>
          <w:iCs/>
          <w:sz w:val="16"/>
        </w:rPr>
      </w:pPr>
      <w:r>
        <w:rPr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18pt;width:118.15pt;height:129.9pt;z-index:251658240">
            <v:imagedata r:id="rId7" o:title=""/>
          </v:shape>
          <o:OLEObject Type="Embed" ProgID="PBrush" ShapeID="_x0000_s1030" DrawAspect="Content" ObjectID="_1684574144" r:id="rId8"/>
        </w:object>
      </w:r>
    </w:p>
    <w:p w:rsidR="00770899" w:rsidRDefault="003615F9">
      <w:pPr>
        <w:ind w:left="720" w:firstLine="720"/>
        <w:rPr>
          <w:b/>
          <w:bCs/>
          <w:i/>
          <w:iCs/>
          <w:sz w:val="4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340360</wp:posOffset>
                </wp:positionV>
                <wp:extent cx="1600200" cy="0"/>
                <wp:effectExtent l="14605" t="19050" r="1397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F95B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26.8pt" to="25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" strokeweight="1.75pt"/>
            </w:pict>
          </mc:Fallback>
        </mc:AlternateContent>
      </w:r>
      <w:r w:rsidR="00770899">
        <w:rPr>
          <w:b/>
          <w:bCs/>
          <w:i/>
          <w:iCs/>
          <w:sz w:val="44"/>
        </w:rPr>
        <w:t xml:space="preserve">         </w:t>
      </w:r>
      <w:r w:rsidR="00770899">
        <w:rPr>
          <w:b/>
          <w:bCs/>
          <w:i/>
          <w:iCs/>
          <w:sz w:val="48"/>
        </w:rPr>
        <w:t>Marion County</w:t>
      </w:r>
    </w:p>
    <w:p w:rsidR="00770899" w:rsidRDefault="00770899">
      <w:pPr>
        <w:rPr>
          <w:rFonts w:ascii="Maiandra GD" w:hAnsi="Maiandra GD" w:cs="Arial"/>
          <w:sz w:val="48"/>
        </w:rPr>
      </w:pP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rFonts w:ascii="Maiandra GD" w:hAnsi="Maiandra GD" w:cs="Arial"/>
          <w:sz w:val="48"/>
        </w:rPr>
        <w:t>OREGON</w:t>
      </w:r>
    </w:p>
    <w:p w:rsidR="00770899" w:rsidRDefault="00770899">
      <w:pPr>
        <w:pStyle w:val="Heading5"/>
      </w:pPr>
      <w:r>
        <w:t>COUNTY CLERK</w:t>
      </w:r>
    </w:p>
    <w:p w:rsidR="00770899" w:rsidRDefault="00770899">
      <w:pPr>
        <w:rPr>
          <w:rFonts w:ascii="Maiandra GD" w:hAnsi="Maiandra GD" w:cs="Arial"/>
          <w:sz w:val="26"/>
        </w:rPr>
      </w:pPr>
    </w:p>
    <w:p w:rsidR="00770899" w:rsidRDefault="00770899">
      <w:pPr>
        <w:rPr>
          <w:rFonts w:ascii="Maiandra GD" w:hAnsi="Maiandra GD" w:cs="Arial"/>
        </w:rPr>
      </w:pPr>
    </w:p>
    <w:p w:rsidR="00770899" w:rsidRDefault="00773D39" w:rsidP="00773D39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7" w:rightFromText="187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</w:tblGrid>
      <w:tr w:rsidR="00770899" w:rsidTr="00773D39">
        <w:trPr>
          <w:trHeight w:val="2223"/>
        </w:trPr>
        <w:tc>
          <w:tcPr>
            <w:tcW w:w="2557" w:type="dxa"/>
          </w:tcPr>
          <w:p w:rsidR="00770899" w:rsidRDefault="00770899">
            <w:pPr>
              <w:pStyle w:val="Heading1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COUNTY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CLERK</w:t>
                </w:r>
              </w:smartTag>
            </w:smartTag>
          </w:p>
          <w:p w:rsidR="00770899" w:rsidRDefault="00770899">
            <w:pPr>
              <w:pStyle w:val="Heading4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William J. Burgess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Bburgess@co.marion.or.us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Website:  </w:t>
            </w:r>
            <w:r>
              <w:rPr>
                <w:rFonts w:ascii="Arial Narrow" w:hAnsi="Arial Narrow" w:cs="Arial"/>
                <w:sz w:val="16"/>
              </w:rPr>
              <w:tab/>
              <w:t>http://www.co.marion.or.us/CO/elections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20"/>
              </w:rPr>
            </w:pPr>
          </w:p>
          <w:p w:rsidR="00770899" w:rsidRDefault="00770899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ELECTIONS OFFICE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588-5041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ab/>
              <w:t>1-800-655-5388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TTY/TTD:</w:t>
            </w:r>
            <w:r>
              <w:rPr>
                <w:rFonts w:ascii="Arial Narrow" w:hAnsi="Arial Narrow" w:cs="Arial"/>
                <w:sz w:val="16"/>
              </w:rPr>
              <w:tab/>
              <w:t>(503) 588-5610</w:t>
            </w:r>
          </w:p>
          <w:p w:rsidR="00770899" w:rsidRDefault="00770899">
            <w:pPr>
              <w:tabs>
                <w:tab w:val="left" w:pos="981"/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</w:r>
            <w:r>
              <w:rPr>
                <w:rFonts w:ascii="Arial Narrow" w:hAnsi="Arial Narrow" w:cs="Arial"/>
                <w:sz w:val="16"/>
              </w:rPr>
              <w:tab/>
              <w:t>(503) 588-5383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</w:t>
            </w:r>
            <w:r>
              <w:rPr>
                <w:rFonts w:ascii="Arial Narrow" w:hAnsi="Arial Narrow" w:cs="Arial"/>
                <w:sz w:val="16"/>
              </w:rPr>
              <w:tab/>
              <w:t>elections@co.marion.or.us</w:t>
            </w:r>
          </w:p>
          <w:p w:rsidR="00770899" w:rsidRDefault="00770899">
            <w:pPr>
              <w:tabs>
                <w:tab w:val="right" w:pos="2232"/>
              </w:tabs>
            </w:pPr>
          </w:p>
          <w:p w:rsidR="00770899" w:rsidRDefault="00770899">
            <w:pPr>
              <w:pStyle w:val="Heading2"/>
              <w:tabs>
                <w:tab w:val="right" w:pos="2232"/>
              </w:tabs>
              <w:rPr>
                <w:sz w:val="20"/>
              </w:rPr>
            </w:pPr>
            <w:r>
              <w:rPr>
                <w:sz w:val="20"/>
              </w:rPr>
              <w:t>COURTHOUSE OFFICES</w:t>
            </w:r>
          </w:p>
          <w:p w:rsidR="00770899" w:rsidRDefault="00770899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RECORDING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588-5225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  <w:t>recording@co.marion.or.us</w:t>
            </w:r>
          </w:p>
          <w:p w:rsidR="00770899" w:rsidRDefault="00770899">
            <w:pPr>
              <w:tabs>
                <w:tab w:val="right" w:pos="2232"/>
              </w:tabs>
            </w:pPr>
          </w:p>
          <w:p w:rsidR="00770899" w:rsidRDefault="00770899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RECORDS MANAGEMENT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588-5490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4"/>
              </w:rPr>
            </w:pPr>
          </w:p>
          <w:p w:rsidR="00770899" w:rsidRDefault="00770899">
            <w:pPr>
              <w:pStyle w:val="Heading3"/>
              <w:tabs>
                <w:tab w:val="right" w:pos="22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BOARD OF PROPERTY</w:t>
            </w:r>
          </w:p>
          <w:p w:rsidR="00770899" w:rsidRDefault="00770899">
            <w:pPr>
              <w:pStyle w:val="Heading3"/>
              <w:tabs>
                <w:tab w:val="right" w:pos="2232"/>
              </w:tabs>
            </w:pPr>
            <w:r>
              <w:rPr>
                <w:rFonts w:ascii="Arial" w:hAnsi="Arial"/>
                <w:sz w:val="18"/>
              </w:rPr>
              <w:t>TAX APPEALS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Voice</w:t>
            </w:r>
            <w:r>
              <w:rPr>
                <w:rFonts w:ascii="Arial Narrow" w:hAnsi="Arial Narrow" w:cs="Arial"/>
                <w:sz w:val="16"/>
              </w:rPr>
              <w:tab/>
              <w:t>(503) 588-3578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FAX:</w:t>
            </w:r>
            <w:r>
              <w:rPr>
                <w:rFonts w:ascii="Arial Narrow" w:hAnsi="Arial Narrow" w:cs="Arial"/>
                <w:sz w:val="16"/>
              </w:rPr>
              <w:tab/>
              <w:t>(503) 373-4408</w:t>
            </w: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E-Mail:  </w:t>
            </w:r>
            <w:r>
              <w:rPr>
                <w:rFonts w:ascii="Arial Narrow" w:hAnsi="Arial Narrow" w:cs="Arial"/>
                <w:sz w:val="16"/>
              </w:rPr>
              <w:tab/>
            </w:r>
            <w:hyperlink r:id="rId9" w:history="1">
              <w:r>
                <w:rPr>
                  <w:rStyle w:val="Hyperlink"/>
                  <w:rFonts w:ascii="Arial Narrow" w:hAnsi="Arial Narrow" w:cs="Arial"/>
                  <w:sz w:val="16"/>
                </w:rPr>
                <w:t>bopta@co.marion.or.us</w:t>
              </w:r>
            </w:hyperlink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  <w:p w:rsidR="00770899" w:rsidRDefault="00770899">
            <w:pPr>
              <w:tabs>
                <w:tab w:val="right" w:pos="2232"/>
              </w:tabs>
              <w:rPr>
                <w:rFonts w:ascii="Arial Narrow" w:hAnsi="Arial Narrow" w:cs="Arial"/>
                <w:sz w:val="16"/>
              </w:rPr>
            </w:pPr>
          </w:p>
        </w:tc>
      </w:tr>
    </w:tbl>
    <w:p w:rsidR="00D9267C" w:rsidRDefault="000E300B" w:rsidP="000E300B">
      <w:r>
        <w:t>June 7, 2021</w:t>
      </w:r>
    </w:p>
    <w:p w:rsidR="00715253" w:rsidRDefault="00715253" w:rsidP="000E300B"/>
    <w:p w:rsidR="00D9267C" w:rsidRDefault="00D9267C" w:rsidP="00D9267C"/>
    <w:p w:rsidR="00D9267C" w:rsidRDefault="00D9267C" w:rsidP="00D9267C">
      <w:r>
        <w:t>TO:</w:t>
      </w:r>
      <w:r>
        <w:tab/>
      </w:r>
      <w:r w:rsidR="000E300B">
        <w:t>Salem-Keizer School District</w:t>
      </w:r>
      <w:r>
        <w:t xml:space="preserve"> </w:t>
      </w:r>
    </w:p>
    <w:p w:rsidR="00D9267C" w:rsidRDefault="00D9267C" w:rsidP="00D9267C">
      <w:r>
        <w:tab/>
      </w:r>
      <w:r>
        <w:tab/>
        <w:t xml:space="preserve">Candidates for </w:t>
      </w:r>
      <w:r w:rsidR="000E300B">
        <w:t>Zone 3</w:t>
      </w:r>
    </w:p>
    <w:p w:rsidR="00715253" w:rsidRDefault="00715253" w:rsidP="00D9267C"/>
    <w:p w:rsidR="00D9267C" w:rsidRDefault="00D9267C" w:rsidP="00D9267C"/>
    <w:p w:rsidR="00D9267C" w:rsidRDefault="00D9267C" w:rsidP="00D9267C">
      <w:r>
        <w:t xml:space="preserve">FROM: </w:t>
      </w:r>
      <w:r>
        <w:tab/>
      </w:r>
      <w:r w:rsidR="00582FDA">
        <w:t>Connie Higgins</w:t>
      </w:r>
      <w:r>
        <w:t xml:space="preserve">, Marion County Elections </w:t>
      </w:r>
      <w:r w:rsidR="000E300B">
        <w:t>Manager</w:t>
      </w:r>
    </w:p>
    <w:p w:rsidR="00D9267C" w:rsidRDefault="00D9267C" w:rsidP="00D9267C"/>
    <w:p w:rsidR="00715253" w:rsidRDefault="00715253" w:rsidP="00D9267C"/>
    <w:p w:rsidR="00D9267C" w:rsidRDefault="00D9267C" w:rsidP="00D9267C">
      <w:r>
        <w:t>SUBJECT:</w:t>
      </w:r>
      <w:r>
        <w:tab/>
        <w:t>AUTOMATIC RECOUNT F</w:t>
      </w:r>
      <w:r w:rsidR="002D79A0">
        <w:t>O</w:t>
      </w:r>
      <w:r>
        <w:t xml:space="preserve">R </w:t>
      </w:r>
      <w:r w:rsidR="000E300B">
        <w:t>SALEM-KEIZER</w:t>
      </w:r>
    </w:p>
    <w:p w:rsidR="000E300B" w:rsidRDefault="000E300B" w:rsidP="00D9267C">
      <w:r>
        <w:tab/>
      </w:r>
      <w:r>
        <w:tab/>
      </w:r>
      <w:r>
        <w:tab/>
        <w:t>SCHOOL DISTRICT, ZONE 3</w:t>
      </w:r>
    </w:p>
    <w:p w:rsidR="00715253" w:rsidRDefault="00715253" w:rsidP="00D9267C"/>
    <w:p w:rsidR="00D9267C" w:rsidRDefault="00D9267C" w:rsidP="00D9267C"/>
    <w:p w:rsidR="009867C0" w:rsidRDefault="00BA0FED" w:rsidP="00D9267C">
      <w:r>
        <w:t>You are hereby notified of a</w:t>
      </w:r>
      <w:r w:rsidR="000E300B">
        <w:t>n automatic</w:t>
      </w:r>
      <w:r>
        <w:t xml:space="preserve"> recount of election results </w:t>
      </w:r>
      <w:r w:rsidR="000E300B">
        <w:t>for</w:t>
      </w:r>
      <w:r>
        <w:t xml:space="preserve"> the </w:t>
      </w:r>
      <w:r w:rsidR="000E300B">
        <w:t>Salem-Keizer School District, Zone 3</w:t>
      </w:r>
      <w:r w:rsidR="00D9267C">
        <w:t xml:space="preserve"> </w:t>
      </w:r>
      <w:r w:rsidR="001174D7">
        <w:t>for</w:t>
      </w:r>
      <w:r>
        <w:t xml:space="preserve"> t</w:t>
      </w:r>
      <w:r w:rsidR="004A4702">
        <w:t xml:space="preserve">he </w:t>
      </w:r>
      <w:r w:rsidR="000E300B">
        <w:t>May 18, 2021</w:t>
      </w:r>
      <w:r w:rsidR="003C5552">
        <w:t xml:space="preserve"> </w:t>
      </w:r>
      <w:r w:rsidR="000E300B">
        <w:t>District</w:t>
      </w:r>
      <w:r w:rsidR="004A4702">
        <w:t xml:space="preserve"> </w:t>
      </w:r>
      <w:r w:rsidR="003C5552">
        <w:t>E</w:t>
      </w:r>
      <w:r w:rsidR="004A4702">
        <w:t>lection</w:t>
      </w:r>
      <w:r>
        <w:t>.</w:t>
      </w:r>
      <w:r w:rsidR="00D9267C">
        <w:t xml:space="preserve"> </w:t>
      </w:r>
    </w:p>
    <w:p w:rsidR="009867C0" w:rsidRDefault="009867C0" w:rsidP="00D9267C"/>
    <w:p w:rsidR="00715253" w:rsidRDefault="00BA0FED" w:rsidP="00D9267C">
      <w:r>
        <w:t xml:space="preserve">The </w:t>
      </w:r>
      <w:r w:rsidR="00D9267C">
        <w:t>automatic recount is scheduled</w:t>
      </w:r>
      <w:r>
        <w:t xml:space="preserve"> for</w:t>
      </w:r>
      <w:r w:rsidR="00D9267C">
        <w:t xml:space="preserve">: </w:t>
      </w:r>
      <w:bookmarkStart w:id="0" w:name="_GoBack"/>
      <w:bookmarkEnd w:id="0"/>
    </w:p>
    <w:p w:rsidR="00D9267C" w:rsidRDefault="00D9267C" w:rsidP="00D9267C"/>
    <w:p w:rsidR="00715253" w:rsidRDefault="000E300B" w:rsidP="00715253">
      <w:pPr>
        <w:ind w:left="720"/>
        <w:jc w:val="center"/>
        <w:rPr>
          <w:b/>
        </w:rPr>
      </w:pPr>
      <w:r w:rsidRPr="003C5552">
        <w:rPr>
          <w:b/>
        </w:rPr>
        <w:t>Wednesday</w:t>
      </w:r>
      <w:r w:rsidR="00D9267C" w:rsidRPr="003C5552">
        <w:rPr>
          <w:b/>
        </w:rPr>
        <w:t xml:space="preserve">, </w:t>
      </w:r>
      <w:r w:rsidRPr="003C5552">
        <w:rPr>
          <w:b/>
        </w:rPr>
        <w:t>June 9</w:t>
      </w:r>
      <w:r w:rsidR="00D9267C" w:rsidRPr="003C5552">
        <w:rPr>
          <w:b/>
        </w:rPr>
        <w:t>, 20</w:t>
      </w:r>
      <w:r w:rsidRPr="003C5552">
        <w:rPr>
          <w:b/>
        </w:rPr>
        <w:t>21</w:t>
      </w:r>
      <w:r w:rsidR="00D9267C" w:rsidRPr="003C5552">
        <w:rPr>
          <w:b/>
        </w:rPr>
        <w:t xml:space="preserve"> at </w:t>
      </w:r>
      <w:r w:rsidRPr="003C5552">
        <w:rPr>
          <w:b/>
        </w:rPr>
        <w:t>9:00 a.m.</w:t>
      </w:r>
    </w:p>
    <w:p w:rsidR="00D9267C" w:rsidRPr="003C5552" w:rsidRDefault="00D9267C" w:rsidP="00715253">
      <w:pPr>
        <w:ind w:left="720"/>
        <w:jc w:val="center"/>
        <w:rPr>
          <w:b/>
        </w:rPr>
      </w:pPr>
      <w:r w:rsidRPr="003C5552">
        <w:rPr>
          <w:b/>
        </w:rPr>
        <w:t xml:space="preserve">Marion County </w:t>
      </w:r>
      <w:r w:rsidR="003C5552" w:rsidRPr="003C5552">
        <w:rPr>
          <w:b/>
        </w:rPr>
        <w:t>Clerk/</w:t>
      </w:r>
      <w:r w:rsidRPr="003C5552">
        <w:rPr>
          <w:b/>
        </w:rPr>
        <w:t>Elections</w:t>
      </w:r>
    </w:p>
    <w:p w:rsidR="00D9267C" w:rsidRPr="003C5552" w:rsidRDefault="003C5552" w:rsidP="003C5552">
      <w:pPr>
        <w:ind w:left="720"/>
        <w:jc w:val="center"/>
        <w:rPr>
          <w:b/>
        </w:rPr>
      </w:pPr>
      <w:r w:rsidRPr="003C5552">
        <w:rPr>
          <w:b/>
        </w:rPr>
        <w:t>5</w:t>
      </w:r>
      <w:r w:rsidR="00582FDA" w:rsidRPr="003C5552">
        <w:rPr>
          <w:b/>
        </w:rPr>
        <w:t>55 Court St NE, Suite 2130</w:t>
      </w:r>
    </w:p>
    <w:p w:rsidR="00D9267C" w:rsidRPr="003C5552" w:rsidRDefault="00D9267C" w:rsidP="003C5552">
      <w:pPr>
        <w:ind w:left="720"/>
        <w:jc w:val="center"/>
        <w:rPr>
          <w:b/>
        </w:rPr>
      </w:pPr>
      <w:r w:rsidRPr="003C5552">
        <w:rPr>
          <w:b/>
        </w:rPr>
        <w:t>Salem, Oregon</w:t>
      </w:r>
    </w:p>
    <w:p w:rsidR="00D9267C" w:rsidRDefault="00D9267C" w:rsidP="00D9267C"/>
    <w:p w:rsidR="00715253" w:rsidRDefault="00715253" w:rsidP="00D9267C"/>
    <w:p w:rsidR="00D9267C" w:rsidRDefault="00D9267C" w:rsidP="00D9267C">
      <w:r>
        <w:t>If you have any questions, please feel free to contact Marion County</w:t>
      </w:r>
      <w:r w:rsidR="003C5552">
        <w:t xml:space="preserve"> Clerk/</w:t>
      </w:r>
      <w:r>
        <w:t xml:space="preserve"> Elections at 503.588.5041 or 1.800.655.5388.</w:t>
      </w:r>
    </w:p>
    <w:p w:rsidR="00D9267C" w:rsidRDefault="00D9267C" w:rsidP="00D9267C"/>
    <w:p w:rsidR="003779CF" w:rsidRDefault="003779CF" w:rsidP="003779CF"/>
    <w:p w:rsidR="003779CF" w:rsidRDefault="003779CF" w:rsidP="003779CF"/>
    <w:p w:rsidR="003446D6" w:rsidRDefault="003446D6" w:rsidP="003446D6"/>
    <w:p w:rsidR="003446D6" w:rsidRDefault="003446D6" w:rsidP="003446D6"/>
    <w:sectPr w:rsidR="003446D6" w:rsidSect="00773D39">
      <w:footerReference w:type="default" r:id="rId10"/>
      <w:pgSz w:w="12240" w:h="15840"/>
      <w:pgMar w:top="720" w:right="1008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C0" w:rsidRDefault="00AE17C0">
      <w:r>
        <w:separator/>
      </w:r>
    </w:p>
  </w:endnote>
  <w:endnote w:type="continuationSeparator" w:id="0">
    <w:p w:rsidR="00AE17C0" w:rsidRDefault="00AE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C0" w:rsidRDefault="003615F9">
    <w:pPr>
      <w:pStyle w:val="Footer"/>
      <w:jc w:val="right"/>
      <w:rPr>
        <w:b/>
        <w:bCs/>
        <w:sz w:val="16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-43180</wp:posOffset>
              </wp:positionV>
              <wp:extent cx="5829300" cy="0"/>
              <wp:effectExtent l="20955" t="19050" r="1714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3BEA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3.4pt" to="49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PO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" strokeweight="2.25pt"/>
          </w:pict>
        </mc:Fallback>
      </mc:AlternateContent>
    </w:r>
    <w:r w:rsidR="00AE17C0">
      <w:rPr>
        <w:b/>
        <w:bCs/>
        <w:sz w:val="16"/>
      </w:rPr>
      <w:t xml:space="preserve">Marion County Elections     </w:t>
    </w:r>
    <w:r w:rsidR="00AE17C0">
      <w:rPr>
        <w:b/>
        <w:bCs/>
        <w:sz w:val="16"/>
      </w:rPr>
      <w:sym w:font="Wingdings 2" w:char="F0A0"/>
    </w:r>
    <w:r w:rsidR="00AE17C0">
      <w:rPr>
        <w:b/>
        <w:bCs/>
        <w:sz w:val="16"/>
      </w:rPr>
      <w:tab/>
      <w:t xml:space="preserve">  555 Court St NE, Suite 2130        </w:t>
    </w:r>
    <w:r w:rsidR="00AE17C0">
      <w:rPr>
        <w:b/>
        <w:bCs/>
        <w:sz w:val="16"/>
      </w:rPr>
      <w:sym w:font="Wingdings 2" w:char="F0A0"/>
    </w:r>
    <w:r w:rsidR="00AE17C0">
      <w:rPr>
        <w:b/>
        <w:bCs/>
        <w:sz w:val="16"/>
      </w:rPr>
      <w:t xml:space="preserve">       Salem, Oregon 97301 </w:t>
    </w:r>
    <w:r w:rsidR="00AE17C0">
      <w:rPr>
        <w:b/>
        <w:b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C0" w:rsidRDefault="00AE17C0">
      <w:r>
        <w:separator/>
      </w:r>
    </w:p>
  </w:footnote>
  <w:footnote w:type="continuationSeparator" w:id="0">
    <w:p w:rsidR="00AE17C0" w:rsidRDefault="00AE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3858"/>
    <w:multiLevelType w:val="hybridMultilevel"/>
    <w:tmpl w:val="74820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39"/>
    <w:rsid w:val="0003027A"/>
    <w:rsid w:val="000C5372"/>
    <w:rsid w:val="000E300B"/>
    <w:rsid w:val="001174D7"/>
    <w:rsid w:val="00154D4E"/>
    <w:rsid w:val="002D79A0"/>
    <w:rsid w:val="003446D6"/>
    <w:rsid w:val="00351E10"/>
    <w:rsid w:val="003615F9"/>
    <w:rsid w:val="0037508E"/>
    <w:rsid w:val="003779CF"/>
    <w:rsid w:val="003C5552"/>
    <w:rsid w:val="004444F7"/>
    <w:rsid w:val="004A4702"/>
    <w:rsid w:val="00582FDA"/>
    <w:rsid w:val="005E5162"/>
    <w:rsid w:val="006D6987"/>
    <w:rsid w:val="006F5F33"/>
    <w:rsid w:val="00715253"/>
    <w:rsid w:val="00770899"/>
    <w:rsid w:val="00773D39"/>
    <w:rsid w:val="009675FD"/>
    <w:rsid w:val="009867C0"/>
    <w:rsid w:val="00AE17C0"/>
    <w:rsid w:val="00B52FBA"/>
    <w:rsid w:val="00BA0FED"/>
    <w:rsid w:val="00C53C7E"/>
    <w:rsid w:val="00D005AE"/>
    <w:rsid w:val="00D9267C"/>
    <w:rsid w:val="00E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docId w15:val="{44C4547A-D8F0-43E1-AA7A-97BB6BE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72"/>
    <w:rPr>
      <w:sz w:val="24"/>
      <w:szCs w:val="24"/>
    </w:rPr>
  </w:style>
  <w:style w:type="paragraph" w:styleId="Heading1">
    <w:name w:val="heading 1"/>
    <w:basedOn w:val="Normal"/>
    <w:next w:val="Normal"/>
    <w:qFormat/>
    <w:rsid w:val="000C5372"/>
    <w:pPr>
      <w:keepNext/>
      <w:outlineLvl w:val="0"/>
    </w:pPr>
    <w:rPr>
      <w:rFonts w:ascii="Arial Narrow" w:hAnsi="Arial Narrow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C5372"/>
    <w:pPr>
      <w:keepNext/>
      <w:outlineLvl w:val="1"/>
    </w:pPr>
    <w:rPr>
      <w:rFonts w:ascii="Arial Narrow" w:hAnsi="Arial Narrow" w:cs="Arial"/>
      <w:b/>
      <w:bCs/>
      <w:sz w:val="16"/>
      <w:u w:val="single"/>
    </w:rPr>
  </w:style>
  <w:style w:type="paragraph" w:styleId="Heading3">
    <w:name w:val="heading 3"/>
    <w:basedOn w:val="Normal"/>
    <w:next w:val="Normal"/>
    <w:qFormat/>
    <w:rsid w:val="000C5372"/>
    <w:pPr>
      <w:keepNext/>
      <w:outlineLvl w:val="2"/>
    </w:pPr>
    <w:rPr>
      <w:rFonts w:ascii="Arial Narrow" w:hAnsi="Arial Narrow" w:cs="Arial"/>
      <w:b/>
      <w:bCs/>
      <w:i/>
      <w:iCs/>
      <w:sz w:val="16"/>
    </w:rPr>
  </w:style>
  <w:style w:type="paragraph" w:styleId="Heading4">
    <w:name w:val="heading 4"/>
    <w:basedOn w:val="Normal"/>
    <w:next w:val="Normal"/>
    <w:qFormat/>
    <w:rsid w:val="000C5372"/>
    <w:pPr>
      <w:keepNext/>
      <w:outlineLvl w:val="3"/>
    </w:pPr>
    <w:rPr>
      <w:rFonts w:ascii="Arial Narrow" w:hAnsi="Arial Narrow" w:cs="Arial"/>
      <w:b/>
      <w:bCs/>
      <w:sz w:val="20"/>
    </w:rPr>
  </w:style>
  <w:style w:type="paragraph" w:styleId="Heading5">
    <w:name w:val="heading 5"/>
    <w:basedOn w:val="Normal"/>
    <w:next w:val="Normal"/>
    <w:qFormat/>
    <w:rsid w:val="000C5372"/>
    <w:pPr>
      <w:keepNext/>
      <w:ind w:left="2160" w:firstLine="720"/>
      <w:outlineLvl w:val="4"/>
    </w:pPr>
    <w:rPr>
      <w:rFonts w:ascii="Maiandra GD" w:hAnsi="Maiandra GD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5372"/>
    <w:rPr>
      <w:color w:val="0000FF"/>
      <w:u w:val="single"/>
    </w:rPr>
  </w:style>
  <w:style w:type="character" w:styleId="FollowedHyperlink">
    <w:name w:val="FollowedHyperlink"/>
    <w:basedOn w:val="DefaultParagraphFont"/>
    <w:rsid w:val="000C5372"/>
    <w:rPr>
      <w:color w:val="800080"/>
      <w:u w:val="single"/>
    </w:rPr>
  </w:style>
  <w:style w:type="paragraph" w:styleId="Header">
    <w:name w:val="header"/>
    <w:basedOn w:val="Normal"/>
    <w:rsid w:val="000C5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3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46D6"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15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pta@co.marion.or.u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C9B7D6EA5EA046B3C9FF852FD98DCB" ma:contentTypeVersion="1" ma:contentTypeDescription="Upload an image." ma:contentTypeScope="" ma:versionID="69becc7975773dcce2cbdec4107529be">
  <xsd:schema xmlns:xsd="http://www.w3.org/2001/XMLSchema" xmlns:xs="http://www.w3.org/2001/XMLSchema" xmlns:p="http://schemas.microsoft.com/office/2006/metadata/properties" xmlns:ns1="http://schemas.microsoft.com/sharepoint/v3" xmlns:ns2="6F941B81-5836-424F-B170-E9AF56C11025" xmlns:ns3="http://schemas.microsoft.com/sharepoint/v3/fields" targetNamespace="http://schemas.microsoft.com/office/2006/metadata/properties" ma:root="true" ma:fieldsID="799c0296de334dbab119dacb2f9153a9" ns1:_="" ns2:_="" ns3:_="">
    <xsd:import namespace="http://schemas.microsoft.com/sharepoint/v3"/>
    <xsd:import namespace="6F941B81-5836-424F-B170-E9AF56C1102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1B81-5836-424F-B170-E9AF56C1102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F941B81-5836-424F-B170-E9AF56C1102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E03B60-9647-40D6-A3A2-FD3C78018CDB}"/>
</file>

<file path=customXml/itemProps2.xml><?xml version="1.0" encoding="utf-8"?>
<ds:datastoreItem xmlns:ds="http://schemas.openxmlformats.org/officeDocument/2006/customXml" ds:itemID="{EE6075A9-8858-47EE-933A-6937D137D23A}"/>
</file>

<file path=customXml/itemProps3.xml><?xml version="1.0" encoding="utf-8"?>
<ds:datastoreItem xmlns:ds="http://schemas.openxmlformats.org/officeDocument/2006/customXml" ds:itemID="{6345F72F-58A7-4A19-972A-77D89067D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IT</Company>
  <LinksUpToDate>false</LinksUpToDate>
  <CharactersWithSpaces>1300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mailto:bopta@co.marion.or.us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County Elections</dc:creator>
  <cp:keywords/>
  <dc:description/>
  <cp:lastModifiedBy>Connie Higgins</cp:lastModifiedBy>
  <cp:revision>6</cp:revision>
  <cp:lastPrinted>2021-06-07T19:28:00Z</cp:lastPrinted>
  <dcterms:created xsi:type="dcterms:W3CDTF">2021-06-07T19:09:00Z</dcterms:created>
  <dcterms:modified xsi:type="dcterms:W3CDTF">2021-06-07T19:29:00Z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0x0101009148F5A04DDD49CBA7127AADA5FB792B00AADE34325A8B49CDA8BB4DB53328F214009CC9B7D6EA5EA046B3C9FF852FD98DCB</vt:lpwstr>
  </property>
</Properties>
</file>