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B27E" w14:textId="77777777" w:rsidR="0043256F" w:rsidRDefault="0043256F"/>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930"/>
        <w:gridCol w:w="7897"/>
        <w:gridCol w:w="23"/>
      </w:tblGrid>
      <w:tr w:rsidR="00FF19EE" w:rsidRPr="00AB62D4" w14:paraId="47595A33" w14:textId="77777777" w:rsidTr="00701E31">
        <w:tc>
          <w:tcPr>
            <w:tcW w:w="14850" w:type="dxa"/>
            <w:gridSpan w:val="3"/>
            <w:tcBorders>
              <w:top w:val="single" w:sz="12" w:space="0" w:color="auto"/>
              <w:bottom w:val="single" w:sz="12" w:space="0" w:color="auto"/>
            </w:tcBorders>
          </w:tcPr>
          <w:p w14:paraId="25ACEFD9" w14:textId="2D2219F7" w:rsidR="009C2162" w:rsidRPr="00AB62D4" w:rsidRDefault="00945B2E" w:rsidP="009C2162">
            <w:pPr>
              <w:jc w:val="right"/>
              <w:rPr>
                <w:rFonts w:ascii="Aptos" w:hAnsi="Aptos" w:cstheme="minorHAnsi"/>
                <w:noProof/>
              </w:rPr>
            </w:pPr>
            <w:r w:rsidRPr="00AB62D4">
              <w:rPr>
                <w:rFonts w:ascii="Aptos" w:hAnsi="Aptos"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367731" w:rsidRPr="00AB62D4">
              <w:rPr>
                <w:rFonts w:ascii="Aptos" w:hAnsi="Aptos" w:cstheme="minorHAnsi"/>
                <w:noProof/>
              </w:rPr>
              <w:t xml:space="preserve">Intellectual and Developmental Disabilities Advisory Committee (IDDAC) </w:t>
            </w:r>
            <w:r w:rsidR="009C2162" w:rsidRPr="00AB62D4">
              <w:rPr>
                <w:rFonts w:ascii="Aptos" w:hAnsi="Aptos" w:cstheme="minorHAnsi"/>
                <w:noProof/>
              </w:rPr>
              <w:t xml:space="preserve"> </w:t>
            </w:r>
          </w:p>
          <w:p w14:paraId="24D63B4A" w14:textId="4D25CF66" w:rsidR="00AE43F1" w:rsidRPr="00AB62D4" w:rsidRDefault="00367731" w:rsidP="00BE7E4F">
            <w:pPr>
              <w:jc w:val="right"/>
              <w:rPr>
                <w:rFonts w:ascii="Aptos" w:hAnsi="Aptos" w:cstheme="minorHAnsi"/>
              </w:rPr>
            </w:pPr>
            <w:r w:rsidRPr="00AB62D4">
              <w:rPr>
                <w:rFonts w:ascii="Aptos" w:hAnsi="Aptos" w:cstheme="minorHAnsi"/>
                <w:noProof/>
              </w:rPr>
              <w:t>Wednesday</w:t>
            </w:r>
            <w:r w:rsidR="00833397" w:rsidRPr="00AB62D4">
              <w:rPr>
                <w:rFonts w:ascii="Aptos" w:hAnsi="Aptos" w:cstheme="minorHAnsi"/>
                <w:noProof/>
              </w:rPr>
              <w:t>,</w:t>
            </w:r>
            <w:r w:rsidR="005220D9" w:rsidRPr="00AB62D4">
              <w:rPr>
                <w:rFonts w:ascii="Aptos" w:hAnsi="Aptos" w:cstheme="minorHAnsi"/>
                <w:noProof/>
              </w:rPr>
              <w:t xml:space="preserve"> </w:t>
            </w:r>
            <w:r w:rsidR="009D1D15">
              <w:rPr>
                <w:rFonts w:ascii="Aptos" w:hAnsi="Aptos" w:cstheme="minorHAnsi"/>
                <w:noProof/>
              </w:rPr>
              <w:t>June</w:t>
            </w:r>
            <w:r w:rsidR="008B0C2A">
              <w:rPr>
                <w:rFonts w:ascii="Aptos" w:hAnsi="Aptos" w:cstheme="minorHAnsi"/>
                <w:noProof/>
              </w:rPr>
              <w:t xml:space="preserve"> 1</w:t>
            </w:r>
            <w:r w:rsidR="009D1D15">
              <w:rPr>
                <w:rFonts w:ascii="Aptos" w:hAnsi="Aptos" w:cstheme="minorHAnsi"/>
                <w:noProof/>
              </w:rPr>
              <w:t>0</w:t>
            </w:r>
            <w:r w:rsidR="00EF1A97">
              <w:rPr>
                <w:rFonts w:ascii="Aptos" w:hAnsi="Aptos" w:cstheme="minorHAnsi"/>
                <w:noProof/>
              </w:rPr>
              <w:t>th</w:t>
            </w:r>
            <w:r w:rsidR="00833397" w:rsidRPr="00AB62D4">
              <w:rPr>
                <w:rFonts w:ascii="Aptos" w:hAnsi="Aptos" w:cstheme="minorHAnsi"/>
                <w:noProof/>
              </w:rPr>
              <w:t>, 202</w:t>
            </w:r>
            <w:r w:rsidR="008C6AD1">
              <w:rPr>
                <w:rFonts w:ascii="Aptos" w:hAnsi="Aptos" w:cstheme="minorHAnsi"/>
                <w:noProof/>
              </w:rPr>
              <w:t>6</w:t>
            </w:r>
            <w:r w:rsidR="00FE4284" w:rsidRPr="00AB62D4">
              <w:rPr>
                <w:rFonts w:ascii="Aptos" w:hAnsi="Aptos" w:cstheme="minorHAnsi"/>
                <w:noProof/>
              </w:rPr>
              <w:t xml:space="preserve">, </w:t>
            </w:r>
            <w:r w:rsidRPr="00AB62D4">
              <w:rPr>
                <w:rFonts w:ascii="Aptos" w:hAnsi="Aptos" w:cstheme="minorHAnsi"/>
              </w:rPr>
              <w:t>10:</w:t>
            </w:r>
            <w:r w:rsidR="0026647A" w:rsidRPr="00AB62D4">
              <w:rPr>
                <w:rFonts w:ascii="Aptos" w:hAnsi="Aptos" w:cstheme="minorHAnsi"/>
              </w:rPr>
              <w:t>3</w:t>
            </w:r>
            <w:r w:rsidRPr="00AB62D4">
              <w:rPr>
                <w:rFonts w:ascii="Aptos" w:hAnsi="Aptos" w:cstheme="minorHAnsi"/>
              </w:rPr>
              <w:t>0-12:</w:t>
            </w:r>
            <w:r w:rsidR="0026647A" w:rsidRPr="00AB62D4">
              <w:rPr>
                <w:rFonts w:ascii="Aptos" w:hAnsi="Aptos" w:cstheme="minorHAnsi"/>
              </w:rPr>
              <w:t>3</w:t>
            </w:r>
            <w:r w:rsidRPr="00AB62D4">
              <w:rPr>
                <w:rFonts w:ascii="Aptos" w:hAnsi="Aptos" w:cstheme="minorHAnsi"/>
              </w:rPr>
              <w:t>0pm</w:t>
            </w:r>
          </w:p>
          <w:p w14:paraId="527A99DF" w14:textId="45E00687" w:rsidR="001E552D" w:rsidRPr="00AB62D4" w:rsidRDefault="00367731" w:rsidP="00AE43F1">
            <w:pPr>
              <w:jc w:val="right"/>
              <w:rPr>
                <w:rFonts w:ascii="Aptos" w:hAnsi="Aptos" w:cstheme="minorHAnsi"/>
              </w:rPr>
            </w:pPr>
            <w:r w:rsidRPr="00AB62D4">
              <w:rPr>
                <w:rFonts w:ascii="Aptos" w:hAnsi="Aptos" w:cstheme="minorHAnsi"/>
              </w:rPr>
              <w:t>Virtual Via Microsoft Teams</w:t>
            </w:r>
            <w:r w:rsidR="0063077B" w:rsidRPr="00AB62D4">
              <w:rPr>
                <w:rFonts w:ascii="Aptos" w:hAnsi="Aptos" w:cstheme="minorHAnsi"/>
              </w:rPr>
              <w:t xml:space="preserve"> </w:t>
            </w:r>
          </w:p>
          <w:p w14:paraId="446DE790" w14:textId="6646F240" w:rsidR="00FF19EE" w:rsidRPr="00AB62D4" w:rsidRDefault="00CA7B99" w:rsidP="00907B9F">
            <w:pPr>
              <w:jc w:val="right"/>
              <w:rPr>
                <w:rFonts w:ascii="Aptos" w:hAnsi="Aptos" w:cstheme="minorHAnsi"/>
                <w:b/>
              </w:rPr>
            </w:pPr>
            <w:r w:rsidRPr="00AB62D4">
              <w:rPr>
                <w:rFonts w:ascii="Aptos" w:hAnsi="Aptos" w:cstheme="minorHAnsi"/>
              </w:rPr>
              <w:t xml:space="preserve"> </w:t>
            </w:r>
            <w:r w:rsidR="00006A2E" w:rsidRPr="00AB62D4">
              <w:rPr>
                <w:rFonts w:ascii="Aptos" w:hAnsi="Aptos" w:cstheme="minorHAnsi"/>
              </w:rPr>
              <w:t xml:space="preserve"> </w:t>
            </w:r>
            <w:r w:rsidR="00257526" w:rsidRPr="00AB62D4">
              <w:rPr>
                <w:rFonts w:ascii="Aptos" w:hAnsi="Aptos" w:cstheme="minorHAnsi"/>
              </w:rPr>
              <w:t>Recorder:</w:t>
            </w:r>
            <w:r w:rsidR="00367731" w:rsidRPr="00AB62D4">
              <w:rPr>
                <w:rFonts w:ascii="Aptos" w:hAnsi="Aptos" w:cstheme="minorHAnsi"/>
              </w:rPr>
              <w:t xml:space="preserve"> Sherry Miotke</w:t>
            </w:r>
            <w:r w:rsidR="00006A2E" w:rsidRPr="00AB62D4">
              <w:rPr>
                <w:rFonts w:ascii="Aptos" w:hAnsi="Aptos" w:cstheme="minorHAnsi"/>
              </w:rPr>
              <w:t xml:space="preserve"> </w:t>
            </w:r>
          </w:p>
        </w:tc>
      </w:tr>
      <w:tr w:rsidR="00257526" w:rsidRPr="00AB62D4" w14:paraId="10508FB5" w14:textId="77777777" w:rsidTr="00701E31">
        <w:trPr>
          <w:trHeight w:val="1853"/>
        </w:trPr>
        <w:tc>
          <w:tcPr>
            <w:tcW w:w="14850" w:type="dxa"/>
            <w:gridSpan w:val="3"/>
            <w:tcBorders>
              <w:top w:val="single" w:sz="12" w:space="0" w:color="auto"/>
              <w:bottom w:val="single" w:sz="12" w:space="0" w:color="auto"/>
            </w:tcBorders>
            <w:shd w:val="clear" w:color="auto" w:fill="B8CCE4" w:themeFill="accent1" w:themeFillTint="66"/>
          </w:tcPr>
          <w:p w14:paraId="20C021F7" w14:textId="456A8651" w:rsidR="00257526" w:rsidRPr="00AB62D4" w:rsidRDefault="00FD4699" w:rsidP="00AB62D4">
            <w:pPr>
              <w:spacing w:before="120" w:after="120" w:line="360" w:lineRule="auto"/>
              <w:rPr>
                <w:rFonts w:ascii="Aptos" w:hAnsi="Aptos" w:cstheme="minorHAnsi"/>
                <w:sz w:val="22"/>
                <w:szCs w:val="22"/>
              </w:rPr>
            </w:pPr>
            <w:r w:rsidRPr="00AB62D4">
              <w:rPr>
                <w:rFonts w:ascii="Aptos" w:hAnsi="Aptos" w:cstheme="minorHAnsi"/>
                <w:b/>
                <w:sz w:val="22"/>
                <w:szCs w:val="22"/>
              </w:rPr>
              <w:t>Committee Members</w:t>
            </w:r>
            <w:r w:rsidR="00BA361A" w:rsidRPr="00AB62D4">
              <w:rPr>
                <w:rFonts w:ascii="Aptos" w:hAnsi="Aptos" w:cstheme="minorHAnsi"/>
                <w:b/>
                <w:sz w:val="22"/>
                <w:szCs w:val="22"/>
              </w:rPr>
              <w:t>:</w:t>
            </w:r>
            <w:r w:rsidR="0053376E" w:rsidRPr="00AB62D4">
              <w:rPr>
                <w:rFonts w:ascii="Aptos" w:hAnsi="Aptos" w:cstheme="minorHAnsi"/>
                <w:b/>
                <w:sz w:val="22"/>
                <w:szCs w:val="22"/>
              </w:rPr>
              <w:t xml:space="preserve"> </w:t>
            </w:r>
            <w:r w:rsidR="00090C0C"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 w:val="20"/>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Kathy Schnebly, Chair</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BA361A" w:rsidRPr="00AB62D4">
              <w:rPr>
                <w:rFonts w:ascii="Aptos" w:hAnsi="Aptos" w:cstheme="minorHAnsi"/>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Michelle Silbernagel, Co-Chair</w:t>
            </w:r>
            <w:r w:rsidR="0053376E"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367731" w:rsidRPr="00AB62D4">
              <w:rPr>
                <w:rFonts w:ascii="Aptos" w:hAnsi="Aptos" w:cstheme="minorHAnsi"/>
                <w:sz w:val="22"/>
                <w:szCs w:val="22"/>
              </w:rPr>
              <w:t xml:space="preserve"> </w:t>
            </w:r>
            <w:r w:rsidR="004256B4" w:rsidRPr="00AB62D4">
              <w:rPr>
                <w:rFonts w:ascii="Aptos" w:hAnsi="Aptos" w:cstheme="minorHAnsi"/>
                <w:sz w:val="22"/>
                <w:szCs w:val="22"/>
              </w:rPr>
              <w:fldChar w:fldCharType="begin">
                <w:ffData>
                  <w:name w:val=""/>
                  <w:enabled/>
                  <w:calcOnExit w:val="0"/>
                  <w:checkBox>
                    <w:sizeAuto/>
                    <w:default w:val="0"/>
                  </w:checkBox>
                </w:ffData>
              </w:fldChar>
            </w:r>
            <w:r w:rsidR="004256B4" w:rsidRPr="00AB62D4">
              <w:rPr>
                <w:rFonts w:ascii="Aptos" w:hAnsi="Aptos" w:cstheme="minorHAnsi"/>
                <w:sz w:val="22"/>
                <w:szCs w:val="22"/>
              </w:rPr>
              <w:instrText xml:space="preserve"> FORMCHECKBOX </w:instrText>
            </w:r>
            <w:r w:rsidR="004256B4" w:rsidRPr="00AB62D4">
              <w:rPr>
                <w:rFonts w:ascii="Aptos" w:hAnsi="Aptos" w:cstheme="minorHAnsi"/>
                <w:sz w:val="22"/>
                <w:szCs w:val="22"/>
              </w:rPr>
            </w:r>
            <w:r w:rsidR="004256B4" w:rsidRPr="00AB62D4">
              <w:rPr>
                <w:rFonts w:ascii="Aptos" w:hAnsi="Aptos" w:cstheme="minorHAnsi"/>
                <w:sz w:val="22"/>
                <w:szCs w:val="22"/>
              </w:rPr>
              <w:fldChar w:fldCharType="separate"/>
            </w:r>
            <w:r w:rsidR="004256B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Daniel Atsbaha</w:t>
            </w:r>
            <w:r w:rsidR="00F313C1"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504A24" w:rsidRPr="00AB62D4">
              <w:rPr>
                <w:rFonts w:ascii="Aptos" w:hAnsi="Aptos" w:cstheme="minorHAnsi"/>
                <w:sz w:val="22"/>
                <w:szCs w:val="22"/>
              </w:rPr>
              <w:t xml:space="preserve">   </w:t>
            </w:r>
            <w:r w:rsidR="00DE497A">
              <w:rPr>
                <w:rFonts w:ascii="Aptos" w:hAnsi="Aptos" w:cstheme="minorHAnsi"/>
                <w:sz w:val="22"/>
                <w:szCs w:val="22"/>
              </w:rPr>
              <w:t xml:space="preserve">   </w:t>
            </w:r>
            <w:r w:rsidR="00DC56C2">
              <w:rPr>
                <w:rFonts w:ascii="Aptos" w:hAnsi="Aptos" w:cstheme="minorHAnsi"/>
                <w:sz w:val="22"/>
                <w:szCs w:val="22"/>
              </w:rPr>
              <w:t xml:space="preserve"> </w:t>
            </w:r>
            <w:r w:rsidR="00F313C1" w:rsidRPr="00AB62D4">
              <w:rPr>
                <w:rFonts w:ascii="Aptos" w:hAnsi="Aptos" w:cstheme="minorHAnsi"/>
                <w:sz w:val="22"/>
                <w:szCs w:val="22"/>
              </w:rPr>
              <w:t xml:space="preserve"> </w:t>
            </w:r>
            <w:r w:rsidR="00812E0C" w:rsidRPr="00AB62D4">
              <w:rPr>
                <w:rFonts w:ascii="Aptos" w:hAnsi="Aptos" w:cstheme="minorHAnsi"/>
                <w:sz w:val="22"/>
                <w:szCs w:val="22"/>
              </w:rPr>
              <w:fldChar w:fldCharType="begin">
                <w:ffData>
                  <w:name w:val=""/>
                  <w:enabled/>
                  <w:calcOnExit w:val="0"/>
                  <w:checkBox>
                    <w:sizeAuto/>
                    <w:default w:val="0"/>
                  </w:checkBox>
                </w:ffData>
              </w:fldChar>
            </w:r>
            <w:r w:rsidR="00812E0C" w:rsidRPr="00AB62D4">
              <w:rPr>
                <w:rFonts w:ascii="Aptos" w:hAnsi="Aptos" w:cstheme="minorHAnsi"/>
                <w:sz w:val="22"/>
                <w:szCs w:val="22"/>
              </w:rPr>
              <w:instrText xml:space="preserve"> FORMCHECKBOX </w:instrText>
            </w:r>
            <w:r w:rsidR="00812E0C" w:rsidRPr="00AB62D4">
              <w:rPr>
                <w:rFonts w:ascii="Aptos" w:hAnsi="Aptos" w:cstheme="minorHAnsi"/>
                <w:sz w:val="22"/>
                <w:szCs w:val="22"/>
              </w:rPr>
            </w:r>
            <w:r w:rsidR="00812E0C" w:rsidRPr="00AB62D4">
              <w:rPr>
                <w:rFonts w:ascii="Aptos" w:hAnsi="Aptos" w:cstheme="minorHAnsi"/>
                <w:sz w:val="22"/>
                <w:szCs w:val="22"/>
              </w:rPr>
              <w:fldChar w:fldCharType="separate"/>
            </w:r>
            <w:r w:rsidR="00812E0C" w:rsidRPr="00AB62D4">
              <w:rPr>
                <w:rFonts w:ascii="Aptos" w:hAnsi="Aptos" w:cstheme="minorHAnsi"/>
                <w:sz w:val="22"/>
                <w:szCs w:val="22"/>
              </w:rPr>
              <w:fldChar w:fldCharType="end"/>
            </w:r>
            <w:r w:rsidR="00812E0C" w:rsidRPr="00AB62D4">
              <w:rPr>
                <w:rFonts w:ascii="Aptos" w:hAnsi="Aptos" w:cstheme="minorHAnsi"/>
                <w:sz w:val="22"/>
                <w:szCs w:val="22"/>
              </w:rPr>
              <w:t xml:space="preserve"> </w:t>
            </w:r>
            <w:r w:rsidR="00367731" w:rsidRPr="00AB62D4">
              <w:rPr>
                <w:rFonts w:ascii="Aptos" w:hAnsi="Aptos" w:cstheme="minorHAnsi"/>
                <w:sz w:val="22"/>
                <w:szCs w:val="22"/>
              </w:rPr>
              <w:t xml:space="preserve">Deborah Stoyer      </w:t>
            </w:r>
            <w:r w:rsidR="00DC56C2">
              <w:rPr>
                <w:rFonts w:ascii="Aptos" w:hAnsi="Aptos" w:cstheme="minorHAnsi"/>
                <w:sz w:val="22"/>
                <w:szCs w:val="22"/>
              </w:rPr>
              <w:t xml:space="preserve">  </w:t>
            </w:r>
            <w:r w:rsidR="00367731" w:rsidRPr="00AB62D4">
              <w:rPr>
                <w:rFonts w:ascii="Aptos" w:hAnsi="Aptos" w:cstheme="minorHAnsi"/>
                <w:sz w:val="22"/>
                <w:szCs w:val="22"/>
              </w:rPr>
              <w:t xml:space="preserve">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Mariah Boyd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Jennifer Rowan</w:t>
            </w:r>
            <w:r w:rsidR="00AB62D4" w:rsidRPr="00AB62D4">
              <w:rPr>
                <w:rFonts w:ascii="Aptos" w:hAnsi="Aptos" w:cstheme="minorHAnsi"/>
                <w:sz w:val="22"/>
                <w:szCs w:val="22"/>
              </w:rPr>
              <w:t xml:space="preserve">    </w:t>
            </w:r>
            <w:r w:rsidR="00977C3E">
              <w:rPr>
                <w:rFonts w:ascii="Aptos" w:hAnsi="Aptos" w:cstheme="minorHAnsi"/>
                <w:sz w:val="22"/>
                <w:szCs w:val="22"/>
              </w:rPr>
              <w:t xml:space="preserve">    </w:t>
            </w:r>
            <w:r w:rsidR="00AB62D4" w:rsidRPr="00AB62D4">
              <w:rPr>
                <w:rFonts w:ascii="Aptos" w:hAnsi="Aptos" w:cstheme="minorHAnsi"/>
                <w:sz w:val="22"/>
                <w:szCs w:val="22"/>
              </w:rPr>
              <w:t xml:space="preserve">  </w:t>
            </w:r>
            <w:r w:rsidR="00AB62D4" w:rsidRPr="00AB62D4">
              <w:rPr>
                <w:rFonts w:ascii="Aptos" w:hAnsi="Aptos" w:cstheme="minorHAnsi"/>
                <w:sz w:val="22"/>
                <w:szCs w:val="22"/>
              </w:rPr>
              <w:fldChar w:fldCharType="begin">
                <w:ffData>
                  <w:name w:val=""/>
                  <w:enabled/>
                  <w:calcOnExit w:val="0"/>
                  <w:checkBox>
                    <w:sizeAuto/>
                    <w:default w:val="0"/>
                  </w:checkBox>
                </w:ffData>
              </w:fldChar>
            </w:r>
            <w:r w:rsidR="00AB62D4" w:rsidRPr="00AB62D4">
              <w:rPr>
                <w:rFonts w:ascii="Aptos" w:hAnsi="Aptos" w:cstheme="minorHAnsi"/>
                <w:sz w:val="22"/>
                <w:szCs w:val="22"/>
              </w:rPr>
              <w:instrText xml:space="preserve"> FORMCHECKBOX </w:instrText>
            </w:r>
            <w:r w:rsidR="00AB62D4" w:rsidRPr="00AB62D4">
              <w:rPr>
                <w:rFonts w:ascii="Aptos" w:hAnsi="Aptos" w:cstheme="minorHAnsi"/>
                <w:sz w:val="22"/>
                <w:szCs w:val="22"/>
              </w:rPr>
            </w:r>
            <w:r w:rsidR="00AB62D4" w:rsidRPr="00AB62D4">
              <w:rPr>
                <w:rFonts w:ascii="Aptos" w:hAnsi="Aptos" w:cstheme="minorHAnsi"/>
                <w:sz w:val="22"/>
                <w:szCs w:val="22"/>
              </w:rPr>
              <w:fldChar w:fldCharType="separate"/>
            </w:r>
            <w:r w:rsidR="00AB62D4" w:rsidRPr="00AB62D4">
              <w:rPr>
                <w:rFonts w:ascii="Aptos" w:hAnsi="Aptos" w:cstheme="minorHAnsi"/>
                <w:sz w:val="22"/>
                <w:szCs w:val="22"/>
              </w:rPr>
              <w:fldChar w:fldCharType="end"/>
            </w:r>
            <w:r w:rsidR="00AB62D4" w:rsidRPr="00AB62D4">
              <w:rPr>
                <w:rFonts w:ascii="Aptos" w:hAnsi="Aptos" w:cstheme="minorHAnsi"/>
                <w:sz w:val="22"/>
                <w:szCs w:val="22"/>
              </w:rPr>
              <w:t xml:space="preserve"> Melissa Phillips   </w:t>
            </w:r>
            <w:r w:rsidR="00E73030">
              <w:rPr>
                <w:rFonts w:ascii="Aptos" w:hAnsi="Aptos" w:cstheme="minorHAnsi"/>
                <w:sz w:val="22"/>
                <w:szCs w:val="22"/>
              </w:rPr>
              <w:t xml:space="preserve">  </w:t>
            </w:r>
            <w:r w:rsidR="00AB62D4" w:rsidRPr="00AB62D4">
              <w:rPr>
                <w:rFonts w:ascii="Aptos" w:hAnsi="Aptos" w:cstheme="minorHAnsi"/>
                <w:sz w:val="22"/>
                <w:szCs w:val="22"/>
              </w:rPr>
              <w:t xml:space="preserve">  </w:t>
            </w:r>
            <w:r w:rsidR="00E73030" w:rsidRPr="00AB62D4">
              <w:rPr>
                <w:rFonts w:ascii="Aptos" w:hAnsi="Aptos" w:cstheme="minorHAnsi"/>
                <w:sz w:val="22"/>
                <w:szCs w:val="22"/>
              </w:rPr>
              <w:t xml:space="preserve"> </w:t>
            </w:r>
            <w:r w:rsidR="00E73030">
              <w:rPr>
                <w:rFonts w:ascii="Aptos" w:hAnsi="Aptos" w:cstheme="minorHAnsi"/>
                <w:sz w:val="22"/>
                <w:szCs w:val="22"/>
              </w:rPr>
              <w:t xml:space="preserve">  </w:t>
            </w:r>
            <w:r w:rsidR="00E73030" w:rsidRPr="00AB62D4">
              <w:rPr>
                <w:rFonts w:ascii="Aptos" w:hAnsi="Aptos" w:cstheme="minorHAnsi"/>
                <w:sz w:val="22"/>
                <w:szCs w:val="22"/>
              </w:rPr>
              <w:t xml:space="preserve">  </w:t>
            </w:r>
            <w:r w:rsidR="00977C3E" w:rsidRPr="00AB62D4">
              <w:rPr>
                <w:rFonts w:ascii="Aptos" w:hAnsi="Aptos" w:cstheme="minorHAnsi"/>
                <w:sz w:val="22"/>
                <w:szCs w:val="22"/>
              </w:rPr>
              <w:fldChar w:fldCharType="begin">
                <w:ffData>
                  <w:name w:val=""/>
                  <w:enabled/>
                  <w:calcOnExit w:val="0"/>
                  <w:checkBox>
                    <w:sizeAuto/>
                    <w:default w:val="0"/>
                  </w:checkBox>
                </w:ffData>
              </w:fldChar>
            </w:r>
            <w:r w:rsidR="00977C3E" w:rsidRPr="00AB62D4">
              <w:rPr>
                <w:rFonts w:ascii="Aptos" w:hAnsi="Aptos" w:cstheme="minorHAnsi"/>
                <w:sz w:val="22"/>
                <w:szCs w:val="22"/>
              </w:rPr>
              <w:instrText xml:space="preserve"> FORMCHECKBOX </w:instrText>
            </w:r>
            <w:r w:rsidR="00977C3E" w:rsidRPr="00AB62D4">
              <w:rPr>
                <w:rFonts w:ascii="Aptos" w:hAnsi="Aptos" w:cstheme="minorHAnsi"/>
                <w:sz w:val="22"/>
                <w:szCs w:val="22"/>
              </w:rPr>
            </w:r>
            <w:r w:rsidR="00977C3E" w:rsidRPr="00AB62D4">
              <w:rPr>
                <w:rFonts w:ascii="Aptos" w:hAnsi="Aptos" w:cstheme="minorHAnsi"/>
                <w:sz w:val="22"/>
                <w:szCs w:val="22"/>
              </w:rPr>
              <w:fldChar w:fldCharType="separate"/>
            </w:r>
            <w:r w:rsidR="00977C3E" w:rsidRPr="00AB62D4">
              <w:rPr>
                <w:rFonts w:ascii="Aptos" w:hAnsi="Aptos" w:cstheme="minorHAnsi"/>
                <w:sz w:val="22"/>
                <w:szCs w:val="22"/>
              </w:rPr>
              <w:fldChar w:fldCharType="end"/>
            </w:r>
            <w:r w:rsidR="00977C3E" w:rsidRPr="00AB62D4">
              <w:rPr>
                <w:rFonts w:ascii="Aptos" w:hAnsi="Aptos" w:cstheme="minorHAnsi"/>
                <w:sz w:val="22"/>
                <w:szCs w:val="22"/>
              </w:rPr>
              <w:t xml:space="preserve"> Rebecca Hill </w:t>
            </w:r>
            <w:r w:rsidR="00977C3E">
              <w:rPr>
                <w:rFonts w:ascii="Aptos" w:hAnsi="Aptos" w:cstheme="minorHAnsi"/>
                <w:sz w:val="22"/>
                <w:szCs w:val="22"/>
              </w:rPr>
              <w:t xml:space="preserve">  </w:t>
            </w:r>
            <w:r w:rsidR="00977C3E" w:rsidRPr="00AB62D4">
              <w:rPr>
                <w:rFonts w:ascii="Aptos" w:hAnsi="Aptos" w:cstheme="minorHAnsi"/>
                <w:sz w:val="22"/>
                <w:szCs w:val="22"/>
              </w:rPr>
              <w:t xml:space="preserve"> </w:t>
            </w:r>
            <w:r w:rsidR="00977C3E">
              <w:rPr>
                <w:rFonts w:ascii="Aptos" w:hAnsi="Aptos" w:cstheme="minorHAnsi"/>
                <w:sz w:val="22"/>
                <w:szCs w:val="22"/>
              </w:rPr>
              <w:t xml:space="preserve">  </w:t>
            </w:r>
            <w:r w:rsidR="005E5342">
              <w:rPr>
                <w:rFonts w:ascii="Aptos" w:hAnsi="Aptos" w:cstheme="minorHAnsi"/>
                <w:sz w:val="22"/>
                <w:szCs w:val="22"/>
              </w:rPr>
              <w:t xml:space="preserve">  </w:t>
            </w:r>
            <w:r w:rsidR="00977C3E" w:rsidRPr="00AB62D4">
              <w:rPr>
                <w:rFonts w:ascii="Aptos" w:hAnsi="Aptos" w:cstheme="minorHAnsi"/>
                <w:sz w:val="22"/>
                <w:szCs w:val="22"/>
              </w:rPr>
              <w:t xml:space="preserve">  </w:t>
            </w:r>
            <w:r w:rsidR="005E5342" w:rsidRPr="00AB62D4">
              <w:rPr>
                <w:rFonts w:ascii="Aptos" w:hAnsi="Aptos" w:cstheme="minorHAnsi"/>
                <w:sz w:val="22"/>
                <w:szCs w:val="22"/>
              </w:rPr>
              <w:fldChar w:fldCharType="begin">
                <w:ffData>
                  <w:name w:val=""/>
                  <w:enabled/>
                  <w:calcOnExit w:val="0"/>
                  <w:checkBox>
                    <w:sizeAuto/>
                    <w:default w:val="0"/>
                  </w:checkBox>
                </w:ffData>
              </w:fldChar>
            </w:r>
            <w:r w:rsidR="005E5342" w:rsidRPr="00AB62D4">
              <w:rPr>
                <w:rFonts w:ascii="Aptos" w:hAnsi="Aptos" w:cstheme="minorHAnsi"/>
                <w:sz w:val="22"/>
                <w:szCs w:val="22"/>
              </w:rPr>
              <w:instrText xml:space="preserve"> FORMCHECKBOX </w:instrText>
            </w:r>
            <w:r w:rsidR="005E5342" w:rsidRPr="00AB62D4">
              <w:rPr>
                <w:rFonts w:ascii="Aptos" w:hAnsi="Aptos" w:cstheme="minorHAnsi"/>
                <w:sz w:val="22"/>
                <w:szCs w:val="22"/>
              </w:rPr>
            </w:r>
            <w:r w:rsidR="005E5342" w:rsidRPr="00AB62D4">
              <w:rPr>
                <w:rFonts w:ascii="Aptos" w:hAnsi="Aptos" w:cstheme="minorHAnsi"/>
                <w:sz w:val="22"/>
                <w:szCs w:val="22"/>
              </w:rPr>
              <w:fldChar w:fldCharType="separate"/>
            </w:r>
            <w:r w:rsidR="005E5342" w:rsidRPr="00AB62D4">
              <w:rPr>
                <w:rFonts w:ascii="Aptos" w:hAnsi="Aptos" w:cstheme="minorHAnsi"/>
                <w:sz w:val="22"/>
                <w:szCs w:val="22"/>
              </w:rPr>
              <w:fldChar w:fldCharType="end"/>
            </w:r>
            <w:r w:rsidR="005E5342" w:rsidRPr="00AB62D4">
              <w:rPr>
                <w:rFonts w:ascii="Aptos" w:hAnsi="Aptos" w:cstheme="minorHAnsi"/>
                <w:sz w:val="22"/>
                <w:szCs w:val="22"/>
              </w:rPr>
              <w:t xml:space="preserve"> </w:t>
            </w:r>
            <w:r w:rsidR="005E5342">
              <w:rPr>
                <w:rFonts w:ascii="Aptos" w:hAnsi="Aptos" w:cstheme="minorHAnsi"/>
                <w:sz w:val="22"/>
                <w:szCs w:val="22"/>
              </w:rPr>
              <w:t>Carol Lohse</w:t>
            </w:r>
            <w:r w:rsidR="005E5342" w:rsidRPr="00AB62D4">
              <w:rPr>
                <w:rFonts w:ascii="Aptos" w:hAnsi="Aptos" w:cstheme="minorHAnsi"/>
                <w:sz w:val="22"/>
                <w:szCs w:val="22"/>
              </w:rPr>
              <w:t xml:space="preserve">    </w:t>
            </w:r>
            <w:r w:rsidR="005E5342">
              <w:rPr>
                <w:rFonts w:ascii="Aptos" w:hAnsi="Aptos" w:cstheme="minorHAnsi"/>
                <w:sz w:val="22"/>
                <w:szCs w:val="22"/>
              </w:rPr>
              <w:t xml:space="preserve"> </w:t>
            </w:r>
          </w:p>
          <w:p w14:paraId="1F89B522" w14:textId="3391381B" w:rsidR="00D00B2D" w:rsidRPr="00AB62D4" w:rsidRDefault="00B63E79" w:rsidP="00AB62D4">
            <w:pPr>
              <w:spacing w:before="120" w:after="120" w:line="360" w:lineRule="auto"/>
              <w:rPr>
                <w:rFonts w:ascii="Aptos" w:hAnsi="Aptos" w:cstheme="minorHAnsi"/>
                <w:sz w:val="22"/>
                <w:szCs w:val="22"/>
              </w:rPr>
            </w:pPr>
            <w:r w:rsidRPr="00AB62D4">
              <w:rPr>
                <w:rFonts w:ascii="Aptos" w:hAnsi="Aptos" w:cstheme="minorHAnsi"/>
                <w:b/>
                <w:sz w:val="22"/>
                <w:szCs w:val="22"/>
              </w:rPr>
              <w:t>Staff:</w:t>
            </w:r>
            <w:r w:rsidR="0053376E"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1E5F37"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Karin Perkins</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AB62D4"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CF7C74" w:rsidRPr="00AB62D4">
              <w:rPr>
                <w:rFonts w:ascii="Aptos" w:hAnsi="Aptos" w:cstheme="minorHAnsi"/>
                <w:sz w:val="22"/>
                <w:szCs w:val="22"/>
              </w:rPr>
              <w:fldChar w:fldCharType="begin">
                <w:ffData>
                  <w:name w:val=""/>
                  <w:enabled/>
                  <w:calcOnExit w:val="0"/>
                  <w:checkBox>
                    <w:sizeAuto/>
                    <w:default w:val="0"/>
                  </w:checkBox>
                </w:ffData>
              </w:fldChar>
            </w:r>
            <w:r w:rsidR="00CF7C74" w:rsidRPr="00AB62D4">
              <w:rPr>
                <w:rFonts w:ascii="Aptos" w:hAnsi="Aptos" w:cstheme="minorHAnsi"/>
                <w:sz w:val="22"/>
                <w:szCs w:val="22"/>
              </w:rPr>
              <w:instrText xml:space="preserve"> FORMCHECKBOX </w:instrText>
            </w:r>
            <w:r w:rsidR="00CF7C74" w:rsidRPr="00AB62D4">
              <w:rPr>
                <w:rFonts w:ascii="Aptos" w:hAnsi="Aptos" w:cstheme="minorHAnsi"/>
                <w:sz w:val="22"/>
                <w:szCs w:val="22"/>
              </w:rPr>
            </w:r>
            <w:r w:rsidR="00CF7C74" w:rsidRPr="00AB62D4">
              <w:rPr>
                <w:rFonts w:ascii="Aptos" w:hAnsi="Aptos" w:cstheme="minorHAnsi"/>
                <w:sz w:val="22"/>
                <w:szCs w:val="22"/>
              </w:rPr>
              <w:fldChar w:fldCharType="separate"/>
            </w:r>
            <w:r w:rsidR="00CF7C7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C6723">
              <w:rPr>
                <w:rFonts w:ascii="Aptos" w:hAnsi="Aptos" w:cstheme="minorHAnsi"/>
                <w:sz w:val="22"/>
                <w:szCs w:val="22"/>
              </w:rPr>
              <w:t>Carly Lair</w:t>
            </w:r>
            <w:r w:rsidR="00B74DE2" w:rsidRPr="00AB62D4">
              <w:rPr>
                <w:rFonts w:ascii="Aptos" w:hAnsi="Aptos" w:cstheme="minorHAnsi"/>
                <w:sz w:val="22"/>
                <w:szCs w:val="22"/>
              </w:rPr>
              <w:t xml:space="preserve">     </w:t>
            </w:r>
            <w:r w:rsidR="00D53C13" w:rsidRPr="00AB62D4">
              <w:rPr>
                <w:rFonts w:ascii="Aptos" w:hAnsi="Aptos" w:cstheme="minorHAnsi"/>
                <w:sz w:val="22"/>
                <w:szCs w:val="22"/>
              </w:rPr>
              <w:t xml:space="preserve"> </w:t>
            </w:r>
            <w:r w:rsidR="00A2145F" w:rsidRPr="00AB62D4">
              <w:rPr>
                <w:rFonts w:ascii="Aptos" w:hAnsi="Aptos" w:cstheme="minorHAnsi"/>
                <w:sz w:val="22"/>
                <w:szCs w:val="22"/>
              </w:rPr>
              <w:fldChar w:fldCharType="begin">
                <w:ffData>
                  <w:name w:val=""/>
                  <w:enabled/>
                  <w:calcOnExit w:val="0"/>
                  <w:checkBox>
                    <w:sizeAuto/>
                    <w:default w:val="0"/>
                  </w:checkBox>
                </w:ffData>
              </w:fldChar>
            </w:r>
            <w:r w:rsidR="00A2145F" w:rsidRPr="00AB62D4">
              <w:rPr>
                <w:rFonts w:ascii="Aptos" w:hAnsi="Aptos" w:cstheme="minorHAnsi"/>
                <w:sz w:val="22"/>
                <w:szCs w:val="22"/>
              </w:rPr>
              <w:instrText xml:space="preserve"> FORMCHECKBOX </w:instrText>
            </w:r>
            <w:r w:rsidR="00A2145F" w:rsidRPr="00AB62D4">
              <w:rPr>
                <w:rFonts w:ascii="Aptos" w:hAnsi="Aptos" w:cstheme="minorHAnsi"/>
                <w:sz w:val="22"/>
                <w:szCs w:val="22"/>
              </w:rPr>
            </w:r>
            <w:r w:rsidR="00A2145F" w:rsidRPr="00AB62D4">
              <w:rPr>
                <w:rFonts w:ascii="Aptos" w:hAnsi="Aptos" w:cstheme="minorHAnsi"/>
                <w:sz w:val="22"/>
                <w:szCs w:val="22"/>
              </w:rPr>
              <w:fldChar w:fldCharType="separate"/>
            </w:r>
            <w:r w:rsidR="00A2145F" w:rsidRPr="00AB62D4">
              <w:rPr>
                <w:rFonts w:ascii="Aptos" w:hAnsi="Aptos" w:cstheme="minorHAnsi"/>
                <w:sz w:val="22"/>
                <w:szCs w:val="22"/>
              </w:rPr>
              <w:fldChar w:fldCharType="end"/>
            </w:r>
            <w:r w:rsidR="00A2145F" w:rsidRPr="00AB62D4">
              <w:rPr>
                <w:rFonts w:ascii="Aptos" w:hAnsi="Aptos" w:cstheme="minorHAnsi"/>
                <w:sz w:val="22"/>
                <w:szCs w:val="22"/>
              </w:rPr>
              <w:t xml:space="preserve"> </w:t>
            </w:r>
            <w:r w:rsidR="00367731" w:rsidRPr="00AB62D4">
              <w:rPr>
                <w:rFonts w:ascii="Aptos" w:hAnsi="Aptos" w:cstheme="minorHAnsi"/>
                <w:sz w:val="22"/>
                <w:szCs w:val="22"/>
              </w:rPr>
              <w:t xml:space="preserve">Patty Pickett-Cooper </w:t>
            </w:r>
            <w:r w:rsidR="00B74DE2" w:rsidRPr="00AB62D4">
              <w:rPr>
                <w:rFonts w:ascii="Aptos" w:hAnsi="Aptos" w:cstheme="minorHAnsi"/>
                <w:sz w:val="22"/>
                <w:szCs w:val="22"/>
              </w:rPr>
              <w:t xml:space="preserve">   </w:t>
            </w:r>
            <w:r w:rsidR="0088009C">
              <w:rPr>
                <w:rFonts w:ascii="Aptos" w:hAnsi="Aptos" w:cstheme="minorHAnsi"/>
                <w:sz w:val="22"/>
                <w:szCs w:val="22"/>
              </w:rPr>
              <w:t xml:space="preserve"> </w:t>
            </w:r>
            <w:r w:rsidR="00B74DE2" w:rsidRPr="00AB62D4">
              <w:rPr>
                <w:rFonts w:ascii="Aptos" w:hAnsi="Aptos" w:cstheme="minorHAnsi"/>
                <w:sz w:val="22"/>
                <w:szCs w:val="22"/>
              </w:rPr>
              <w:t xml:space="preserve"> </w:t>
            </w:r>
            <w:r w:rsidR="009531DF" w:rsidRPr="00AB62D4">
              <w:rPr>
                <w:rFonts w:ascii="Aptos" w:hAnsi="Aptos" w:cstheme="minorHAnsi"/>
                <w:sz w:val="22"/>
                <w:szCs w:val="22"/>
              </w:rPr>
              <w:fldChar w:fldCharType="begin">
                <w:ffData>
                  <w:name w:val=""/>
                  <w:enabled/>
                  <w:calcOnExit w:val="0"/>
                  <w:checkBox>
                    <w:sizeAuto/>
                    <w:default w:val="0"/>
                  </w:checkBox>
                </w:ffData>
              </w:fldChar>
            </w:r>
            <w:r w:rsidR="009531DF" w:rsidRPr="00AB62D4">
              <w:rPr>
                <w:rFonts w:ascii="Aptos" w:hAnsi="Aptos" w:cstheme="minorHAnsi"/>
                <w:sz w:val="22"/>
                <w:szCs w:val="22"/>
              </w:rPr>
              <w:instrText xml:space="preserve"> FORMCHECKBOX </w:instrText>
            </w:r>
            <w:r w:rsidR="009531DF" w:rsidRPr="00AB62D4">
              <w:rPr>
                <w:rFonts w:ascii="Aptos" w:hAnsi="Aptos" w:cstheme="minorHAnsi"/>
                <w:sz w:val="22"/>
                <w:szCs w:val="22"/>
              </w:rPr>
            </w:r>
            <w:r w:rsidR="009531DF" w:rsidRPr="00AB62D4">
              <w:rPr>
                <w:rFonts w:ascii="Aptos" w:hAnsi="Aptos" w:cstheme="minorHAnsi"/>
                <w:sz w:val="22"/>
                <w:szCs w:val="22"/>
              </w:rPr>
              <w:fldChar w:fldCharType="separate"/>
            </w:r>
            <w:r w:rsidR="009531DF"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0C2281">
              <w:rPr>
                <w:rFonts w:ascii="Aptos" w:hAnsi="Aptos" w:cstheme="minorHAnsi"/>
                <w:sz w:val="22"/>
                <w:szCs w:val="22"/>
              </w:rPr>
              <w:t>Sherry Miotke</w:t>
            </w:r>
            <w:r w:rsidR="00537D18" w:rsidRPr="00AB62D4">
              <w:rPr>
                <w:rFonts w:ascii="Aptos" w:hAnsi="Aptos" w:cstheme="minorHAnsi"/>
                <w:sz w:val="22"/>
                <w:szCs w:val="22"/>
              </w:rPr>
              <w:t xml:space="preserve"> </w:t>
            </w:r>
            <w:r w:rsidR="0053376E" w:rsidRPr="00AB62D4">
              <w:rPr>
                <w:rFonts w:ascii="Aptos" w:hAnsi="Aptos" w:cstheme="minorHAnsi"/>
                <w:sz w:val="22"/>
                <w:szCs w:val="22"/>
              </w:rPr>
              <w:t>(R)</w:t>
            </w:r>
            <w:r w:rsidR="009531DF" w:rsidRPr="00AB62D4">
              <w:rPr>
                <w:rFonts w:ascii="Aptos" w:hAnsi="Aptos" w:cstheme="minorHAnsi"/>
                <w:sz w:val="22"/>
                <w:szCs w:val="22"/>
              </w:rPr>
              <w:t xml:space="preserve"> </w:t>
            </w:r>
          </w:p>
          <w:p w14:paraId="05E3D434" w14:textId="7EB6D266" w:rsidR="00833397" w:rsidRPr="00AB62D4" w:rsidRDefault="00833397" w:rsidP="00AB62D4">
            <w:pPr>
              <w:spacing w:before="120" w:after="120" w:line="360" w:lineRule="auto"/>
              <w:rPr>
                <w:rFonts w:ascii="Aptos" w:hAnsi="Aptos" w:cstheme="minorHAnsi"/>
                <w:b/>
                <w:bCs/>
                <w:sz w:val="22"/>
                <w:szCs w:val="22"/>
              </w:rPr>
            </w:pPr>
            <w:r w:rsidRPr="00AB62D4">
              <w:rPr>
                <w:rFonts w:ascii="Aptos" w:hAnsi="Aptos" w:cstheme="minorHAnsi"/>
                <w:b/>
                <w:bCs/>
                <w:sz w:val="22"/>
                <w:szCs w:val="22"/>
              </w:rPr>
              <w:t xml:space="preserve">Guests:   </w:t>
            </w:r>
            <w:r w:rsidRPr="00AB62D4">
              <w:rPr>
                <w:rFonts w:ascii="Aptos" w:hAnsi="Aptos" w:cstheme="minorHAnsi"/>
                <w:sz w:val="22"/>
                <w:szCs w:val="22"/>
              </w:rPr>
              <w:t xml:space="preserve">   </w:t>
            </w:r>
            <w:r w:rsidR="003362BD" w:rsidRPr="00AB62D4">
              <w:rPr>
                <w:rFonts w:ascii="Aptos" w:hAnsi="Aptos" w:cstheme="minorHAnsi"/>
                <w:sz w:val="22"/>
                <w:szCs w:val="22"/>
              </w:rPr>
              <w:fldChar w:fldCharType="begin">
                <w:ffData>
                  <w:name w:val=""/>
                  <w:enabled/>
                  <w:calcOnExit w:val="0"/>
                  <w:checkBox>
                    <w:sizeAuto/>
                    <w:default w:val="0"/>
                  </w:checkBox>
                </w:ffData>
              </w:fldChar>
            </w:r>
            <w:r w:rsidR="003362BD" w:rsidRPr="00AB62D4">
              <w:rPr>
                <w:rFonts w:ascii="Aptos" w:hAnsi="Aptos" w:cstheme="minorHAnsi"/>
                <w:sz w:val="22"/>
                <w:szCs w:val="22"/>
              </w:rPr>
              <w:instrText xml:space="preserve"> FORMCHECKBOX </w:instrText>
            </w:r>
            <w:r w:rsidR="003362BD" w:rsidRPr="00AB62D4">
              <w:rPr>
                <w:rFonts w:ascii="Aptos" w:hAnsi="Aptos" w:cstheme="minorHAnsi"/>
                <w:sz w:val="22"/>
                <w:szCs w:val="22"/>
              </w:rPr>
            </w:r>
            <w:r w:rsidR="003362BD" w:rsidRPr="00AB62D4">
              <w:rPr>
                <w:rFonts w:ascii="Aptos" w:hAnsi="Aptos" w:cstheme="minorHAnsi"/>
                <w:sz w:val="22"/>
                <w:szCs w:val="22"/>
              </w:rPr>
              <w:fldChar w:fldCharType="separate"/>
            </w:r>
            <w:r w:rsidR="003362BD" w:rsidRPr="00AB62D4">
              <w:rPr>
                <w:rFonts w:ascii="Aptos" w:hAnsi="Aptos" w:cstheme="minorHAnsi"/>
                <w:sz w:val="22"/>
                <w:szCs w:val="22"/>
              </w:rPr>
              <w:fldChar w:fldCharType="end"/>
            </w:r>
            <w:r w:rsidR="003362BD" w:rsidRPr="00AB62D4">
              <w:rPr>
                <w:rFonts w:ascii="Aptos" w:hAnsi="Aptos" w:cstheme="minorHAnsi"/>
                <w:sz w:val="22"/>
                <w:szCs w:val="22"/>
              </w:rPr>
              <w:t xml:space="preserve"> </w:t>
            </w:r>
            <w:r w:rsidR="00FD4699" w:rsidRPr="00AB62D4">
              <w:rPr>
                <w:rFonts w:ascii="Aptos" w:hAnsi="Aptos" w:cstheme="minorHAnsi"/>
                <w:sz w:val="22"/>
                <w:szCs w:val="22"/>
              </w:rPr>
              <w:t xml:space="preserve">David Beem   </w:t>
            </w:r>
            <w:r w:rsidR="00DF1DEB">
              <w:rPr>
                <w:rFonts w:ascii="Aptos" w:hAnsi="Aptos" w:cstheme="minorHAnsi"/>
                <w:sz w:val="22"/>
                <w:szCs w:val="22"/>
              </w:rPr>
              <w:t xml:space="preserve">  </w:t>
            </w:r>
            <w:r w:rsidR="00FD4699" w:rsidRPr="00AB62D4">
              <w:rPr>
                <w:rFonts w:ascii="Aptos" w:hAnsi="Aptos" w:cstheme="minorHAnsi"/>
                <w:sz w:val="22"/>
                <w:szCs w:val="22"/>
              </w:rPr>
              <w:t xml:space="preserve"> </w:t>
            </w:r>
            <w:r w:rsidR="005E38D6">
              <w:rPr>
                <w:rFonts w:ascii="Aptos" w:hAnsi="Aptos" w:cstheme="minorHAnsi"/>
                <w:sz w:val="22"/>
                <w:szCs w:val="22"/>
              </w:rPr>
              <w:t xml:space="preserve">  </w:t>
            </w:r>
            <w:r w:rsidR="00747C90" w:rsidRPr="00AB62D4">
              <w:rPr>
                <w:rFonts w:ascii="Aptos" w:hAnsi="Aptos" w:cstheme="minorHAnsi"/>
                <w:sz w:val="22"/>
                <w:szCs w:val="22"/>
              </w:rPr>
              <w:fldChar w:fldCharType="begin">
                <w:ffData>
                  <w:name w:val=""/>
                  <w:enabled/>
                  <w:calcOnExit w:val="0"/>
                  <w:checkBox>
                    <w:sizeAuto/>
                    <w:default w:val="0"/>
                  </w:checkBox>
                </w:ffData>
              </w:fldChar>
            </w:r>
            <w:r w:rsidR="00747C90" w:rsidRPr="00AB62D4">
              <w:rPr>
                <w:rFonts w:ascii="Aptos" w:hAnsi="Aptos" w:cstheme="minorHAnsi"/>
                <w:sz w:val="22"/>
                <w:szCs w:val="22"/>
              </w:rPr>
              <w:instrText xml:space="preserve"> FORMCHECKBOX </w:instrText>
            </w:r>
            <w:r w:rsidR="00747C90" w:rsidRPr="00AB62D4">
              <w:rPr>
                <w:rFonts w:ascii="Aptos" w:hAnsi="Aptos" w:cstheme="minorHAnsi"/>
                <w:sz w:val="22"/>
                <w:szCs w:val="22"/>
              </w:rPr>
            </w:r>
            <w:r w:rsidR="00747C90" w:rsidRPr="00AB62D4">
              <w:rPr>
                <w:rFonts w:ascii="Aptos" w:hAnsi="Aptos" w:cstheme="minorHAnsi"/>
                <w:sz w:val="22"/>
                <w:szCs w:val="22"/>
              </w:rPr>
              <w:fldChar w:fldCharType="separate"/>
            </w:r>
            <w:r w:rsidR="00747C90" w:rsidRPr="00AB62D4">
              <w:rPr>
                <w:rFonts w:ascii="Aptos" w:hAnsi="Aptos" w:cstheme="minorHAnsi"/>
                <w:sz w:val="22"/>
                <w:szCs w:val="22"/>
              </w:rPr>
              <w:fldChar w:fldCharType="end"/>
            </w:r>
            <w:r w:rsidR="00747C90" w:rsidRPr="00AB62D4">
              <w:rPr>
                <w:rFonts w:ascii="Aptos" w:hAnsi="Aptos" w:cstheme="minorHAnsi"/>
                <w:sz w:val="22"/>
                <w:szCs w:val="22"/>
              </w:rPr>
              <w:t xml:space="preserve"> </w:t>
            </w:r>
            <w:r w:rsidR="00747C90">
              <w:rPr>
                <w:rFonts w:ascii="Aptos" w:hAnsi="Aptos" w:cstheme="minorHAnsi"/>
                <w:sz w:val="22"/>
                <w:szCs w:val="22"/>
              </w:rPr>
              <w:t>Laura Pettyjohn</w:t>
            </w:r>
            <w:r w:rsidR="00747C90" w:rsidRPr="00AB62D4">
              <w:rPr>
                <w:rFonts w:ascii="Aptos" w:hAnsi="Aptos" w:cstheme="minorHAnsi"/>
                <w:sz w:val="22"/>
                <w:szCs w:val="22"/>
              </w:rPr>
              <w:t xml:space="preserve">  </w:t>
            </w:r>
          </w:p>
        </w:tc>
      </w:tr>
      <w:tr w:rsidR="00877A7E" w:rsidRPr="00AB62D4" w14:paraId="181CD605" w14:textId="77777777" w:rsidTr="00701E31">
        <w:trPr>
          <w:trHeight w:val="1891"/>
        </w:trPr>
        <w:tc>
          <w:tcPr>
            <w:tcW w:w="14850" w:type="dxa"/>
            <w:gridSpan w:val="3"/>
            <w:tcBorders>
              <w:top w:val="single" w:sz="4" w:space="0" w:color="auto"/>
              <w:bottom w:val="single" w:sz="4" w:space="0" w:color="auto"/>
            </w:tcBorders>
          </w:tcPr>
          <w:p w14:paraId="6A1CD63B" w14:textId="77777777" w:rsidR="00AB62D4" w:rsidRPr="00AB62D4" w:rsidRDefault="00AB62D4" w:rsidP="00877A7E">
            <w:pPr>
              <w:shd w:val="clear" w:color="auto" w:fill="F6F6F6"/>
              <w:rPr>
                <w:rFonts w:ascii="Aptos" w:hAnsi="Aptos" w:cstheme="minorHAnsi"/>
                <w:b/>
                <w:bCs/>
                <w:color w:val="353838"/>
                <w:sz w:val="6"/>
                <w:szCs w:val="6"/>
              </w:rPr>
            </w:pPr>
          </w:p>
          <w:p w14:paraId="4BF296E7" w14:textId="776EA0D4" w:rsidR="00877A7E" w:rsidRPr="00AB62D4" w:rsidRDefault="00877A7E" w:rsidP="00877A7E">
            <w:pPr>
              <w:shd w:val="clear" w:color="auto" w:fill="F6F6F6"/>
              <w:rPr>
                <w:rFonts w:ascii="Aptos" w:hAnsi="Aptos" w:cstheme="minorHAnsi"/>
                <w:b/>
                <w:bCs/>
                <w:i/>
                <w:iCs/>
                <w:color w:val="353838"/>
                <w:sz w:val="20"/>
                <w:szCs w:val="20"/>
              </w:rPr>
            </w:pPr>
            <w:r w:rsidRPr="00AB62D4">
              <w:rPr>
                <w:rFonts w:ascii="Aptos" w:hAnsi="Aptos" w:cstheme="minorHAnsi"/>
                <w:b/>
                <w:bCs/>
                <w:color w:val="353838"/>
                <w:sz w:val="20"/>
                <w:szCs w:val="20"/>
              </w:rPr>
              <w:t>MISSION</w:t>
            </w:r>
            <w:proofErr w:type="gramStart"/>
            <w:r w:rsidRPr="00AB62D4">
              <w:rPr>
                <w:rFonts w:ascii="Aptos" w:hAnsi="Aptos" w:cstheme="minorHAnsi"/>
                <w:b/>
                <w:bCs/>
                <w:i/>
                <w:iCs/>
                <w:color w:val="353838"/>
                <w:sz w:val="20"/>
                <w:szCs w:val="20"/>
              </w:rPr>
              <w:t>:  Create</w:t>
            </w:r>
            <w:proofErr w:type="gramEnd"/>
            <w:r w:rsidRPr="00AB62D4">
              <w:rPr>
                <w:rFonts w:ascii="Aptos" w:hAnsi="Aptos" w:cstheme="minorHAnsi"/>
                <w:b/>
                <w:bCs/>
                <w:i/>
                <w:iCs/>
                <w:color w:val="353838"/>
                <w:sz w:val="20"/>
                <w:szCs w:val="20"/>
              </w:rPr>
              <w:t xml:space="preserve"> a safe and welcoming community where all people can access high-quality public and mental health services and are supported to achieve their highest level of health.</w:t>
            </w:r>
          </w:p>
          <w:p w14:paraId="1F97A836" w14:textId="26FBC8CF" w:rsidR="00877A7E" w:rsidRPr="00AB62D4" w:rsidRDefault="00877A7E" w:rsidP="00973B9D">
            <w:pPr>
              <w:shd w:val="clear" w:color="auto" w:fill="F6F6F6"/>
              <w:rPr>
                <w:rFonts w:ascii="Aptos" w:hAnsi="Aptos" w:cstheme="minorHAnsi"/>
                <w:b/>
                <w:bCs/>
                <w:i/>
                <w:iCs/>
                <w:color w:val="353838"/>
                <w:sz w:val="20"/>
                <w:szCs w:val="20"/>
              </w:rPr>
            </w:pPr>
            <w:r w:rsidRPr="00AB62D4">
              <w:rPr>
                <w:rFonts w:ascii="Aptos" w:hAnsi="Aptos" w:cstheme="minorHAnsi"/>
                <w:color w:val="353838"/>
                <w:sz w:val="20"/>
                <w:szCs w:val="20"/>
              </w:rPr>
              <w:br/>
            </w:r>
            <w:r w:rsidRPr="00AB62D4">
              <w:rPr>
                <w:rFonts w:ascii="Aptos" w:hAnsi="Aptos" w:cstheme="minorHAnsi"/>
                <w:b/>
                <w:bCs/>
                <w:color w:val="353838"/>
                <w:sz w:val="20"/>
                <w:szCs w:val="20"/>
              </w:rPr>
              <w:t>PURPOSE</w:t>
            </w:r>
            <w:proofErr w:type="gramStart"/>
            <w:r w:rsidRPr="00AB62D4">
              <w:rPr>
                <w:rFonts w:ascii="Aptos" w:hAnsi="Aptos" w:cstheme="minorHAnsi"/>
                <w:b/>
                <w:bCs/>
                <w:color w:val="353838"/>
                <w:sz w:val="20"/>
                <w:szCs w:val="20"/>
              </w:rPr>
              <w:t>:</w:t>
            </w:r>
            <w:r w:rsidRPr="00AB62D4">
              <w:rPr>
                <w:rFonts w:ascii="Aptos" w:hAnsi="Aptos" w:cstheme="minorHAnsi"/>
                <w:color w:val="353838"/>
                <w:sz w:val="20"/>
                <w:szCs w:val="20"/>
              </w:rPr>
              <w:t xml:space="preserve">  </w:t>
            </w:r>
            <w:r w:rsidRPr="00AB62D4">
              <w:rPr>
                <w:rFonts w:ascii="Aptos" w:hAnsi="Aptos" w:cstheme="minorHAnsi"/>
                <w:b/>
                <w:bCs/>
                <w:i/>
                <w:iCs/>
                <w:color w:val="353838"/>
                <w:sz w:val="20"/>
                <w:szCs w:val="20"/>
              </w:rPr>
              <w:t>The</w:t>
            </w:r>
            <w:proofErr w:type="gramEnd"/>
            <w:r w:rsidRPr="00AB62D4">
              <w:rPr>
                <w:rFonts w:ascii="Aptos" w:hAnsi="Aptos" w:cstheme="minorHAnsi"/>
                <w:b/>
                <w:bCs/>
                <w:i/>
                <w:iCs/>
                <w:color w:val="353838"/>
                <w:sz w:val="20"/>
                <w:szCs w:val="20"/>
              </w:rPr>
              <w:t xml:space="preserve"> purpose of the </w:t>
            </w:r>
            <w:r w:rsidR="00367731" w:rsidRPr="00AB62D4">
              <w:rPr>
                <w:rFonts w:ascii="Aptos" w:hAnsi="Aptos" w:cstheme="minorHAnsi"/>
                <w:b/>
                <w:bCs/>
                <w:i/>
                <w:iCs/>
                <w:color w:val="353838"/>
                <w:sz w:val="20"/>
                <w:szCs w:val="20"/>
              </w:rPr>
              <w:t>Intellectual and Developmental Disabilities Advisory Committee</w:t>
            </w:r>
            <w:r w:rsidRPr="00AB62D4">
              <w:rPr>
                <w:rFonts w:ascii="Aptos" w:hAnsi="Aptos" w:cstheme="minorHAnsi"/>
                <w:b/>
                <w:bCs/>
                <w:i/>
                <w:iCs/>
                <w:color w:val="353838"/>
                <w:sz w:val="20"/>
                <w:szCs w:val="20"/>
              </w:rPr>
              <w:t xml:space="preserve"> ("Committee") is to serve as a structured advisory group to the Marion County Local Mental Health Authority ("Local Mental Health Authority").  Its primary purpose will be to support the effective development and operation of the Marion County Health &amp; Human Services (MCHHS) Community </w:t>
            </w:r>
            <w:r w:rsidR="00367731" w:rsidRPr="00AB62D4">
              <w:rPr>
                <w:rFonts w:ascii="Aptos" w:hAnsi="Aptos" w:cstheme="minorHAnsi"/>
                <w:b/>
                <w:bCs/>
                <w:i/>
                <w:iCs/>
                <w:color w:val="353838"/>
                <w:sz w:val="20"/>
                <w:szCs w:val="20"/>
              </w:rPr>
              <w:t>Developmental Disabilities</w:t>
            </w:r>
            <w:r w:rsidRPr="00AB62D4">
              <w:rPr>
                <w:rFonts w:ascii="Aptos" w:hAnsi="Aptos" w:cstheme="minorHAnsi"/>
                <w:b/>
                <w:bCs/>
                <w:i/>
                <w:iCs/>
                <w:color w:val="353838"/>
                <w:sz w:val="20"/>
                <w:szCs w:val="20"/>
              </w:rPr>
              <w:t xml:space="preserve"> Program (C</w:t>
            </w:r>
            <w:r w:rsidR="00367731" w:rsidRPr="00AB62D4">
              <w:rPr>
                <w:rFonts w:ascii="Aptos" w:hAnsi="Aptos" w:cstheme="minorHAnsi"/>
                <w:b/>
                <w:bCs/>
                <w:i/>
                <w:iCs/>
                <w:color w:val="353838"/>
                <w:sz w:val="20"/>
                <w:szCs w:val="20"/>
              </w:rPr>
              <w:t>DD</w:t>
            </w:r>
            <w:r w:rsidRPr="00AB62D4">
              <w:rPr>
                <w:rFonts w:ascii="Aptos" w:hAnsi="Aptos" w:cstheme="minorHAnsi"/>
                <w:b/>
                <w:bCs/>
                <w:i/>
                <w:iCs/>
                <w:color w:val="353838"/>
                <w:sz w:val="20"/>
                <w:szCs w:val="20"/>
              </w:rPr>
              <w:t>P) through provision of key information, materials, and data informed recommendations to the Local Mental Health Authority</w:t>
            </w:r>
          </w:p>
        </w:tc>
      </w:tr>
      <w:tr w:rsidR="004F476C" w:rsidRPr="00AB62D4" w14:paraId="4E5ECB30" w14:textId="77777777" w:rsidTr="00701E31">
        <w:trPr>
          <w:gridAfter w:val="1"/>
          <w:wAfter w:w="23" w:type="dxa"/>
          <w:trHeight w:val="541"/>
        </w:trPr>
        <w:tc>
          <w:tcPr>
            <w:tcW w:w="6930" w:type="dxa"/>
            <w:tcBorders>
              <w:top w:val="single" w:sz="4" w:space="0" w:color="auto"/>
              <w:bottom w:val="single" w:sz="4" w:space="0" w:color="auto"/>
            </w:tcBorders>
            <w:shd w:val="pct20" w:color="auto" w:fill="auto"/>
          </w:tcPr>
          <w:p w14:paraId="45DA6092" w14:textId="36FF27E0" w:rsidR="004F476C" w:rsidRPr="00AB62D4" w:rsidRDefault="004F476C" w:rsidP="00973B9D">
            <w:pPr>
              <w:spacing w:before="120"/>
              <w:jc w:val="center"/>
              <w:rPr>
                <w:rFonts w:ascii="Aptos" w:hAnsi="Aptos" w:cstheme="minorHAnsi"/>
                <w:b/>
                <w:bCs/>
              </w:rPr>
            </w:pPr>
            <w:r w:rsidRPr="00AB62D4">
              <w:rPr>
                <w:rFonts w:ascii="Aptos" w:hAnsi="Aptos" w:cstheme="minorHAnsi"/>
                <w:b/>
              </w:rPr>
              <w:t>Agenda Item</w:t>
            </w:r>
          </w:p>
        </w:tc>
        <w:tc>
          <w:tcPr>
            <w:tcW w:w="7897" w:type="dxa"/>
            <w:tcBorders>
              <w:top w:val="single" w:sz="4" w:space="0" w:color="auto"/>
              <w:bottom w:val="single" w:sz="4" w:space="0" w:color="auto"/>
            </w:tcBorders>
            <w:shd w:val="pct20" w:color="auto" w:fill="auto"/>
          </w:tcPr>
          <w:p w14:paraId="65B791BC" w14:textId="3ABEE3A9" w:rsidR="004F476C" w:rsidRPr="00AB62D4" w:rsidRDefault="004F476C" w:rsidP="00973B9D">
            <w:pPr>
              <w:spacing w:before="120"/>
              <w:jc w:val="center"/>
              <w:rPr>
                <w:rFonts w:ascii="Aptos" w:hAnsi="Aptos" w:cstheme="minorHAnsi"/>
              </w:rPr>
            </w:pPr>
            <w:r w:rsidRPr="00AB62D4">
              <w:rPr>
                <w:rFonts w:ascii="Aptos" w:hAnsi="Aptos" w:cstheme="minorHAnsi"/>
                <w:b/>
              </w:rPr>
              <w:t>Description</w:t>
            </w:r>
          </w:p>
        </w:tc>
      </w:tr>
      <w:tr w:rsidR="004F476C" w:rsidRPr="00AB62D4" w14:paraId="5E9F788D" w14:textId="77777777" w:rsidTr="00701E31">
        <w:trPr>
          <w:gridAfter w:val="1"/>
          <w:wAfter w:w="23" w:type="dxa"/>
          <w:trHeight w:val="793"/>
        </w:trPr>
        <w:tc>
          <w:tcPr>
            <w:tcW w:w="6930" w:type="dxa"/>
            <w:tcBorders>
              <w:top w:val="single" w:sz="4" w:space="0" w:color="auto"/>
              <w:bottom w:val="single" w:sz="4" w:space="0" w:color="auto"/>
            </w:tcBorders>
            <w:vAlign w:val="center"/>
          </w:tcPr>
          <w:p w14:paraId="2892670B" w14:textId="4A587864" w:rsidR="004F476C" w:rsidRPr="00AB62D4" w:rsidRDefault="004F476C" w:rsidP="00973B9D">
            <w:pPr>
              <w:spacing w:before="120"/>
              <w:rPr>
                <w:rFonts w:ascii="Aptos" w:hAnsi="Aptos" w:cstheme="minorHAnsi"/>
                <w:b/>
                <w:bCs/>
              </w:rPr>
            </w:pPr>
          </w:p>
        </w:tc>
        <w:tc>
          <w:tcPr>
            <w:tcW w:w="7897" w:type="dxa"/>
            <w:tcBorders>
              <w:top w:val="single" w:sz="4" w:space="0" w:color="auto"/>
              <w:bottom w:val="single" w:sz="4" w:space="0" w:color="auto"/>
            </w:tcBorders>
            <w:vAlign w:val="center"/>
          </w:tcPr>
          <w:p w14:paraId="79B46555" w14:textId="3F5A062F" w:rsidR="004F476C" w:rsidRPr="00AB62D4" w:rsidRDefault="007C0BA9" w:rsidP="007C0BA9">
            <w:pPr>
              <w:tabs>
                <w:tab w:val="left" w:pos="0"/>
              </w:tabs>
              <w:ind w:left="1440" w:hanging="720"/>
              <w:rPr>
                <w:rFonts w:ascii="Aptos" w:hAnsi="Aptos"/>
              </w:rPr>
            </w:pPr>
            <w:r>
              <w:rPr>
                <w:rFonts w:ascii="Aptos" w:hAnsi="Aptos"/>
              </w:rPr>
              <w:t xml:space="preserve">         </w:t>
            </w:r>
            <w:r w:rsidR="004F476C" w:rsidRPr="00AB62D4">
              <w:rPr>
                <w:rFonts w:ascii="Aptos" w:hAnsi="Aptos"/>
              </w:rPr>
              <w:t xml:space="preserve">The IDDAC Meeting will be held on </w:t>
            </w:r>
            <w:r w:rsidR="00487F99">
              <w:rPr>
                <w:rFonts w:ascii="Aptos" w:hAnsi="Aptos" w:cstheme="minorHAnsi"/>
                <w:noProof/>
              </w:rPr>
              <w:t>June</w:t>
            </w:r>
            <w:r w:rsidR="00631183">
              <w:rPr>
                <w:rFonts w:ascii="Aptos" w:hAnsi="Aptos" w:cstheme="minorHAnsi"/>
                <w:noProof/>
              </w:rPr>
              <w:t xml:space="preserve"> </w:t>
            </w:r>
            <w:r w:rsidR="00487F99">
              <w:rPr>
                <w:rFonts w:ascii="Aptos" w:hAnsi="Aptos" w:cstheme="minorHAnsi"/>
                <w:noProof/>
              </w:rPr>
              <w:t>10</w:t>
            </w:r>
            <w:r>
              <w:rPr>
                <w:rFonts w:ascii="Aptos" w:hAnsi="Aptos" w:cstheme="minorHAnsi"/>
                <w:noProof/>
              </w:rPr>
              <w:t>th</w:t>
            </w:r>
            <w:r w:rsidR="005C4D44" w:rsidRPr="00AB62D4">
              <w:rPr>
                <w:rFonts w:ascii="Aptos" w:hAnsi="Aptos" w:cstheme="minorHAnsi"/>
                <w:noProof/>
              </w:rPr>
              <w:t>, 202</w:t>
            </w:r>
            <w:r w:rsidR="00FA1E94">
              <w:rPr>
                <w:rFonts w:ascii="Aptos" w:hAnsi="Aptos" w:cstheme="minorHAnsi"/>
                <w:noProof/>
              </w:rPr>
              <w:t>6</w:t>
            </w:r>
          </w:p>
          <w:p w14:paraId="18A06C10" w14:textId="460B1071" w:rsidR="004F476C" w:rsidRPr="00AB62D4" w:rsidRDefault="004F476C" w:rsidP="00D84281">
            <w:pPr>
              <w:tabs>
                <w:tab w:val="left" w:pos="0"/>
              </w:tabs>
              <w:ind w:left="720" w:hanging="720"/>
              <w:jc w:val="center"/>
              <w:rPr>
                <w:rFonts w:ascii="Aptos" w:hAnsi="Aptos"/>
              </w:rPr>
            </w:pPr>
            <w:r w:rsidRPr="00AB62D4">
              <w:rPr>
                <w:rFonts w:ascii="Aptos" w:hAnsi="Aptos"/>
              </w:rPr>
              <w:t>from 1</w:t>
            </w:r>
            <w:r w:rsidR="0026647A" w:rsidRPr="00AB62D4">
              <w:rPr>
                <w:rFonts w:ascii="Aptos" w:hAnsi="Aptos"/>
              </w:rPr>
              <w:t>0</w:t>
            </w:r>
            <w:r w:rsidRPr="00AB62D4">
              <w:rPr>
                <w:rFonts w:ascii="Aptos" w:hAnsi="Aptos"/>
              </w:rPr>
              <w:t>:</w:t>
            </w:r>
            <w:r w:rsidR="0026647A" w:rsidRPr="00AB62D4">
              <w:rPr>
                <w:rFonts w:ascii="Aptos" w:hAnsi="Aptos"/>
              </w:rPr>
              <w:t>3</w:t>
            </w:r>
            <w:r w:rsidRPr="00AB62D4">
              <w:rPr>
                <w:rFonts w:ascii="Aptos" w:hAnsi="Aptos"/>
              </w:rPr>
              <w:t>0 am to 12:</w:t>
            </w:r>
            <w:r w:rsidR="0026647A" w:rsidRPr="00AB62D4">
              <w:rPr>
                <w:rFonts w:ascii="Aptos" w:hAnsi="Aptos"/>
              </w:rPr>
              <w:t>3</w:t>
            </w:r>
            <w:r w:rsidRPr="00AB62D4">
              <w:rPr>
                <w:rFonts w:ascii="Aptos" w:hAnsi="Aptos"/>
              </w:rPr>
              <w:t>0 pm. We will meet virtually at:</w:t>
            </w:r>
          </w:p>
          <w:p w14:paraId="5D5E50CB" w14:textId="77777777" w:rsidR="004F476C" w:rsidRPr="00AB62D4" w:rsidRDefault="004F476C" w:rsidP="004F476C">
            <w:pPr>
              <w:shd w:val="clear" w:color="auto" w:fill="FFFFFF"/>
              <w:jc w:val="center"/>
              <w:textAlignment w:val="baseline"/>
              <w:rPr>
                <w:rFonts w:ascii="Aptos" w:hAnsi="Aptos" w:cs="Segoe UI"/>
                <w:b/>
                <w:bCs/>
                <w:color w:val="252424"/>
              </w:rPr>
            </w:pPr>
            <w:r w:rsidRPr="00AB62D4">
              <w:rPr>
                <w:rFonts w:ascii="Aptos" w:hAnsi="Aptos" w:cs="Segoe UI"/>
                <w:b/>
                <w:bCs/>
                <w:color w:val="252424"/>
                <w:bdr w:val="none" w:sz="0" w:space="0" w:color="auto" w:frame="1"/>
              </w:rPr>
              <w:t>Join on your computer or mobile app</w:t>
            </w:r>
          </w:p>
          <w:p w14:paraId="064E5151" w14:textId="77777777" w:rsidR="004F476C" w:rsidRPr="00AB62D4" w:rsidRDefault="004F476C" w:rsidP="004F476C">
            <w:pPr>
              <w:jc w:val="center"/>
              <w:rPr>
                <w:rFonts w:ascii="Aptos" w:hAnsi="Aptos"/>
              </w:rPr>
            </w:pPr>
            <w:hyperlink r:id="rId12" w:history="1">
              <w:r w:rsidRPr="00AB62D4">
                <w:rPr>
                  <w:rStyle w:val="Hyperlink"/>
                  <w:rFonts w:ascii="Aptos" w:hAnsi="Aptos" w:cs="Segoe UI Semibold"/>
                  <w:color w:val="6264A7"/>
                </w:rPr>
                <w:t>Click here to join the meeting</w:t>
              </w:r>
            </w:hyperlink>
          </w:p>
          <w:p w14:paraId="5E6DCAA1" w14:textId="77777777" w:rsidR="00630097" w:rsidRPr="00630097" w:rsidRDefault="00630097" w:rsidP="00630097">
            <w:pPr>
              <w:jc w:val="center"/>
              <w:rPr>
                <w:rFonts w:ascii="Aptos" w:hAnsi="Aptos" w:cs="Segoe UI"/>
                <w:color w:val="252424"/>
              </w:rPr>
            </w:pPr>
            <w:r w:rsidRPr="00630097">
              <w:rPr>
                <w:rFonts w:ascii="Aptos" w:hAnsi="Aptos" w:cs="Segoe UI"/>
                <w:color w:val="252424"/>
              </w:rPr>
              <w:t xml:space="preserve">Meeting ID: 258 535 721 288 0 </w:t>
            </w:r>
          </w:p>
          <w:p w14:paraId="35036997" w14:textId="77777777" w:rsidR="00630097" w:rsidRPr="00630097" w:rsidRDefault="00630097" w:rsidP="00630097">
            <w:pPr>
              <w:jc w:val="center"/>
              <w:rPr>
                <w:rFonts w:ascii="Aptos" w:hAnsi="Aptos" w:cs="Segoe UI"/>
                <w:color w:val="252424"/>
              </w:rPr>
            </w:pPr>
            <w:r w:rsidRPr="00630097">
              <w:rPr>
                <w:rFonts w:ascii="Aptos" w:hAnsi="Aptos" w:cs="Segoe UI"/>
                <w:color w:val="252424"/>
              </w:rPr>
              <w:t xml:space="preserve">Passcode: QG6C3Ea9 </w:t>
            </w:r>
          </w:p>
          <w:p w14:paraId="59C1E9E1" w14:textId="77777777" w:rsidR="004F476C" w:rsidRPr="00AB62D4" w:rsidRDefault="004F476C" w:rsidP="004F476C">
            <w:pPr>
              <w:jc w:val="center"/>
              <w:rPr>
                <w:rFonts w:ascii="Aptos" w:hAnsi="Aptos"/>
              </w:rPr>
            </w:pPr>
            <w:hyperlink r:id="rId13" w:history="1">
              <w:r w:rsidRPr="00AB62D4">
                <w:rPr>
                  <w:rStyle w:val="Hyperlink"/>
                  <w:rFonts w:ascii="Aptos" w:hAnsi="Aptos" w:cs="Segoe UI"/>
                  <w:color w:val="6264A7"/>
                </w:rPr>
                <w:t>Download Teams</w:t>
              </w:r>
            </w:hyperlink>
            <w:r w:rsidRPr="00AB62D4">
              <w:rPr>
                <w:rFonts w:ascii="Aptos" w:hAnsi="Aptos" w:cs="Segoe UI"/>
                <w:color w:val="252424"/>
              </w:rPr>
              <w:t xml:space="preserve"> | </w:t>
            </w:r>
            <w:hyperlink r:id="rId14" w:history="1">
              <w:r w:rsidRPr="00AB62D4">
                <w:rPr>
                  <w:rStyle w:val="Hyperlink"/>
                  <w:rFonts w:ascii="Aptos" w:hAnsi="Aptos" w:cs="Segoe UI"/>
                  <w:color w:val="6264A7"/>
                </w:rPr>
                <w:t>Join on the web</w:t>
              </w:r>
            </w:hyperlink>
          </w:p>
          <w:p w14:paraId="1387DFC0" w14:textId="7A9BDCA4" w:rsidR="004F476C" w:rsidRPr="00AB62D4" w:rsidRDefault="004F476C" w:rsidP="00973B9D">
            <w:pPr>
              <w:spacing w:before="120"/>
              <w:rPr>
                <w:rFonts w:ascii="Aptos" w:hAnsi="Aptos" w:cstheme="minorHAnsi"/>
              </w:rPr>
            </w:pPr>
          </w:p>
        </w:tc>
      </w:tr>
      <w:tr w:rsidR="004F476C" w:rsidRPr="00AB62D4" w14:paraId="5AFAD6F8" w14:textId="77777777" w:rsidTr="00701E31">
        <w:trPr>
          <w:gridAfter w:val="1"/>
          <w:wAfter w:w="23" w:type="dxa"/>
          <w:trHeight w:val="883"/>
        </w:trPr>
        <w:tc>
          <w:tcPr>
            <w:tcW w:w="6930" w:type="dxa"/>
            <w:tcBorders>
              <w:top w:val="single" w:sz="4" w:space="0" w:color="auto"/>
              <w:bottom w:val="single" w:sz="4" w:space="0" w:color="auto"/>
            </w:tcBorders>
            <w:vAlign w:val="center"/>
          </w:tcPr>
          <w:p w14:paraId="158FA3C6" w14:textId="5AC8EE00" w:rsidR="004F476C" w:rsidRPr="00AB62D4" w:rsidRDefault="004F476C" w:rsidP="00973B9D">
            <w:pPr>
              <w:pStyle w:val="ListParagraph"/>
              <w:numPr>
                <w:ilvl w:val="0"/>
                <w:numId w:val="47"/>
              </w:numPr>
              <w:tabs>
                <w:tab w:val="left" w:pos="-720"/>
              </w:tabs>
              <w:spacing w:line="360" w:lineRule="auto"/>
              <w:ind w:left="720"/>
              <w:rPr>
                <w:rFonts w:ascii="Aptos" w:hAnsi="Aptos"/>
                <w:b/>
                <w:bCs/>
                <w:sz w:val="28"/>
                <w:szCs w:val="28"/>
              </w:rPr>
            </w:pPr>
            <w:r w:rsidRPr="00AB62D4">
              <w:rPr>
                <w:rFonts w:ascii="Aptos" w:hAnsi="Aptos"/>
                <w:b/>
                <w:bCs/>
                <w:sz w:val="28"/>
                <w:szCs w:val="28"/>
              </w:rPr>
              <w:t>Order of Business</w:t>
            </w:r>
          </w:p>
        </w:tc>
        <w:tc>
          <w:tcPr>
            <w:tcW w:w="7897" w:type="dxa"/>
            <w:tcBorders>
              <w:top w:val="single" w:sz="4" w:space="0" w:color="auto"/>
              <w:bottom w:val="single" w:sz="4" w:space="0" w:color="auto"/>
            </w:tcBorders>
            <w:vAlign w:val="center"/>
          </w:tcPr>
          <w:p w14:paraId="64F2E30A" w14:textId="567C06B6" w:rsidR="004F476C" w:rsidRDefault="004F476C" w:rsidP="00C211A6">
            <w:pPr>
              <w:pStyle w:val="ListParagraph"/>
              <w:tabs>
                <w:tab w:val="left" w:pos="-720"/>
              </w:tabs>
              <w:spacing w:line="276" w:lineRule="auto"/>
              <w:ind w:left="1440"/>
              <w:rPr>
                <w:rFonts w:ascii="Aptos" w:hAnsi="Aptos"/>
                <w:bCs/>
              </w:rPr>
            </w:pPr>
            <w:proofErr w:type="gramStart"/>
            <w:r w:rsidRPr="00AB62D4">
              <w:rPr>
                <w:rFonts w:ascii="Aptos" w:hAnsi="Aptos"/>
                <w:bCs/>
              </w:rPr>
              <w:t>Introductions</w:t>
            </w:r>
            <w:proofErr w:type="gramEnd"/>
            <w:r w:rsidRPr="00AB62D4">
              <w:rPr>
                <w:rFonts w:ascii="Aptos" w:hAnsi="Aptos"/>
                <w:bCs/>
              </w:rPr>
              <w:t xml:space="preserve"> </w:t>
            </w:r>
          </w:p>
          <w:p w14:paraId="54FCEAEC"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Agenda Review</w:t>
            </w:r>
          </w:p>
          <w:p w14:paraId="05CD35FB"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Review and Approval of Minutes</w:t>
            </w:r>
          </w:p>
          <w:p w14:paraId="428A9ECC" w14:textId="4974D6A6"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Follow up items from last meeting</w:t>
            </w:r>
            <w:r w:rsidR="00472A25">
              <w:rPr>
                <w:rFonts w:ascii="Aptos" w:hAnsi="Aptos"/>
                <w:bCs/>
              </w:rPr>
              <w:t xml:space="preserve"> </w:t>
            </w:r>
            <w:r w:rsidR="0059065A">
              <w:rPr>
                <w:rFonts w:ascii="Aptos" w:hAnsi="Aptos"/>
                <w:bCs/>
              </w:rPr>
              <w:t>(Carol – meeting with Creating Opportunities)</w:t>
            </w:r>
          </w:p>
        </w:tc>
      </w:tr>
      <w:tr w:rsidR="0072439D" w:rsidRPr="00AB62D4" w14:paraId="4833FF75" w14:textId="77777777" w:rsidTr="00C36F45">
        <w:trPr>
          <w:gridAfter w:val="1"/>
          <w:wAfter w:w="23" w:type="dxa"/>
          <w:trHeight w:val="1090"/>
        </w:trPr>
        <w:tc>
          <w:tcPr>
            <w:tcW w:w="6930" w:type="dxa"/>
            <w:tcBorders>
              <w:top w:val="single" w:sz="4" w:space="0" w:color="auto"/>
              <w:bottom w:val="single" w:sz="4" w:space="0" w:color="auto"/>
            </w:tcBorders>
            <w:vAlign w:val="center"/>
          </w:tcPr>
          <w:p w14:paraId="42C2F950" w14:textId="68EAF7CB" w:rsidR="0072439D" w:rsidRPr="00AB62D4" w:rsidRDefault="0044771B" w:rsidP="0072439D">
            <w:pPr>
              <w:pStyle w:val="ListParagraph"/>
              <w:numPr>
                <w:ilvl w:val="0"/>
                <w:numId w:val="47"/>
              </w:numPr>
              <w:tabs>
                <w:tab w:val="left" w:pos="-720"/>
              </w:tabs>
              <w:spacing w:line="360" w:lineRule="auto"/>
              <w:ind w:left="720"/>
              <w:rPr>
                <w:rFonts w:ascii="Aptos" w:hAnsi="Aptos"/>
                <w:sz w:val="22"/>
                <w:szCs w:val="22"/>
              </w:rPr>
            </w:pPr>
            <w:r>
              <w:lastRenderedPageBreak/>
              <w:br w:type="page"/>
            </w:r>
            <w:r w:rsidR="0072439D" w:rsidRPr="00AB62D4">
              <w:rPr>
                <w:rFonts w:ascii="Aptos" w:hAnsi="Aptos"/>
                <w:b/>
                <w:bCs/>
                <w:sz w:val="28"/>
                <w:szCs w:val="28"/>
              </w:rPr>
              <w:t xml:space="preserve">Action Items </w:t>
            </w:r>
            <w:r w:rsidR="0072439D" w:rsidRPr="00AB62D4">
              <w:rPr>
                <w:rFonts w:ascii="Aptos" w:hAnsi="Aptos"/>
                <w:bCs/>
                <w:sz w:val="22"/>
                <w:szCs w:val="22"/>
              </w:rPr>
              <w:t xml:space="preserve">(requiring </w:t>
            </w:r>
            <w:proofErr w:type="gramStart"/>
            <w:r w:rsidR="0072439D" w:rsidRPr="00AB62D4">
              <w:rPr>
                <w:rFonts w:ascii="Aptos" w:hAnsi="Aptos"/>
                <w:bCs/>
                <w:sz w:val="22"/>
                <w:szCs w:val="22"/>
              </w:rPr>
              <w:t>vote</w:t>
            </w:r>
            <w:proofErr w:type="gramEnd"/>
            <w:r w:rsidR="0072439D" w:rsidRPr="00AB62D4">
              <w:rPr>
                <w:rFonts w:ascii="Aptos" w:hAnsi="Aptos"/>
                <w:bCs/>
                <w:sz w:val="22"/>
                <w:szCs w:val="22"/>
              </w:rPr>
              <w:t xml:space="preserve"> or decisions)</w:t>
            </w:r>
          </w:p>
        </w:tc>
        <w:tc>
          <w:tcPr>
            <w:tcW w:w="7897" w:type="dxa"/>
            <w:tcBorders>
              <w:top w:val="single" w:sz="4" w:space="0" w:color="auto"/>
              <w:bottom w:val="single" w:sz="4" w:space="0" w:color="auto"/>
            </w:tcBorders>
            <w:vAlign w:val="center"/>
          </w:tcPr>
          <w:p w14:paraId="4CE354AB" w14:textId="18EEA454" w:rsidR="002A2E55" w:rsidRPr="002A2E55" w:rsidRDefault="00873140" w:rsidP="00873140">
            <w:pPr>
              <w:spacing w:before="120"/>
              <w:rPr>
                <w:rFonts w:ascii="Aptos" w:hAnsi="Aptos"/>
              </w:rPr>
            </w:pPr>
            <w:r>
              <w:rPr>
                <w:rFonts w:ascii="Aptos" w:hAnsi="Aptos"/>
              </w:rPr>
              <w:t xml:space="preserve">    </w:t>
            </w:r>
            <w:r w:rsidR="008A583D">
              <w:rPr>
                <w:rFonts w:ascii="Aptos" w:hAnsi="Aptos"/>
              </w:rPr>
              <w:t xml:space="preserve">               </w:t>
            </w:r>
            <w:r w:rsidR="0044771B">
              <w:rPr>
                <w:rFonts w:ascii="Aptos" w:hAnsi="Aptos"/>
              </w:rPr>
              <w:t xml:space="preserve">       </w:t>
            </w:r>
            <w:r w:rsidR="008C6AD1">
              <w:rPr>
                <w:rFonts w:ascii="Aptos" w:hAnsi="Aptos"/>
              </w:rPr>
              <w:t xml:space="preserve">   </w:t>
            </w:r>
            <w:r w:rsidR="002A2E55" w:rsidRPr="002A2E55">
              <w:rPr>
                <w:rFonts w:ascii="Aptos" w:hAnsi="Aptos" w:cstheme="minorHAnsi"/>
              </w:rPr>
              <w:t>Innovation and Engagement</w:t>
            </w:r>
          </w:p>
        </w:tc>
      </w:tr>
      <w:tr w:rsidR="0072439D" w:rsidRPr="00AB62D4" w14:paraId="7E12D8EF" w14:textId="77777777" w:rsidTr="00701E31">
        <w:trPr>
          <w:gridAfter w:val="1"/>
          <w:wAfter w:w="23" w:type="dxa"/>
          <w:trHeight w:val="865"/>
        </w:trPr>
        <w:tc>
          <w:tcPr>
            <w:tcW w:w="6930" w:type="dxa"/>
            <w:tcBorders>
              <w:top w:val="single" w:sz="4" w:space="0" w:color="auto"/>
              <w:bottom w:val="single" w:sz="4" w:space="0" w:color="auto"/>
            </w:tcBorders>
            <w:vAlign w:val="center"/>
          </w:tcPr>
          <w:p w14:paraId="1F2FF3F4" w14:textId="190D3267"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 xml:space="preserve">Program and Committee Updates </w:t>
            </w:r>
            <w:r w:rsidRPr="00AB62D4">
              <w:rPr>
                <w:rFonts w:ascii="Aptos" w:hAnsi="Aptos"/>
                <w:sz w:val="22"/>
                <w:szCs w:val="22"/>
              </w:rPr>
              <w:t>(particularly as it relates to IDD Strategic Plan)</w:t>
            </w:r>
          </w:p>
        </w:tc>
        <w:tc>
          <w:tcPr>
            <w:tcW w:w="7897" w:type="dxa"/>
            <w:tcBorders>
              <w:top w:val="single" w:sz="4" w:space="0" w:color="auto"/>
              <w:bottom w:val="single" w:sz="4" w:space="0" w:color="auto"/>
            </w:tcBorders>
            <w:vAlign w:val="center"/>
          </w:tcPr>
          <w:p w14:paraId="0DAE983B" w14:textId="26DD5184" w:rsidR="00C211A6" w:rsidRPr="00AB62D4" w:rsidRDefault="00AB62D4" w:rsidP="00AB62D4">
            <w:pPr>
              <w:rPr>
                <w:rFonts w:ascii="Aptos" w:hAnsi="Aptos" w:cstheme="minorHAnsi"/>
              </w:rPr>
            </w:pPr>
            <w:r w:rsidRPr="00AB62D4">
              <w:rPr>
                <w:rFonts w:ascii="Aptos" w:hAnsi="Aptos"/>
              </w:rPr>
              <w:t xml:space="preserve">                  </w:t>
            </w:r>
            <w:r>
              <w:rPr>
                <w:rFonts w:ascii="Aptos" w:hAnsi="Aptos"/>
              </w:rPr>
              <w:t xml:space="preserve">      </w:t>
            </w:r>
            <w:r w:rsidRPr="00AB62D4">
              <w:rPr>
                <w:rFonts w:ascii="Aptos" w:hAnsi="Aptos"/>
              </w:rPr>
              <w:t xml:space="preserve">     </w:t>
            </w:r>
            <w:r w:rsidR="00F343AC">
              <w:rPr>
                <w:rFonts w:ascii="Aptos" w:hAnsi="Aptos"/>
              </w:rPr>
              <w:t>Program Updates</w:t>
            </w:r>
          </w:p>
        </w:tc>
      </w:tr>
      <w:tr w:rsidR="0072439D" w:rsidRPr="00AB62D4" w14:paraId="14F6DA9F" w14:textId="77777777" w:rsidTr="00701E31">
        <w:trPr>
          <w:gridAfter w:val="1"/>
          <w:wAfter w:w="23" w:type="dxa"/>
          <w:trHeight w:val="865"/>
        </w:trPr>
        <w:tc>
          <w:tcPr>
            <w:tcW w:w="6930" w:type="dxa"/>
            <w:tcBorders>
              <w:top w:val="single" w:sz="4" w:space="0" w:color="auto"/>
              <w:bottom w:val="single" w:sz="4" w:space="0" w:color="auto"/>
            </w:tcBorders>
            <w:vAlign w:val="center"/>
          </w:tcPr>
          <w:p w14:paraId="7FD716CF" w14:textId="64EC958B"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Other Business</w:t>
            </w:r>
            <w:r w:rsidRPr="00AB62D4">
              <w:rPr>
                <w:rFonts w:ascii="Aptos" w:hAnsi="Aptos"/>
                <w:sz w:val="28"/>
                <w:szCs w:val="28"/>
              </w:rPr>
              <w:t xml:space="preserve"> </w:t>
            </w:r>
            <w:r w:rsidRPr="00AB62D4">
              <w:rPr>
                <w:rFonts w:ascii="Aptos" w:hAnsi="Aptos"/>
                <w:sz w:val="22"/>
                <w:szCs w:val="22"/>
              </w:rPr>
              <w:t>(i.e. Legislation, data, other member updates)</w:t>
            </w:r>
          </w:p>
        </w:tc>
        <w:tc>
          <w:tcPr>
            <w:tcW w:w="7897" w:type="dxa"/>
            <w:tcBorders>
              <w:top w:val="single" w:sz="4" w:space="0" w:color="auto"/>
              <w:bottom w:val="single" w:sz="4" w:space="0" w:color="auto"/>
            </w:tcBorders>
            <w:vAlign w:val="center"/>
          </w:tcPr>
          <w:p w14:paraId="40C8918B" w14:textId="51468228" w:rsidR="0072439D" w:rsidRPr="00AB62D4" w:rsidRDefault="0026647A" w:rsidP="00C211A6">
            <w:pPr>
              <w:tabs>
                <w:tab w:val="left" w:pos="-720"/>
              </w:tabs>
              <w:spacing w:line="276" w:lineRule="auto"/>
              <w:rPr>
                <w:rFonts w:ascii="Aptos" w:hAnsi="Aptos"/>
              </w:rPr>
            </w:pPr>
            <w:r w:rsidRPr="00AB62D4">
              <w:rPr>
                <w:rFonts w:ascii="Aptos" w:hAnsi="Aptos"/>
              </w:rPr>
              <w:t xml:space="preserve">                      </w:t>
            </w:r>
            <w:r w:rsidR="00AB62D4">
              <w:rPr>
                <w:rFonts w:ascii="Aptos" w:hAnsi="Aptos"/>
              </w:rPr>
              <w:t xml:space="preserve">    </w:t>
            </w:r>
            <w:r w:rsidR="0013176D">
              <w:rPr>
                <w:rFonts w:ascii="Aptos" w:hAnsi="Aptos"/>
              </w:rPr>
              <w:t xml:space="preserve"> </w:t>
            </w:r>
            <w:r w:rsidR="00AB62D4">
              <w:rPr>
                <w:rFonts w:ascii="Aptos" w:hAnsi="Aptos"/>
              </w:rPr>
              <w:t xml:space="preserve">  </w:t>
            </w:r>
            <w:r w:rsidR="001D7F10">
              <w:rPr>
                <w:rFonts w:ascii="Aptos" w:hAnsi="Aptos"/>
              </w:rPr>
              <w:t>VR Selection of Order Update</w:t>
            </w:r>
          </w:p>
          <w:p w14:paraId="13601275" w14:textId="5BF1015B" w:rsidR="0043256F" w:rsidRPr="00173D92" w:rsidRDefault="0072439D" w:rsidP="00173D92">
            <w:pPr>
              <w:pStyle w:val="ListParagraph"/>
              <w:tabs>
                <w:tab w:val="left" w:pos="-720"/>
              </w:tabs>
              <w:spacing w:line="276" w:lineRule="auto"/>
              <w:ind w:left="1440"/>
              <w:rPr>
                <w:rFonts w:ascii="Aptos" w:hAnsi="Aptos"/>
              </w:rPr>
            </w:pPr>
            <w:r w:rsidRPr="00AB62D4">
              <w:rPr>
                <w:rFonts w:ascii="Aptos" w:hAnsi="Aptos"/>
              </w:rPr>
              <w:t>Legislation Updates</w:t>
            </w:r>
          </w:p>
          <w:p w14:paraId="28D543DC" w14:textId="77777777" w:rsidR="0013176D" w:rsidRDefault="00870A49" w:rsidP="00173D92">
            <w:pPr>
              <w:pStyle w:val="ListParagraph"/>
              <w:tabs>
                <w:tab w:val="left" w:pos="-720"/>
              </w:tabs>
              <w:spacing w:line="276" w:lineRule="auto"/>
              <w:ind w:left="1440"/>
              <w:rPr>
                <w:rFonts w:ascii="Aptos" w:hAnsi="Aptos"/>
              </w:rPr>
            </w:pPr>
            <w:r>
              <w:rPr>
                <w:rFonts w:ascii="Aptos" w:hAnsi="Aptos"/>
              </w:rPr>
              <w:t>Community Sharing</w:t>
            </w:r>
          </w:p>
          <w:p w14:paraId="7992EF64" w14:textId="5C85B3E4" w:rsidR="0059065A" w:rsidRPr="00173D92" w:rsidRDefault="0059065A" w:rsidP="00173D92">
            <w:pPr>
              <w:pStyle w:val="ListParagraph"/>
              <w:tabs>
                <w:tab w:val="left" w:pos="-720"/>
              </w:tabs>
              <w:spacing w:line="276" w:lineRule="auto"/>
              <w:ind w:left="1440"/>
              <w:rPr>
                <w:rFonts w:ascii="Aptos" w:hAnsi="Aptos"/>
              </w:rPr>
            </w:pPr>
            <w:r w:rsidRPr="006F6AB1">
              <w:rPr>
                <w:rFonts w:ascii="Aptos" w:hAnsi="Aptos"/>
              </w:rPr>
              <w:t>Focus Plan for Next Year (break until September)</w:t>
            </w:r>
          </w:p>
        </w:tc>
      </w:tr>
      <w:tr w:rsidR="0072439D" w:rsidRPr="00AB62D4" w14:paraId="7E717B6E" w14:textId="77777777" w:rsidTr="00701E31">
        <w:trPr>
          <w:gridAfter w:val="1"/>
          <w:wAfter w:w="23" w:type="dxa"/>
          <w:trHeight w:val="865"/>
        </w:trPr>
        <w:tc>
          <w:tcPr>
            <w:tcW w:w="6930" w:type="dxa"/>
            <w:tcBorders>
              <w:top w:val="single" w:sz="4" w:space="0" w:color="auto"/>
              <w:bottom w:val="single" w:sz="4" w:space="0" w:color="auto"/>
            </w:tcBorders>
            <w:vAlign w:val="center"/>
          </w:tcPr>
          <w:p w14:paraId="549E5128" w14:textId="220C6A76" w:rsidR="0072439D" w:rsidRPr="00AB62D4" w:rsidRDefault="0072439D" w:rsidP="0072439D">
            <w:pPr>
              <w:pStyle w:val="ListParagraph"/>
              <w:numPr>
                <w:ilvl w:val="0"/>
                <w:numId w:val="47"/>
              </w:numPr>
              <w:tabs>
                <w:tab w:val="left" w:pos="-720"/>
              </w:tabs>
              <w:spacing w:line="360" w:lineRule="auto"/>
              <w:ind w:left="720"/>
              <w:rPr>
                <w:rFonts w:ascii="Aptos" w:hAnsi="Aptos"/>
                <w:b/>
                <w:sz w:val="28"/>
                <w:szCs w:val="28"/>
              </w:rPr>
            </w:pPr>
            <w:r w:rsidRPr="00AB62D4">
              <w:rPr>
                <w:rFonts w:ascii="Aptos" w:hAnsi="Aptos"/>
                <w:b/>
                <w:sz w:val="28"/>
                <w:szCs w:val="28"/>
              </w:rPr>
              <w:t>Good of Order</w:t>
            </w:r>
          </w:p>
        </w:tc>
        <w:tc>
          <w:tcPr>
            <w:tcW w:w="7897" w:type="dxa"/>
            <w:tcBorders>
              <w:top w:val="single" w:sz="4" w:space="0" w:color="auto"/>
              <w:bottom w:val="single" w:sz="4" w:space="0" w:color="auto"/>
            </w:tcBorders>
            <w:vAlign w:val="center"/>
          </w:tcPr>
          <w:p w14:paraId="589C478B" w14:textId="2102AC38" w:rsidR="0072439D" w:rsidRPr="006F6AB1" w:rsidRDefault="0072439D" w:rsidP="006F6AB1">
            <w:pPr>
              <w:pStyle w:val="ListParagraph"/>
              <w:tabs>
                <w:tab w:val="left" w:pos="-720"/>
              </w:tabs>
              <w:spacing w:line="276" w:lineRule="auto"/>
              <w:ind w:left="1440"/>
              <w:rPr>
                <w:rFonts w:ascii="Aptos" w:hAnsi="Aptos"/>
                <w:sz w:val="28"/>
                <w:szCs w:val="28"/>
              </w:rPr>
            </w:pPr>
            <w:r w:rsidRPr="006F6AB1">
              <w:rPr>
                <w:rFonts w:ascii="Aptos" w:hAnsi="Aptos"/>
              </w:rPr>
              <w:t>Adjourn</w:t>
            </w:r>
          </w:p>
        </w:tc>
      </w:tr>
      <w:tr w:rsidR="0072439D" w:rsidRPr="00AB62D4" w14:paraId="01C06369" w14:textId="77777777" w:rsidTr="00701E31">
        <w:trPr>
          <w:gridAfter w:val="1"/>
          <w:wAfter w:w="23" w:type="dxa"/>
          <w:trHeight w:val="865"/>
        </w:trPr>
        <w:tc>
          <w:tcPr>
            <w:tcW w:w="6930" w:type="dxa"/>
            <w:tcBorders>
              <w:top w:val="single" w:sz="4" w:space="0" w:color="auto"/>
              <w:bottom w:val="single" w:sz="4" w:space="0" w:color="auto"/>
            </w:tcBorders>
            <w:vAlign w:val="center"/>
          </w:tcPr>
          <w:p w14:paraId="5B704FB3" w14:textId="77777777" w:rsidR="0072439D" w:rsidRPr="00AB62D4" w:rsidRDefault="0072439D" w:rsidP="0072439D">
            <w:pPr>
              <w:pStyle w:val="NormalWeb"/>
              <w:rPr>
                <w:rFonts w:ascii="Aptos" w:hAnsi="Aptos" w:cstheme="minorHAnsi"/>
              </w:rPr>
            </w:pPr>
          </w:p>
        </w:tc>
        <w:tc>
          <w:tcPr>
            <w:tcW w:w="7897" w:type="dxa"/>
            <w:tcBorders>
              <w:top w:val="single" w:sz="4" w:space="0" w:color="auto"/>
              <w:bottom w:val="single" w:sz="4" w:space="0" w:color="auto"/>
            </w:tcBorders>
            <w:vAlign w:val="center"/>
          </w:tcPr>
          <w:p w14:paraId="7EAE5A05" w14:textId="77777777" w:rsidR="0072439D" w:rsidRPr="00AB62D4" w:rsidRDefault="0072439D" w:rsidP="0072439D">
            <w:pPr>
              <w:spacing w:before="120"/>
              <w:rPr>
                <w:rFonts w:ascii="Aptos" w:hAnsi="Aptos" w:cstheme="minorHAnsi"/>
              </w:rPr>
            </w:pPr>
          </w:p>
        </w:tc>
      </w:tr>
    </w:tbl>
    <w:p w14:paraId="2DE73288" w14:textId="77777777" w:rsidR="00EB61ED" w:rsidRPr="00AB62D4" w:rsidRDefault="00EB61ED" w:rsidP="00D524F4">
      <w:pPr>
        <w:pStyle w:val="NormalWeb"/>
        <w:spacing w:before="0" w:beforeAutospacing="0" w:after="0" w:afterAutospacing="0"/>
        <w:contextualSpacing/>
        <w:jc w:val="center"/>
        <w:rPr>
          <w:rFonts w:ascii="Aptos" w:hAnsi="Aptos" w:cstheme="minorHAnsi"/>
          <w:b/>
          <w:i/>
        </w:rPr>
      </w:pPr>
    </w:p>
    <w:p w14:paraId="6DAB6FEF" w14:textId="25B65A54" w:rsidR="0045556A" w:rsidRPr="00AB62D4" w:rsidRDefault="004D463E" w:rsidP="00D524F4">
      <w:pPr>
        <w:pStyle w:val="NormalWeb"/>
        <w:spacing w:before="0" w:beforeAutospacing="0" w:after="0" w:afterAutospacing="0"/>
        <w:contextualSpacing/>
        <w:jc w:val="center"/>
        <w:rPr>
          <w:rFonts w:ascii="Aptos" w:hAnsi="Aptos" w:cstheme="minorHAnsi"/>
          <w:b/>
          <w:i/>
        </w:rPr>
      </w:pPr>
      <w:r w:rsidRPr="00AB62D4">
        <w:rPr>
          <w:rFonts w:ascii="Aptos" w:hAnsi="Aptos" w:cstheme="minorHAnsi"/>
          <w:b/>
          <w:i/>
        </w:rPr>
        <w:t>Next Meeting:</w:t>
      </w:r>
      <w:r w:rsidR="007027A7" w:rsidRPr="00AB62D4">
        <w:rPr>
          <w:rFonts w:ascii="Aptos" w:hAnsi="Aptos" w:cstheme="minorHAnsi"/>
          <w:b/>
          <w:i/>
        </w:rPr>
        <w:t xml:space="preserve"> </w:t>
      </w:r>
      <w:r w:rsidR="00EE1F96" w:rsidRPr="00AB62D4">
        <w:rPr>
          <w:rFonts w:ascii="Aptos" w:hAnsi="Aptos" w:cstheme="minorHAnsi"/>
          <w:b/>
          <w:i/>
        </w:rPr>
        <w:t>Wednesday,</w:t>
      </w:r>
      <w:r w:rsidR="003705DB">
        <w:rPr>
          <w:rFonts w:ascii="Aptos" w:hAnsi="Aptos" w:cstheme="minorHAnsi"/>
          <w:b/>
          <w:i/>
        </w:rPr>
        <w:t xml:space="preserve"> </w:t>
      </w:r>
      <w:r w:rsidR="00631183">
        <w:rPr>
          <w:rFonts w:ascii="Aptos" w:hAnsi="Aptos" w:cstheme="minorHAnsi"/>
          <w:b/>
          <w:i/>
        </w:rPr>
        <w:t>September</w:t>
      </w:r>
      <w:r w:rsidR="00732572">
        <w:rPr>
          <w:rFonts w:ascii="Aptos" w:hAnsi="Aptos" w:cstheme="minorHAnsi"/>
          <w:b/>
          <w:i/>
        </w:rPr>
        <w:t xml:space="preserve"> </w:t>
      </w:r>
      <w:r w:rsidR="00631183">
        <w:rPr>
          <w:rFonts w:ascii="Aptos" w:hAnsi="Aptos" w:cstheme="minorHAnsi"/>
          <w:b/>
          <w:i/>
        </w:rPr>
        <w:t>9</w:t>
      </w:r>
      <w:r w:rsidR="003705DB">
        <w:rPr>
          <w:rFonts w:ascii="Aptos" w:hAnsi="Aptos" w:cstheme="minorHAnsi"/>
          <w:b/>
          <w:i/>
        </w:rPr>
        <w:t>th</w:t>
      </w:r>
      <w:r w:rsidR="005B605D">
        <w:rPr>
          <w:rFonts w:ascii="Aptos" w:hAnsi="Aptos" w:cstheme="minorHAnsi"/>
          <w:b/>
          <w:i/>
        </w:rPr>
        <w:t>,</w:t>
      </w:r>
      <w:r w:rsidR="005220D9" w:rsidRPr="00AB62D4">
        <w:rPr>
          <w:rFonts w:ascii="Aptos" w:hAnsi="Aptos" w:cstheme="minorHAnsi"/>
          <w:b/>
          <w:i/>
        </w:rPr>
        <w:t xml:space="preserve"> 202</w:t>
      </w:r>
      <w:r w:rsidR="00FA1E94">
        <w:rPr>
          <w:rFonts w:ascii="Aptos" w:hAnsi="Aptos" w:cstheme="minorHAnsi"/>
          <w:b/>
          <w:i/>
        </w:rPr>
        <w:t>6</w:t>
      </w:r>
    </w:p>
    <w:p w14:paraId="5867F53F" w14:textId="35A65DDC" w:rsidR="00933BB6" w:rsidRPr="00AB62D4" w:rsidRDefault="00933BB6" w:rsidP="00D524F4">
      <w:pPr>
        <w:pStyle w:val="NormalWeb"/>
        <w:spacing w:before="0" w:beforeAutospacing="0" w:after="0" w:afterAutospacing="0"/>
        <w:contextualSpacing/>
        <w:jc w:val="center"/>
        <w:rPr>
          <w:rFonts w:ascii="Aptos" w:hAnsi="Aptos" w:cstheme="minorHAnsi"/>
          <w:i/>
        </w:rPr>
      </w:pPr>
      <w:r w:rsidRPr="00AB62D4">
        <w:rPr>
          <w:rFonts w:ascii="Aptos" w:hAnsi="Aptos"/>
        </w:rPr>
        <w:t>from 10:30 am to 12:30 pm</w:t>
      </w:r>
    </w:p>
    <w:p w14:paraId="64F22346" w14:textId="77777777" w:rsidR="00D524F4" w:rsidRPr="00AB62D4" w:rsidRDefault="00D524F4" w:rsidP="00D524F4">
      <w:pPr>
        <w:pStyle w:val="NormalWeb"/>
        <w:spacing w:before="0" w:beforeAutospacing="0" w:after="0" w:afterAutospacing="0"/>
        <w:contextualSpacing/>
        <w:rPr>
          <w:rFonts w:ascii="Aptos" w:hAnsi="Aptos" w:cstheme="minorHAnsi"/>
        </w:rPr>
      </w:pPr>
    </w:p>
    <w:p w14:paraId="38403395" w14:textId="77777777" w:rsidR="00826BBC" w:rsidRPr="00AB62D4" w:rsidRDefault="00826BBC" w:rsidP="001E5F37">
      <w:pPr>
        <w:pStyle w:val="NormalWeb"/>
        <w:spacing w:before="0" w:beforeAutospacing="0" w:after="0" w:afterAutospacing="0"/>
        <w:contextualSpacing/>
        <w:jc w:val="center"/>
        <w:rPr>
          <w:rFonts w:ascii="Aptos" w:hAnsi="Aptos" w:cstheme="minorHAnsi"/>
          <w:i/>
        </w:rPr>
      </w:pPr>
      <w:r w:rsidRPr="00AB62D4">
        <w:rPr>
          <w:rFonts w:ascii="Aptos" w:hAnsi="Aptos" w:cstheme="minorHAnsi"/>
        </w:rPr>
        <w:t xml:space="preserve">Be sure to follow MCHHS on </w:t>
      </w:r>
      <w:hyperlink r:id="rId15">
        <w:r w:rsidRPr="00AB62D4">
          <w:rPr>
            <w:rFonts w:ascii="Aptos" w:hAnsi="Aptos" w:cstheme="minorHAnsi"/>
            <w:color w:val="0000FF"/>
            <w:u w:val="single" w:color="0000FF"/>
          </w:rPr>
          <w:t>Facebook</w:t>
        </w:r>
        <w:r w:rsidRPr="00AB62D4">
          <w:rPr>
            <w:rFonts w:ascii="Aptos" w:hAnsi="Aptos" w:cstheme="minorHAnsi"/>
            <w:color w:val="0000FF"/>
          </w:rPr>
          <w:t xml:space="preserve"> </w:t>
        </w:r>
      </w:hyperlink>
      <w:r w:rsidRPr="00AB62D4">
        <w:rPr>
          <w:rFonts w:ascii="Aptos" w:hAnsi="Aptos" w:cstheme="minorHAnsi"/>
        </w:rPr>
        <w:t xml:space="preserve">(@MarionCountyHealth) </w:t>
      </w:r>
      <w:r w:rsidRPr="00AB62D4">
        <w:rPr>
          <w:rFonts w:ascii="Aptos" w:hAnsi="Aptos" w:cstheme="minorHAnsi"/>
          <w:noProof/>
          <w:spacing w:val="25"/>
        </w:rPr>
        <w:drawing>
          <wp:inline distT="0" distB="0" distL="0" distR="0" wp14:anchorId="63E66FEC" wp14:editId="1A60ADCB">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and </w:t>
      </w:r>
      <w:hyperlink r:id="rId17">
        <w:r w:rsidRPr="00AB62D4">
          <w:rPr>
            <w:rFonts w:ascii="Aptos" w:hAnsi="Aptos" w:cstheme="minorHAnsi"/>
            <w:color w:val="0000FF"/>
            <w:u w:val="single" w:color="0000FF"/>
          </w:rPr>
          <w:t>Twitter</w:t>
        </w:r>
        <w:r w:rsidRPr="00AB62D4">
          <w:rPr>
            <w:rFonts w:ascii="Aptos" w:hAnsi="Aptos" w:cstheme="minorHAnsi"/>
            <w:color w:val="0000FF"/>
          </w:rPr>
          <w:t xml:space="preserve"> </w:t>
        </w:r>
      </w:hyperlink>
      <w:r w:rsidRPr="00AB62D4">
        <w:rPr>
          <w:rFonts w:ascii="Aptos" w:hAnsi="Aptos" w:cstheme="minorHAnsi"/>
        </w:rPr>
        <w:t xml:space="preserve">(@MarionCo_Health) </w:t>
      </w:r>
      <w:r w:rsidRPr="00AB62D4">
        <w:rPr>
          <w:rFonts w:ascii="Aptos" w:hAnsi="Aptos" w:cstheme="minorHAnsi"/>
          <w:noProof/>
          <w:spacing w:val="25"/>
        </w:rPr>
        <w:drawing>
          <wp:inline distT="0" distB="0" distL="0" distR="0" wp14:anchorId="09F7FE4B" wp14:editId="09E349E8">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to see what we're up</w:t>
      </w:r>
      <w:r w:rsidRPr="00AB62D4">
        <w:rPr>
          <w:rFonts w:ascii="Aptos" w:hAnsi="Aptos" w:cstheme="minorHAnsi"/>
          <w:spacing w:val="30"/>
        </w:rPr>
        <w:t xml:space="preserve"> </w:t>
      </w:r>
      <w:r w:rsidRPr="00AB62D4">
        <w:rPr>
          <w:rFonts w:ascii="Aptos" w:hAnsi="Aptos" w:cstheme="minorHAnsi"/>
        </w:rPr>
        <w:t>to!</w:t>
      </w:r>
    </w:p>
    <w:sectPr w:rsidR="00826BBC" w:rsidRPr="00AB62D4" w:rsidSect="00973B9D">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C789" w14:textId="77777777" w:rsidR="00A73398" w:rsidRDefault="00A73398">
      <w:r>
        <w:separator/>
      </w:r>
    </w:p>
  </w:endnote>
  <w:endnote w:type="continuationSeparator" w:id="0">
    <w:p w14:paraId="0F8D871B" w14:textId="77777777" w:rsidR="00A73398" w:rsidRDefault="00A7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77A1" w14:textId="77777777" w:rsidR="009B414D" w:rsidRDefault="009B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8202" w14:textId="77777777" w:rsidR="00A73398" w:rsidRDefault="00A73398">
      <w:r>
        <w:separator/>
      </w:r>
    </w:p>
  </w:footnote>
  <w:footnote w:type="continuationSeparator" w:id="0">
    <w:p w14:paraId="57F628DF" w14:textId="77777777" w:rsidR="00A73398" w:rsidRDefault="00A73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438" w14:textId="77777777" w:rsidR="009B414D" w:rsidRDefault="009B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4A4BE395"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B25" w14:textId="77777777" w:rsidR="009B414D" w:rsidRDefault="009B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90A33"/>
    <w:multiLevelType w:val="hybridMultilevel"/>
    <w:tmpl w:val="F04886D4"/>
    <w:lvl w:ilvl="0" w:tplc="39725084">
      <w:start w:val="1"/>
      <w:numFmt w:val="upperRoman"/>
      <w:lvlText w:val="%1."/>
      <w:lvlJc w:val="left"/>
      <w:pPr>
        <w:ind w:left="3600" w:hanging="720"/>
      </w:pPr>
      <w:rPr>
        <w:rFonts w:hint="default"/>
        <w:b w:val="0"/>
        <w:sz w:val="28"/>
        <w:szCs w:val="28"/>
      </w:rPr>
    </w:lvl>
    <w:lvl w:ilvl="1" w:tplc="26E44812">
      <w:start w:val="1"/>
      <w:numFmt w:val="lowerLetter"/>
      <w:lvlText w:val="%2."/>
      <w:lvlJc w:val="left"/>
      <w:pPr>
        <w:ind w:left="3960" w:hanging="360"/>
      </w:pPr>
      <w:rPr>
        <w:sz w:val="28"/>
        <w:szCs w:val="28"/>
      </w:rPr>
    </w:lvl>
    <w:lvl w:ilvl="2" w:tplc="0CD0E492">
      <w:start w:val="1"/>
      <w:numFmt w:val="lowerRoman"/>
      <w:lvlText w:val="%3."/>
      <w:lvlJc w:val="right"/>
      <w:pPr>
        <w:ind w:left="4680" w:hanging="180"/>
      </w:pPr>
      <w:rPr>
        <w:sz w:val="22"/>
        <w:szCs w:val="22"/>
      </w:r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3"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9"/>
  </w:num>
  <w:num w:numId="2" w16cid:durableId="286543401">
    <w:abstractNumId w:val="40"/>
  </w:num>
  <w:num w:numId="3" w16cid:durableId="1007907534">
    <w:abstractNumId w:val="26"/>
  </w:num>
  <w:num w:numId="4" w16cid:durableId="154107853">
    <w:abstractNumId w:val="33"/>
  </w:num>
  <w:num w:numId="5" w16cid:durableId="1135099193">
    <w:abstractNumId w:val="24"/>
  </w:num>
  <w:num w:numId="6" w16cid:durableId="1613245436">
    <w:abstractNumId w:val="5"/>
  </w:num>
  <w:num w:numId="7" w16cid:durableId="506210220">
    <w:abstractNumId w:val="17"/>
  </w:num>
  <w:num w:numId="8" w16cid:durableId="1342928595">
    <w:abstractNumId w:val="45"/>
  </w:num>
  <w:num w:numId="9" w16cid:durableId="1209102947">
    <w:abstractNumId w:val="23"/>
  </w:num>
  <w:num w:numId="10" w16cid:durableId="1877427394">
    <w:abstractNumId w:val="29"/>
  </w:num>
  <w:num w:numId="11" w16cid:durableId="762720642">
    <w:abstractNumId w:val="1"/>
  </w:num>
  <w:num w:numId="12" w16cid:durableId="1269390367">
    <w:abstractNumId w:val="38"/>
  </w:num>
  <w:num w:numId="13" w16cid:durableId="1546286213">
    <w:abstractNumId w:val="36"/>
  </w:num>
  <w:num w:numId="14" w16cid:durableId="272514084">
    <w:abstractNumId w:val="11"/>
  </w:num>
  <w:num w:numId="15" w16cid:durableId="1542085705">
    <w:abstractNumId w:val="22"/>
  </w:num>
  <w:num w:numId="16" w16cid:durableId="1689332362">
    <w:abstractNumId w:val="34"/>
  </w:num>
  <w:num w:numId="17" w16cid:durableId="723256383">
    <w:abstractNumId w:val="41"/>
  </w:num>
  <w:num w:numId="18" w16cid:durableId="415984536">
    <w:abstractNumId w:val="7"/>
  </w:num>
  <w:num w:numId="19" w16cid:durableId="2030373351">
    <w:abstractNumId w:val="42"/>
  </w:num>
  <w:num w:numId="20" w16cid:durableId="341051770">
    <w:abstractNumId w:val="2"/>
  </w:num>
  <w:num w:numId="21" w16cid:durableId="1919442500">
    <w:abstractNumId w:val="18"/>
  </w:num>
  <w:num w:numId="22" w16cid:durableId="464197484">
    <w:abstractNumId w:val="6"/>
  </w:num>
  <w:num w:numId="23" w16cid:durableId="34278456">
    <w:abstractNumId w:val="44"/>
  </w:num>
  <w:num w:numId="24" w16cid:durableId="1299148155">
    <w:abstractNumId w:val="37"/>
  </w:num>
  <w:num w:numId="25" w16cid:durableId="326786909">
    <w:abstractNumId w:val="25"/>
  </w:num>
  <w:num w:numId="26" w16cid:durableId="1599750205">
    <w:abstractNumId w:val="4"/>
  </w:num>
  <w:num w:numId="27" w16cid:durableId="1877691298">
    <w:abstractNumId w:val="15"/>
  </w:num>
  <w:num w:numId="28" w16cid:durableId="1064569825">
    <w:abstractNumId w:val="35"/>
  </w:num>
  <w:num w:numId="29" w16cid:durableId="1676180774">
    <w:abstractNumId w:val="19"/>
  </w:num>
  <w:num w:numId="30" w16cid:durableId="1306352714">
    <w:abstractNumId w:val="12"/>
  </w:num>
  <w:num w:numId="31" w16cid:durableId="1987582086">
    <w:abstractNumId w:val="28"/>
  </w:num>
  <w:num w:numId="32" w16cid:durableId="2137334545">
    <w:abstractNumId w:val="10"/>
  </w:num>
  <w:num w:numId="33" w16cid:durableId="1175338057">
    <w:abstractNumId w:val="46"/>
  </w:num>
  <w:num w:numId="34" w16cid:durableId="374157549">
    <w:abstractNumId w:val="27"/>
  </w:num>
  <w:num w:numId="35" w16cid:durableId="974062357">
    <w:abstractNumId w:val="30"/>
  </w:num>
  <w:num w:numId="36" w16cid:durableId="1020935873">
    <w:abstractNumId w:val="32"/>
  </w:num>
  <w:num w:numId="37" w16cid:durableId="1241479928">
    <w:abstractNumId w:val="20"/>
  </w:num>
  <w:num w:numId="38" w16cid:durableId="1415668336">
    <w:abstractNumId w:val="0"/>
  </w:num>
  <w:num w:numId="39" w16cid:durableId="180707653">
    <w:abstractNumId w:val="9"/>
  </w:num>
  <w:num w:numId="40" w16cid:durableId="1166356868">
    <w:abstractNumId w:val="14"/>
  </w:num>
  <w:num w:numId="41" w16cid:durableId="578755791">
    <w:abstractNumId w:val="13"/>
  </w:num>
  <w:num w:numId="42" w16cid:durableId="978532319">
    <w:abstractNumId w:val="43"/>
  </w:num>
  <w:num w:numId="43" w16cid:durableId="1263614153">
    <w:abstractNumId w:val="31"/>
  </w:num>
  <w:num w:numId="44" w16cid:durableId="451632021">
    <w:abstractNumId w:val="8"/>
  </w:num>
  <w:num w:numId="45" w16cid:durableId="1414008976">
    <w:abstractNumId w:val="16"/>
  </w:num>
  <w:num w:numId="46" w16cid:durableId="69549206">
    <w:abstractNumId w:val="21"/>
  </w:num>
  <w:num w:numId="47" w16cid:durableId="596014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899"/>
    <w:rsid w:val="00006A2E"/>
    <w:rsid w:val="000118F3"/>
    <w:rsid w:val="00015D3B"/>
    <w:rsid w:val="0001650E"/>
    <w:rsid w:val="00022952"/>
    <w:rsid w:val="00022B84"/>
    <w:rsid w:val="0002576D"/>
    <w:rsid w:val="000306A0"/>
    <w:rsid w:val="00030908"/>
    <w:rsid w:val="00035CCD"/>
    <w:rsid w:val="000400C2"/>
    <w:rsid w:val="00042AF3"/>
    <w:rsid w:val="000434A3"/>
    <w:rsid w:val="000501FC"/>
    <w:rsid w:val="0005089C"/>
    <w:rsid w:val="000547B1"/>
    <w:rsid w:val="00060A8F"/>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906"/>
    <w:rsid w:val="0009741F"/>
    <w:rsid w:val="000A0AB9"/>
    <w:rsid w:val="000A23F4"/>
    <w:rsid w:val="000A37B8"/>
    <w:rsid w:val="000A44D6"/>
    <w:rsid w:val="000A5361"/>
    <w:rsid w:val="000A7AF0"/>
    <w:rsid w:val="000B2759"/>
    <w:rsid w:val="000B2DCF"/>
    <w:rsid w:val="000B6C0A"/>
    <w:rsid w:val="000C1AFA"/>
    <w:rsid w:val="000C1C3F"/>
    <w:rsid w:val="000C2281"/>
    <w:rsid w:val="000C40A6"/>
    <w:rsid w:val="000C598B"/>
    <w:rsid w:val="000C61EA"/>
    <w:rsid w:val="000D0481"/>
    <w:rsid w:val="000D1743"/>
    <w:rsid w:val="000D25F2"/>
    <w:rsid w:val="000D321C"/>
    <w:rsid w:val="000D3C96"/>
    <w:rsid w:val="000D4B53"/>
    <w:rsid w:val="000E3879"/>
    <w:rsid w:val="000F42A8"/>
    <w:rsid w:val="000F4A4E"/>
    <w:rsid w:val="000F4D91"/>
    <w:rsid w:val="000F5CE0"/>
    <w:rsid w:val="00101D38"/>
    <w:rsid w:val="00110E91"/>
    <w:rsid w:val="00111113"/>
    <w:rsid w:val="00111419"/>
    <w:rsid w:val="001121B2"/>
    <w:rsid w:val="001133B8"/>
    <w:rsid w:val="00113446"/>
    <w:rsid w:val="001146A8"/>
    <w:rsid w:val="001160E1"/>
    <w:rsid w:val="00120BEE"/>
    <w:rsid w:val="0012408F"/>
    <w:rsid w:val="00124EDE"/>
    <w:rsid w:val="00127AB8"/>
    <w:rsid w:val="0013176D"/>
    <w:rsid w:val="00131D8F"/>
    <w:rsid w:val="001341A1"/>
    <w:rsid w:val="001362E0"/>
    <w:rsid w:val="00136A62"/>
    <w:rsid w:val="00141B42"/>
    <w:rsid w:val="001456A6"/>
    <w:rsid w:val="00151941"/>
    <w:rsid w:val="001527B7"/>
    <w:rsid w:val="00152EA1"/>
    <w:rsid w:val="00152EB8"/>
    <w:rsid w:val="0015369A"/>
    <w:rsid w:val="00156009"/>
    <w:rsid w:val="0016382E"/>
    <w:rsid w:val="00163CC3"/>
    <w:rsid w:val="00164580"/>
    <w:rsid w:val="00164FFB"/>
    <w:rsid w:val="00166C6C"/>
    <w:rsid w:val="00170E97"/>
    <w:rsid w:val="00173A07"/>
    <w:rsid w:val="00173D92"/>
    <w:rsid w:val="001762CC"/>
    <w:rsid w:val="001763BD"/>
    <w:rsid w:val="00176873"/>
    <w:rsid w:val="00177457"/>
    <w:rsid w:val="00177C27"/>
    <w:rsid w:val="001808F6"/>
    <w:rsid w:val="001813EB"/>
    <w:rsid w:val="0018207E"/>
    <w:rsid w:val="00187671"/>
    <w:rsid w:val="00193A6B"/>
    <w:rsid w:val="00193AE5"/>
    <w:rsid w:val="001A0444"/>
    <w:rsid w:val="001A2B14"/>
    <w:rsid w:val="001A43EF"/>
    <w:rsid w:val="001A47D1"/>
    <w:rsid w:val="001B13F5"/>
    <w:rsid w:val="001B2435"/>
    <w:rsid w:val="001B2875"/>
    <w:rsid w:val="001B3167"/>
    <w:rsid w:val="001B6BE4"/>
    <w:rsid w:val="001B7C88"/>
    <w:rsid w:val="001C063B"/>
    <w:rsid w:val="001C08DB"/>
    <w:rsid w:val="001C4D72"/>
    <w:rsid w:val="001C638E"/>
    <w:rsid w:val="001D1FE5"/>
    <w:rsid w:val="001D6526"/>
    <w:rsid w:val="001D7F10"/>
    <w:rsid w:val="001E0DAA"/>
    <w:rsid w:val="001E5276"/>
    <w:rsid w:val="001E552D"/>
    <w:rsid w:val="001E561C"/>
    <w:rsid w:val="001E5F37"/>
    <w:rsid w:val="001E6240"/>
    <w:rsid w:val="001E6D7A"/>
    <w:rsid w:val="001F2195"/>
    <w:rsid w:val="001F46FA"/>
    <w:rsid w:val="001F5309"/>
    <w:rsid w:val="001F7E36"/>
    <w:rsid w:val="002006FB"/>
    <w:rsid w:val="0020251E"/>
    <w:rsid w:val="00204B50"/>
    <w:rsid w:val="00204E20"/>
    <w:rsid w:val="00205C3C"/>
    <w:rsid w:val="00206A41"/>
    <w:rsid w:val="0020744F"/>
    <w:rsid w:val="00207AFC"/>
    <w:rsid w:val="00210F96"/>
    <w:rsid w:val="00212547"/>
    <w:rsid w:val="00212F04"/>
    <w:rsid w:val="002140B6"/>
    <w:rsid w:val="00216464"/>
    <w:rsid w:val="00220D4C"/>
    <w:rsid w:val="002337E2"/>
    <w:rsid w:val="00240727"/>
    <w:rsid w:val="00243989"/>
    <w:rsid w:val="002451E4"/>
    <w:rsid w:val="002457C4"/>
    <w:rsid w:val="00246F10"/>
    <w:rsid w:val="00247E78"/>
    <w:rsid w:val="002563C7"/>
    <w:rsid w:val="00256465"/>
    <w:rsid w:val="00257526"/>
    <w:rsid w:val="00265767"/>
    <w:rsid w:val="0026647A"/>
    <w:rsid w:val="00266DA9"/>
    <w:rsid w:val="002678F4"/>
    <w:rsid w:val="00273569"/>
    <w:rsid w:val="00273F2F"/>
    <w:rsid w:val="002743D7"/>
    <w:rsid w:val="00277B44"/>
    <w:rsid w:val="002912AD"/>
    <w:rsid w:val="002913E5"/>
    <w:rsid w:val="0029165E"/>
    <w:rsid w:val="002928BC"/>
    <w:rsid w:val="00292E05"/>
    <w:rsid w:val="00294E09"/>
    <w:rsid w:val="00295713"/>
    <w:rsid w:val="002A2E55"/>
    <w:rsid w:val="002A540C"/>
    <w:rsid w:val="002A5710"/>
    <w:rsid w:val="002A6397"/>
    <w:rsid w:val="002A6ABE"/>
    <w:rsid w:val="002A71E7"/>
    <w:rsid w:val="002B2D14"/>
    <w:rsid w:val="002B4501"/>
    <w:rsid w:val="002C017E"/>
    <w:rsid w:val="002C0C09"/>
    <w:rsid w:val="002C23CA"/>
    <w:rsid w:val="002C24A1"/>
    <w:rsid w:val="002C285B"/>
    <w:rsid w:val="002C2F95"/>
    <w:rsid w:val="002C788F"/>
    <w:rsid w:val="002D0609"/>
    <w:rsid w:val="002D07A8"/>
    <w:rsid w:val="002D080A"/>
    <w:rsid w:val="002D0B7D"/>
    <w:rsid w:val="002D0CFB"/>
    <w:rsid w:val="002D66A9"/>
    <w:rsid w:val="002E26F2"/>
    <w:rsid w:val="002E536B"/>
    <w:rsid w:val="002F15FF"/>
    <w:rsid w:val="002F1B19"/>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362BD"/>
    <w:rsid w:val="00340F5F"/>
    <w:rsid w:val="0034223B"/>
    <w:rsid w:val="00343241"/>
    <w:rsid w:val="003460D1"/>
    <w:rsid w:val="00351C20"/>
    <w:rsid w:val="00352F01"/>
    <w:rsid w:val="00356312"/>
    <w:rsid w:val="0035754E"/>
    <w:rsid w:val="00360F87"/>
    <w:rsid w:val="003619CE"/>
    <w:rsid w:val="00367667"/>
    <w:rsid w:val="00367731"/>
    <w:rsid w:val="003705DB"/>
    <w:rsid w:val="003710D0"/>
    <w:rsid w:val="003728CE"/>
    <w:rsid w:val="00372CA7"/>
    <w:rsid w:val="003740D3"/>
    <w:rsid w:val="00375ED4"/>
    <w:rsid w:val="00376AB8"/>
    <w:rsid w:val="00376D46"/>
    <w:rsid w:val="00377043"/>
    <w:rsid w:val="003811F3"/>
    <w:rsid w:val="00383209"/>
    <w:rsid w:val="00385185"/>
    <w:rsid w:val="003852F2"/>
    <w:rsid w:val="0038699B"/>
    <w:rsid w:val="00390E10"/>
    <w:rsid w:val="003910CA"/>
    <w:rsid w:val="003A6FE1"/>
    <w:rsid w:val="003A6FFE"/>
    <w:rsid w:val="003A75C3"/>
    <w:rsid w:val="003B04E5"/>
    <w:rsid w:val="003B1A04"/>
    <w:rsid w:val="003B4039"/>
    <w:rsid w:val="003B4191"/>
    <w:rsid w:val="003B51F2"/>
    <w:rsid w:val="003C3DCD"/>
    <w:rsid w:val="003C6723"/>
    <w:rsid w:val="003D0B78"/>
    <w:rsid w:val="003D480F"/>
    <w:rsid w:val="003E1741"/>
    <w:rsid w:val="003E3974"/>
    <w:rsid w:val="003E4017"/>
    <w:rsid w:val="003E7696"/>
    <w:rsid w:val="003F1ACC"/>
    <w:rsid w:val="003F3E1B"/>
    <w:rsid w:val="003F3FC5"/>
    <w:rsid w:val="003F429D"/>
    <w:rsid w:val="003F59FC"/>
    <w:rsid w:val="00400467"/>
    <w:rsid w:val="00402F77"/>
    <w:rsid w:val="0040618E"/>
    <w:rsid w:val="00411774"/>
    <w:rsid w:val="00411F06"/>
    <w:rsid w:val="00412908"/>
    <w:rsid w:val="00414E97"/>
    <w:rsid w:val="0042050D"/>
    <w:rsid w:val="00421D5F"/>
    <w:rsid w:val="00423088"/>
    <w:rsid w:val="004256B4"/>
    <w:rsid w:val="0042592B"/>
    <w:rsid w:val="00425F00"/>
    <w:rsid w:val="00427AC5"/>
    <w:rsid w:val="0043256F"/>
    <w:rsid w:val="00435050"/>
    <w:rsid w:val="00441005"/>
    <w:rsid w:val="00443A3F"/>
    <w:rsid w:val="0044771B"/>
    <w:rsid w:val="00447A06"/>
    <w:rsid w:val="0045556A"/>
    <w:rsid w:val="00457769"/>
    <w:rsid w:val="0046025D"/>
    <w:rsid w:val="00463157"/>
    <w:rsid w:val="00463E4E"/>
    <w:rsid w:val="0046449F"/>
    <w:rsid w:val="0046671F"/>
    <w:rsid w:val="00472A25"/>
    <w:rsid w:val="00477238"/>
    <w:rsid w:val="00481739"/>
    <w:rsid w:val="004829C9"/>
    <w:rsid w:val="004868D0"/>
    <w:rsid w:val="00487F99"/>
    <w:rsid w:val="004907D0"/>
    <w:rsid w:val="00493168"/>
    <w:rsid w:val="004937E3"/>
    <w:rsid w:val="00496454"/>
    <w:rsid w:val="004A2310"/>
    <w:rsid w:val="004A23DF"/>
    <w:rsid w:val="004A3165"/>
    <w:rsid w:val="004A37CF"/>
    <w:rsid w:val="004A4E4C"/>
    <w:rsid w:val="004A598A"/>
    <w:rsid w:val="004B3AB0"/>
    <w:rsid w:val="004B5420"/>
    <w:rsid w:val="004B5843"/>
    <w:rsid w:val="004B6050"/>
    <w:rsid w:val="004B78CB"/>
    <w:rsid w:val="004C1F6D"/>
    <w:rsid w:val="004C24E5"/>
    <w:rsid w:val="004C435C"/>
    <w:rsid w:val="004C7EE2"/>
    <w:rsid w:val="004D06F4"/>
    <w:rsid w:val="004D15A7"/>
    <w:rsid w:val="004D2F79"/>
    <w:rsid w:val="004D463E"/>
    <w:rsid w:val="004D4C41"/>
    <w:rsid w:val="004E14B4"/>
    <w:rsid w:val="004E14F8"/>
    <w:rsid w:val="004E7117"/>
    <w:rsid w:val="004E71B1"/>
    <w:rsid w:val="004F009C"/>
    <w:rsid w:val="004F333B"/>
    <w:rsid w:val="004F476C"/>
    <w:rsid w:val="00500264"/>
    <w:rsid w:val="005009AE"/>
    <w:rsid w:val="00500BAE"/>
    <w:rsid w:val="00501594"/>
    <w:rsid w:val="0050177F"/>
    <w:rsid w:val="00502530"/>
    <w:rsid w:val="00504A24"/>
    <w:rsid w:val="00510950"/>
    <w:rsid w:val="00514602"/>
    <w:rsid w:val="005149A7"/>
    <w:rsid w:val="00515A68"/>
    <w:rsid w:val="005220D9"/>
    <w:rsid w:val="00527516"/>
    <w:rsid w:val="00530047"/>
    <w:rsid w:val="0053376E"/>
    <w:rsid w:val="00537D18"/>
    <w:rsid w:val="00541FE3"/>
    <w:rsid w:val="0054284A"/>
    <w:rsid w:val="00550181"/>
    <w:rsid w:val="00554A79"/>
    <w:rsid w:val="00554EB9"/>
    <w:rsid w:val="005561CB"/>
    <w:rsid w:val="00557743"/>
    <w:rsid w:val="00557B75"/>
    <w:rsid w:val="00561BB4"/>
    <w:rsid w:val="00561DA1"/>
    <w:rsid w:val="0056231A"/>
    <w:rsid w:val="00563A02"/>
    <w:rsid w:val="00566048"/>
    <w:rsid w:val="005723A3"/>
    <w:rsid w:val="0057321F"/>
    <w:rsid w:val="00573F71"/>
    <w:rsid w:val="00576EF3"/>
    <w:rsid w:val="00583106"/>
    <w:rsid w:val="005855BF"/>
    <w:rsid w:val="005856C8"/>
    <w:rsid w:val="00587EB8"/>
    <w:rsid w:val="0059065A"/>
    <w:rsid w:val="00592B08"/>
    <w:rsid w:val="0059347C"/>
    <w:rsid w:val="00594A9B"/>
    <w:rsid w:val="00595F8E"/>
    <w:rsid w:val="0059624A"/>
    <w:rsid w:val="005A0BDB"/>
    <w:rsid w:val="005A1E7C"/>
    <w:rsid w:val="005A1FD3"/>
    <w:rsid w:val="005A3655"/>
    <w:rsid w:val="005A37AC"/>
    <w:rsid w:val="005A54B8"/>
    <w:rsid w:val="005A57D0"/>
    <w:rsid w:val="005A75BA"/>
    <w:rsid w:val="005B0DF3"/>
    <w:rsid w:val="005B1D2D"/>
    <w:rsid w:val="005B4E45"/>
    <w:rsid w:val="005B556A"/>
    <w:rsid w:val="005B605D"/>
    <w:rsid w:val="005B635B"/>
    <w:rsid w:val="005C193C"/>
    <w:rsid w:val="005C4D44"/>
    <w:rsid w:val="005D13EB"/>
    <w:rsid w:val="005D2788"/>
    <w:rsid w:val="005D309A"/>
    <w:rsid w:val="005E38D6"/>
    <w:rsid w:val="005E5342"/>
    <w:rsid w:val="005E5845"/>
    <w:rsid w:val="005E5C57"/>
    <w:rsid w:val="005E66A9"/>
    <w:rsid w:val="005F2B62"/>
    <w:rsid w:val="005F33FC"/>
    <w:rsid w:val="005F7503"/>
    <w:rsid w:val="005F772D"/>
    <w:rsid w:val="00606255"/>
    <w:rsid w:val="00607421"/>
    <w:rsid w:val="006101D7"/>
    <w:rsid w:val="006133C1"/>
    <w:rsid w:val="00614964"/>
    <w:rsid w:val="006169F8"/>
    <w:rsid w:val="006175F3"/>
    <w:rsid w:val="00621B5F"/>
    <w:rsid w:val="00622D88"/>
    <w:rsid w:val="006232A1"/>
    <w:rsid w:val="00625142"/>
    <w:rsid w:val="0062700D"/>
    <w:rsid w:val="00630097"/>
    <w:rsid w:val="0063077B"/>
    <w:rsid w:val="00631183"/>
    <w:rsid w:val="006368B3"/>
    <w:rsid w:val="00636B85"/>
    <w:rsid w:val="00641507"/>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2B56"/>
    <w:rsid w:val="006A571B"/>
    <w:rsid w:val="006B0046"/>
    <w:rsid w:val="006B0F9E"/>
    <w:rsid w:val="006B19E3"/>
    <w:rsid w:val="006B3374"/>
    <w:rsid w:val="006B5006"/>
    <w:rsid w:val="006B560C"/>
    <w:rsid w:val="006C0D5F"/>
    <w:rsid w:val="006C4049"/>
    <w:rsid w:val="006C4966"/>
    <w:rsid w:val="006D2620"/>
    <w:rsid w:val="006D5602"/>
    <w:rsid w:val="006D61A7"/>
    <w:rsid w:val="006E20A4"/>
    <w:rsid w:val="006E4149"/>
    <w:rsid w:val="006F5CDD"/>
    <w:rsid w:val="006F60E1"/>
    <w:rsid w:val="006F6AB1"/>
    <w:rsid w:val="00700768"/>
    <w:rsid w:val="00701CE6"/>
    <w:rsid w:val="00701E31"/>
    <w:rsid w:val="007027A7"/>
    <w:rsid w:val="00703ACD"/>
    <w:rsid w:val="00703F7F"/>
    <w:rsid w:val="00704C42"/>
    <w:rsid w:val="00706A64"/>
    <w:rsid w:val="007135E6"/>
    <w:rsid w:val="00713D36"/>
    <w:rsid w:val="00716CB6"/>
    <w:rsid w:val="007233CA"/>
    <w:rsid w:val="00723C18"/>
    <w:rsid w:val="0072439D"/>
    <w:rsid w:val="007243F0"/>
    <w:rsid w:val="00725626"/>
    <w:rsid w:val="00726C66"/>
    <w:rsid w:val="0073080D"/>
    <w:rsid w:val="00731169"/>
    <w:rsid w:val="007320DD"/>
    <w:rsid w:val="00732572"/>
    <w:rsid w:val="007345CA"/>
    <w:rsid w:val="00735849"/>
    <w:rsid w:val="007376F2"/>
    <w:rsid w:val="0074024E"/>
    <w:rsid w:val="00741F3C"/>
    <w:rsid w:val="00747AAF"/>
    <w:rsid w:val="00747C90"/>
    <w:rsid w:val="00751675"/>
    <w:rsid w:val="00752083"/>
    <w:rsid w:val="00760758"/>
    <w:rsid w:val="0076565F"/>
    <w:rsid w:val="007664C8"/>
    <w:rsid w:val="007676E5"/>
    <w:rsid w:val="0077165E"/>
    <w:rsid w:val="00773DB4"/>
    <w:rsid w:val="007768C6"/>
    <w:rsid w:val="00776FB2"/>
    <w:rsid w:val="00780D69"/>
    <w:rsid w:val="00781C15"/>
    <w:rsid w:val="00782315"/>
    <w:rsid w:val="00785267"/>
    <w:rsid w:val="00785BF7"/>
    <w:rsid w:val="007861CE"/>
    <w:rsid w:val="00790946"/>
    <w:rsid w:val="00790A18"/>
    <w:rsid w:val="00790D4B"/>
    <w:rsid w:val="0079622B"/>
    <w:rsid w:val="00797C1A"/>
    <w:rsid w:val="007A0AB9"/>
    <w:rsid w:val="007A74A3"/>
    <w:rsid w:val="007A762C"/>
    <w:rsid w:val="007B3843"/>
    <w:rsid w:val="007B39F0"/>
    <w:rsid w:val="007B4FD9"/>
    <w:rsid w:val="007B5FBB"/>
    <w:rsid w:val="007B7F89"/>
    <w:rsid w:val="007C0BA9"/>
    <w:rsid w:val="007C1C0A"/>
    <w:rsid w:val="007C3BFF"/>
    <w:rsid w:val="007D074A"/>
    <w:rsid w:val="007D2A1C"/>
    <w:rsid w:val="007D552E"/>
    <w:rsid w:val="007D6255"/>
    <w:rsid w:val="007D664A"/>
    <w:rsid w:val="007D6D55"/>
    <w:rsid w:val="007E07BB"/>
    <w:rsid w:val="007E168A"/>
    <w:rsid w:val="007E2584"/>
    <w:rsid w:val="007E5414"/>
    <w:rsid w:val="007E5558"/>
    <w:rsid w:val="007E6227"/>
    <w:rsid w:val="007F3F79"/>
    <w:rsid w:val="007F5AAB"/>
    <w:rsid w:val="007F5E5A"/>
    <w:rsid w:val="007F6F69"/>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676B"/>
    <w:rsid w:val="00837A5F"/>
    <w:rsid w:val="00842666"/>
    <w:rsid w:val="00843052"/>
    <w:rsid w:val="0084686E"/>
    <w:rsid w:val="00846EB5"/>
    <w:rsid w:val="00850DAD"/>
    <w:rsid w:val="00853F7F"/>
    <w:rsid w:val="00855431"/>
    <w:rsid w:val="00861EEE"/>
    <w:rsid w:val="00861FFB"/>
    <w:rsid w:val="00864C47"/>
    <w:rsid w:val="0086758A"/>
    <w:rsid w:val="00870A49"/>
    <w:rsid w:val="00873140"/>
    <w:rsid w:val="0087574C"/>
    <w:rsid w:val="00876711"/>
    <w:rsid w:val="00877A7E"/>
    <w:rsid w:val="0088009C"/>
    <w:rsid w:val="008910C4"/>
    <w:rsid w:val="00893FA6"/>
    <w:rsid w:val="0089471C"/>
    <w:rsid w:val="0089652A"/>
    <w:rsid w:val="008A0A2D"/>
    <w:rsid w:val="008A0C9D"/>
    <w:rsid w:val="008A35A7"/>
    <w:rsid w:val="008A3F8E"/>
    <w:rsid w:val="008A481F"/>
    <w:rsid w:val="008A51F8"/>
    <w:rsid w:val="008A583D"/>
    <w:rsid w:val="008A5EEA"/>
    <w:rsid w:val="008B0C2A"/>
    <w:rsid w:val="008B1BB1"/>
    <w:rsid w:val="008B3F4B"/>
    <w:rsid w:val="008B76F3"/>
    <w:rsid w:val="008C0AC2"/>
    <w:rsid w:val="008C1858"/>
    <w:rsid w:val="008C3BE7"/>
    <w:rsid w:val="008C56FC"/>
    <w:rsid w:val="008C5EE4"/>
    <w:rsid w:val="008C6AD1"/>
    <w:rsid w:val="008C6FD4"/>
    <w:rsid w:val="008D2A33"/>
    <w:rsid w:val="008D6EA2"/>
    <w:rsid w:val="008D74C4"/>
    <w:rsid w:val="008E12FC"/>
    <w:rsid w:val="008E1983"/>
    <w:rsid w:val="008E1E92"/>
    <w:rsid w:val="008E351F"/>
    <w:rsid w:val="008E36D3"/>
    <w:rsid w:val="008E4FB0"/>
    <w:rsid w:val="008F1F35"/>
    <w:rsid w:val="008F69BC"/>
    <w:rsid w:val="008F7364"/>
    <w:rsid w:val="008F74E5"/>
    <w:rsid w:val="009008CA"/>
    <w:rsid w:val="00902D58"/>
    <w:rsid w:val="00907B9F"/>
    <w:rsid w:val="00910857"/>
    <w:rsid w:val="00911384"/>
    <w:rsid w:val="0091716D"/>
    <w:rsid w:val="00924288"/>
    <w:rsid w:val="009244D9"/>
    <w:rsid w:val="009261FE"/>
    <w:rsid w:val="009301FE"/>
    <w:rsid w:val="00933BB6"/>
    <w:rsid w:val="00936D87"/>
    <w:rsid w:val="00942B80"/>
    <w:rsid w:val="00945B2E"/>
    <w:rsid w:val="009515B5"/>
    <w:rsid w:val="009531DF"/>
    <w:rsid w:val="0095511A"/>
    <w:rsid w:val="00956029"/>
    <w:rsid w:val="0095641C"/>
    <w:rsid w:val="00956F3E"/>
    <w:rsid w:val="00964DEA"/>
    <w:rsid w:val="00964E3A"/>
    <w:rsid w:val="00965C6E"/>
    <w:rsid w:val="00965F50"/>
    <w:rsid w:val="00970E23"/>
    <w:rsid w:val="00970E8F"/>
    <w:rsid w:val="00970EA3"/>
    <w:rsid w:val="00973B9D"/>
    <w:rsid w:val="0097428C"/>
    <w:rsid w:val="009778FD"/>
    <w:rsid w:val="00977C3E"/>
    <w:rsid w:val="00981CC2"/>
    <w:rsid w:val="00990156"/>
    <w:rsid w:val="00990507"/>
    <w:rsid w:val="00997D56"/>
    <w:rsid w:val="009A0051"/>
    <w:rsid w:val="009A26C6"/>
    <w:rsid w:val="009A2ECC"/>
    <w:rsid w:val="009A73C3"/>
    <w:rsid w:val="009B100E"/>
    <w:rsid w:val="009B414D"/>
    <w:rsid w:val="009C0470"/>
    <w:rsid w:val="009C17A4"/>
    <w:rsid w:val="009C2162"/>
    <w:rsid w:val="009D1D15"/>
    <w:rsid w:val="009D278A"/>
    <w:rsid w:val="009D63CA"/>
    <w:rsid w:val="009E4526"/>
    <w:rsid w:val="009E5690"/>
    <w:rsid w:val="009E6C88"/>
    <w:rsid w:val="009E7EA2"/>
    <w:rsid w:val="009F185C"/>
    <w:rsid w:val="009F322E"/>
    <w:rsid w:val="009F4FF4"/>
    <w:rsid w:val="00A02B91"/>
    <w:rsid w:val="00A0349F"/>
    <w:rsid w:val="00A068EE"/>
    <w:rsid w:val="00A078C5"/>
    <w:rsid w:val="00A10318"/>
    <w:rsid w:val="00A10335"/>
    <w:rsid w:val="00A1057F"/>
    <w:rsid w:val="00A10E26"/>
    <w:rsid w:val="00A122FC"/>
    <w:rsid w:val="00A161A9"/>
    <w:rsid w:val="00A16A89"/>
    <w:rsid w:val="00A17A69"/>
    <w:rsid w:val="00A207A2"/>
    <w:rsid w:val="00A2133B"/>
    <w:rsid w:val="00A2145F"/>
    <w:rsid w:val="00A23A7F"/>
    <w:rsid w:val="00A2422C"/>
    <w:rsid w:val="00A24451"/>
    <w:rsid w:val="00A245B1"/>
    <w:rsid w:val="00A252CC"/>
    <w:rsid w:val="00A26E6A"/>
    <w:rsid w:val="00A27B70"/>
    <w:rsid w:val="00A27BD7"/>
    <w:rsid w:val="00A27E48"/>
    <w:rsid w:val="00A32235"/>
    <w:rsid w:val="00A32F80"/>
    <w:rsid w:val="00A337F9"/>
    <w:rsid w:val="00A3751D"/>
    <w:rsid w:val="00A406F7"/>
    <w:rsid w:val="00A41719"/>
    <w:rsid w:val="00A41E28"/>
    <w:rsid w:val="00A63E52"/>
    <w:rsid w:val="00A6471A"/>
    <w:rsid w:val="00A73398"/>
    <w:rsid w:val="00A7376C"/>
    <w:rsid w:val="00A757D4"/>
    <w:rsid w:val="00A75D07"/>
    <w:rsid w:val="00A80043"/>
    <w:rsid w:val="00A82065"/>
    <w:rsid w:val="00A844B3"/>
    <w:rsid w:val="00A845C3"/>
    <w:rsid w:val="00A94DC4"/>
    <w:rsid w:val="00A9523E"/>
    <w:rsid w:val="00AA02A1"/>
    <w:rsid w:val="00AA053E"/>
    <w:rsid w:val="00AA2115"/>
    <w:rsid w:val="00AA48DC"/>
    <w:rsid w:val="00AA4F8C"/>
    <w:rsid w:val="00AA7116"/>
    <w:rsid w:val="00AB62D4"/>
    <w:rsid w:val="00AB6A39"/>
    <w:rsid w:val="00AB7E8E"/>
    <w:rsid w:val="00AC092B"/>
    <w:rsid w:val="00AC0DD6"/>
    <w:rsid w:val="00AC26CE"/>
    <w:rsid w:val="00AC4CD9"/>
    <w:rsid w:val="00AD0C81"/>
    <w:rsid w:val="00AD1429"/>
    <w:rsid w:val="00AD1BDB"/>
    <w:rsid w:val="00AD36BB"/>
    <w:rsid w:val="00AD72E9"/>
    <w:rsid w:val="00AE09EC"/>
    <w:rsid w:val="00AE2B2B"/>
    <w:rsid w:val="00AE4231"/>
    <w:rsid w:val="00AE43F1"/>
    <w:rsid w:val="00AE4540"/>
    <w:rsid w:val="00AE4A35"/>
    <w:rsid w:val="00AE7E03"/>
    <w:rsid w:val="00AF03D3"/>
    <w:rsid w:val="00AF0B79"/>
    <w:rsid w:val="00AF66D7"/>
    <w:rsid w:val="00AF6B14"/>
    <w:rsid w:val="00AF7253"/>
    <w:rsid w:val="00B00B0B"/>
    <w:rsid w:val="00B01E40"/>
    <w:rsid w:val="00B13A5A"/>
    <w:rsid w:val="00B1516A"/>
    <w:rsid w:val="00B15EE2"/>
    <w:rsid w:val="00B16742"/>
    <w:rsid w:val="00B16FDE"/>
    <w:rsid w:val="00B20C8F"/>
    <w:rsid w:val="00B22E7C"/>
    <w:rsid w:val="00B27316"/>
    <w:rsid w:val="00B27DDD"/>
    <w:rsid w:val="00B3117E"/>
    <w:rsid w:val="00B336DE"/>
    <w:rsid w:val="00B34673"/>
    <w:rsid w:val="00B35416"/>
    <w:rsid w:val="00B37387"/>
    <w:rsid w:val="00B37AB4"/>
    <w:rsid w:val="00B37DCB"/>
    <w:rsid w:val="00B37F4D"/>
    <w:rsid w:val="00B428AF"/>
    <w:rsid w:val="00B43405"/>
    <w:rsid w:val="00B4591F"/>
    <w:rsid w:val="00B51EFA"/>
    <w:rsid w:val="00B52864"/>
    <w:rsid w:val="00B535B7"/>
    <w:rsid w:val="00B564B4"/>
    <w:rsid w:val="00B63E79"/>
    <w:rsid w:val="00B64D8E"/>
    <w:rsid w:val="00B668AF"/>
    <w:rsid w:val="00B66940"/>
    <w:rsid w:val="00B67F88"/>
    <w:rsid w:val="00B705B3"/>
    <w:rsid w:val="00B74DE2"/>
    <w:rsid w:val="00B762EC"/>
    <w:rsid w:val="00B83B79"/>
    <w:rsid w:val="00B9580B"/>
    <w:rsid w:val="00B962C1"/>
    <w:rsid w:val="00BA0095"/>
    <w:rsid w:val="00BA2278"/>
    <w:rsid w:val="00BA361A"/>
    <w:rsid w:val="00BA7A00"/>
    <w:rsid w:val="00BA7B4C"/>
    <w:rsid w:val="00BB21C1"/>
    <w:rsid w:val="00BB55AE"/>
    <w:rsid w:val="00BC5CDB"/>
    <w:rsid w:val="00BD2741"/>
    <w:rsid w:val="00BD279A"/>
    <w:rsid w:val="00BD4432"/>
    <w:rsid w:val="00BD4E19"/>
    <w:rsid w:val="00BE0AF5"/>
    <w:rsid w:val="00BE1B33"/>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1A6"/>
    <w:rsid w:val="00C21D01"/>
    <w:rsid w:val="00C22BDA"/>
    <w:rsid w:val="00C231F4"/>
    <w:rsid w:val="00C232B0"/>
    <w:rsid w:val="00C244D9"/>
    <w:rsid w:val="00C255EB"/>
    <w:rsid w:val="00C27614"/>
    <w:rsid w:val="00C30BD6"/>
    <w:rsid w:val="00C3136B"/>
    <w:rsid w:val="00C33625"/>
    <w:rsid w:val="00C33A13"/>
    <w:rsid w:val="00C35129"/>
    <w:rsid w:val="00C36F45"/>
    <w:rsid w:val="00C41223"/>
    <w:rsid w:val="00C440EF"/>
    <w:rsid w:val="00C466EA"/>
    <w:rsid w:val="00C46B33"/>
    <w:rsid w:val="00C46E6A"/>
    <w:rsid w:val="00C54C74"/>
    <w:rsid w:val="00C56BA6"/>
    <w:rsid w:val="00C57896"/>
    <w:rsid w:val="00C6280B"/>
    <w:rsid w:val="00C66091"/>
    <w:rsid w:val="00C67646"/>
    <w:rsid w:val="00C71A99"/>
    <w:rsid w:val="00C76755"/>
    <w:rsid w:val="00C8352F"/>
    <w:rsid w:val="00C8646E"/>
    <w:rsid w:val="00C87AAA"/>
    <w:rsid w:val="00C91E30"/>
    <w:rsid w:val="00C91FBB"/>
    <w:rsid w:val="00C92880"/>
    <w:rsid w:val="00C93A81"/>
    <w:rsid w:val="00C95E0F"/>
    <w:rsid w:val="00C96D67"/>
    <w:rsid w:val="00CA2145"/>
    <w:rsid w:val="00CA279E"/>
    <w:rsid w:val="00CA48CF"/>
    <w:rsid w:val="00CA78A9"/>
    <w:rsid w:val="00CA7B99"/>
    <w:rsid w:val="00CB24C2"/>
    <w:rsid w:val="00CB2B37"/>
    <w:rsid w:val="00CB385D"/>
    <w:rsid w:val="00CB4859"/>
    <w:rsid w:val="00CC2136"/>
    <w:rsid w:val="00CC280A"/>
    <w:rsid w:val="00CC6A66"/>
    <w:rsid w:val="00CC7507"/>
    <w:rsid w:val="00CD0186"/>
    <w:rsid w:val="00CD2E4B"/>
    <w:rsid w:val="00CD7C17"/>
    <w:rsid w:val="00CE160D"/>
    <w:rsid w:val="00CE3B0A"/>
    <w:rsid w:val="00CE46AC"/>
    <w:rsid w:val="00CE5A6E"/>
    <w:rsid w:val="00CE749D"/>
    <w:rsid w:val="00CF6E9C"/>
    <w:rsid w:val="00CF7C74"/>
    <w:rsid w:val="00CF7FAC"/>
    <w:rsid w:val="00D00B2D"/>
    <w:rsid w:val="00D0108D"/>
    <w:rsid w:val="00D0376F"/>
    <w:rsid w:val="00D03D2C"/>
    <w:rsid w:val="00D04C2C"/>
    <w:rsid w:val="00D07B62"/>
    <w:rsid w:val="00D07D79"/>
    <w:rsid w:val="00D15AA6"/>
    <w:rsid w:val="00D212B7"/>
    <w:rsid w:val="00D2266D"/>
    <w:rsid w:val="00D22B52"/>
    <w:rsid w:val="00D23F2A"/>
    <w:rsid w:val="00D23FB7"/>
    <w:rsid w:val="00D279DC"/>
    <w:rsid w:val="00D31F0A"/>
    <w:rsid w:val="00D33E29"/>
    <w:rsid w:val="00D373D4"/>
    <w:rsid w:val="00D427C4"/>
    <w:rsid w:val="00D43559"/>
    <w:rsid w:val="00D449C0"/>
    <w:rsid w:val="00D479CC"/>
    <w:rsid w:val="00D50D28"/>
    <w:rsid w:val="00D524F4"/>
    <w:rsid w:val="00D52667"/>
    <w:rsid w:val="00D52F69"/>
    <w:rsid w:val="00D53C13"/>
    <w:rsid w:val="00D53EEA"/>
    <w:rsid w:val="00D54641"/>
    <w:rsid w:val="00D55D06"/>
    <w:rsid w:val="00D61F19"/>
    <w:rsid w:val="00D6301C"/>
    <w:rsid w:val="00D632DC"/>
    <w:rsid w:val="00D64D84"/>
    <w:rsid w:val="00D64FEE"/>
    <w:rsid w:val="00D66389"/>
    <w:rsid w:val="00D669F9"/>
    <w:rsid w:val="00D715E7"/>
    <w:rsid w:val="00D71D74"/>
    <w:rsid w:val="00D7404D"/>
    <w:rsid w:val="00D7407F"/>
    <w:rsid w:val="00D8158A"/>
    <w:rsid w:val="00D83118"/>
    <w:rsid w:val="00D83E99"/>
    <w:rsid w:val="00D84281"/>
    <w:rsid w:val="00D84A1A"/>
    <w:rsid w:val="00D84B40"/>
    <w:rsid w:val="00D8678A"/>
    <w:rsid w:val="00D87AB0"/>
    <w:rsid w:val="00D91779"/>
    <w:rsid w:val="00D9430F"/>
    <w:rsid w:val="00D945D8"/>
    <w:rsid w:val="00DA0496"/>
    <w:rsid w:val="00DA6264"/>
    <w:rsid w:val="00DA6A3E"/>
    <w:rsid w:val="00DB3602"/>
    <w:rsid w:val="00DB5CCA"/>
    <w:rsid w:val="00DB647D"/>
    <w:rsid w:val="00DC09EA"/>
    <w:rsid w:val="00DC1B73"/>
    <w:rsid w:val="00DC2D5C"/>
    <w:rsid w:val="00DC4808"/>
    <w:rsid w:val="00DC56C2"/>
    <w:rsid w:val="00DC5C5F"/>
    <w:rsid w:val="00DC6D1A"/>
    <w:rsid w:val="00DD13E9"/>
    <w:rsid w:val="00DD6F4F"/>
    <w:rsid w:val="00DD7103"/>
    <w:rsid w:val="00DE1F9D"/>
    <w:rsid w:val="00DE4076"/>
    <w:rsid w:val="00DE497A"/>
    <w:rsid w:val="00DE5C4C"/>
    <w:rsid w:val="00DF067F"/>
    <w:rsid w:val="00DF0EBC"/>
    <w:rsid w:val="00DF1C74"/>
    <w:rsid w:val="00DF1DEB"/>
    <w:rsid w:val="00DF7852"/>
    <w:rsid w:val="00E0692B"/>
    <w:rsid w:val="00E07B5A"/>
    <w:rsid w:val="00E10E1C"/>
    <w:rsid w:val="00E13F08"/>
    <w:rsid w:val="00E14EB4"/>
    <w:rsid w:val="00E16451"/>
    <w:rsid w:val="00E16A93"/>
    <w:rsid w:val="00E16B53"/>
    <w:rsid w:val="00E17A13"/>
    <w:rsid w:val="00E17E80"/>
    <w:rsid w:val="00E20F9F"/>
    <w:rsid w:val="00E2362D"/>
    <w:rsid w:val="00E27D19"/>
    <w:rsid w:val="00E31B9D"/>
    <w:rsid w:val="00E35142"/>
    <w:rsid w:val="00E35669"/>
    <w:rsid w:val="00E370E7"/>
    <w:rsid w:val="00E418EF"/>
    <w:rsid w:val="00E42CAA"/>
    <w:rsid w:val="00E44ACD"/>
    <w:rsid w:val="00E45FA5"/>
    <w:rsid w:val="00E47B77"/>
    <w:rsid w:val="00E52160"/>
    <w:rsid w:val="00E52451"/>
    <w:rsid w:val="00E52990"/>
    <w:rsid w:val="00E5324C"/>
    <w:rsid w:val="00E535A5"/>
    <w:rsid w:val="00E53708"/>
    <w:rsid w:val="00E61151"/>
    <w:rsid w:val="00E61556"/>
    <w:rsid w:val="00E66D7F"/>
    <w:rsid w:val="00E67571"/>
    <w:rsid w:val="00E70DE9"/>
    <w:rsid w:val="00E72B91"/>
    <w:rsid w:val="00E73030"/>
    <w:rsid w:val="00E80AB1"/>
    <w:rsid w:val="00E815DC"/>
    <w:rsid w:val="00E827E9"/>
    <w:rsid w:val="00E84356"/>
    <w:rsid w:val="00E865AD"/>
    <w:rsid w:val="00E97171"/>
    <w:rsid w:val="00EA2AC2"/>
    <w:rsid w:val="00EA3FBC"/>
    <w:rsid w:val="00EA40D7"/>
    <w:rsid w:val="00EB1A3D"/>
    <w:rsid w:val="00EB465D"/>
    <w:rsid w:val="00EB61ED"/>
    <w:rsid w:val="00EC50EF"/>
    <w:rsid w:val="00ED117D"/>
    <w:rsid w:val="00ED7525"/>
    <w:rsid w:val="00EE1F96"/>
    <w:rsid w:val="00EE5CE6"/>
    <w:rsid w:val="00EF014C"/>
    <w:rsid w:val="00EF07B2"/>
    <w:rsid w:val="00EF1A97"/>
    <w:rsid w:val="00EF241D"/>
    <w:rsid w:val="00EF616E"/>
    <w:rsid w:val="00EF797E"/>
    <w:rsid w:val="00F02839"/>
    <w:rsid w:val="00F06E44"/>
    <w:rsid w:val="00F07377"/>
    <w:rsid w:val="00F0789D"/>
    <w:rsid w:val="00F07D8D"/>
    <w:rsid w:val="00F12294"/>
    <w:rsid w:val="00F13D3D"/>
    <w:rsid w:val="00F20425"/>
    <w:rsid w:val="00F24EC1"/>
    <w:rsid w:val="00F27A61"/>
    <w:rsid w:val="00F313C1"/>
    <w:rsid w:val="00F31B3D"/>
    <w:rsid w:val="00F336B5"/>
    <w:rsid w:val="00F342A1"/>
    <w:rsid w:val="00F343AC"/>
    <w:rsid w:val="00F349B2"/>
    <w:rsid w:val="00F35A88"/>
    <w:rsid w:val="00F35DF6"/>
    <w:rsid w:val="00F408A9"/>
    <w:rsid w:val="00F42E1D"/>
    <w:rsid w:val="00F4788D"/>
    <w:rsid w:val="00F50EF6"/>
    <w:rsid w:val="00F5130C"/>
    <w:rsid w:val="00F52315"/>
    <w:rsid w:val="00F53EDA"/>
    <w:rsid w:val="00F55594"/>
    <w:rsid w:val="00F56EB9"/>
    <w:rsid w:val="00F60045"/>
    <w:rsid w:val="00F600AB"/>
    <w:rsid w:val="00F642E7"/>
    <w:rsid w:val="00F66999"/>
    <w:rsid w:val="00F67EA4"/>
    <w:rsid w:val="00F71F72"/>
    <w:rsid w:val="00F7210D"/>
    <w:rsid w:val="00F82AB4"/>
    <w:rsid w:val="00F8306D"/>
    <w:rsid w:val="00F93092"/>
    <w:rsid w:val="00F949A4"/>
    <w:rsid w:val="00F94AE1"/>
    <w:rsid w:val="00F96E12"/>
    <w:rsid w:val="00FA0C47"/>
    <w:rsid w:val="00FA1CDF"/>
    <w:rsid w:val="00FA1E94"/>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3745"/>
    <w:rsid w:val="00FC5451"/>
    <w:rsid w:val="00FC596F"/>
    <w:rsid w:val="00FC7844"/>
    <w:rsid w:val="00FC7E31"/>
    <w:rsid w:val="00FD0985"/>
    <w:rsid w:val="00FD3A0A"/>
    <w:rsid w:val="00FD3E34"/>
    <w:rsid w:val="00FD42C8"/>
    <w:rsid w:val="00FD4699"/>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paragraph" w:styleId="Heading1">
    <w:name w:val="heading 1"/>
    <w:basedOn w:val="Normal"/>
    <w:next w:val="Normal"/>
    <w:link w:val="Heading1Char"/>
    <w:qFormat/>
    <w:rsid w:val="00DF1D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 w:type="character" w:customStyle="1" w:styleId="Heading1Char">
    <w:name w:val="Heading 1 Char"/>
    <w:basedOn w:val="DefaultParagraphFont"/>
    <w:link w:val="Heading1"/>
    <w:rsid w:val="00DF1DE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microsoft-teams/download-app"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eams.microsoft.com/l/meetup-join/19%3ameeting_ZGVjNGJlYTgtMTY5Ni00OGFmLWIzNzctZjQwOWMzODI0YTY4%40thread.v2/0?context=%7b%22Tid%22%3a%22716bee54-8eb8-46d6-a628-9178fc88015e%22%2c%22Oid%22%3a%22e5dccf52-5bf0-4ddf-86fb-a87555d203f0%22%7d" TargetMode="External"/><Relationship Id="rId17" Type="http://schemas.openxmlformats.org/officeDocument/2006/relationships/hyperlink" Target="https://twitter.com/MarionCo_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acebook.com/MarionCountyHealt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microsoft-teams/join-a-meet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83EA0-7895-4BC2-A291-29E410CC595C}"/>
</file>

<file path=customXml/itemProps2.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4.xml><?xml version="1.0" encoding="utf-8"?>
<ds:datastoreItem xmlns:ds="http://schemas.openxmlformats.org/officeDocument/2006/customXml" ds:itemID="{27D0E708-BA74-4A65-B31D-4AA5BF3E2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IDDAC June 2026 Agenda</dc:title>
  <dc:creator>lschwarz</dc:creator>
  <cp:lastModifiedBy>Melissa Gable</cp:lastModifiedBy>
  <cp:revision>2</cp:revision>
  <cp:lastPrinted>2022-01-18T17:02:00Z</cp:lastPrinted>
  <dcterms:created xsi:type="dcterms:W3CDTF">2026-05-28T17:30:00Z</dcterms:created>
  <dcterms:modified xsi:type="dcterms:W3CDTF">2026-05-28T17:30:00Z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