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940" w:type="dxa"/>
        <w:tblInd w:w="-19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3330"/>
        <w:gridCol w:w="11610"/>
      </w:tblGrid>
      <w:tr w:rsidR="00E226D0" w:rsidRPr="00AA4399" w14:paraId="06E6CB0B" w14:textId="77777777" w:rsidTr="00DB00DC">
        <w:tc>
          <w:tcPr>
            <w:tcW w:w="14940" w:type="dxa"/>
            <w:gridSpan w:val="2"/>
            <w:tcBorders>
              <w:top w:val="single" w:sz="12" w:space="0" w:color="auto"/>
              <w:bottom w:val="single" w:sz="12" w:space="0" w:color="auto"/>
            </w:tcBorders>
          </w:tcPr>
          <w:p w14:paraId="1F25D111" w14:textId="79E01ABB" w:rsidR="00E226D0" w:rsidRPr="00AA4399" w:rsidRDefault="00E226D0" w:rsidP="00806045">
            <w:pPr>
              <w:jc w:val="center"/>
              <w:rPr>
                <w:rFonts w:ascii="Aptos" w:hAnsi="Aptos" w:cstheme="minorHAnsi"/>
                <w:noProof/>
              </w:rPr>
            </w:pPr>
            <w:r w:rsidRPr="00AA4399">
              <w:rPr>
                <w:rFonts w:ascii="Aptos" w:hAnsi="Aptos" w:cstheme="minorHAnsi"/>
                <w:noProof/>
              </w:rPr>
              <w:drawing>
                <wp:anchor distT="0" distB="0" distL="114300" distR="114300" simplePos="0" relativeHeight="251660288" behindDoc="1" locked="0" layoutInCell="1" allowOverlap="1" wp14:anchorId="1DF3A964" wp14:editId="27B62C09">
                  <wp:simplePos x="0" y="0"/>
                  <wp:positionH relativeFrom="column">
                    <wp:posOffset>-9525</wp:posOffset>
                  </wp:positionH>
                  <wp:positionV relativeFrom="paragraph">
                    <wp:posOffset>70485</wp:posOffset>
                  </wp:positionV>
                  <wp:extent cx="1607185" cy="61976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color transparent backgroun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07185" cy="619760"/>
                          </a:xfrm>
                          <a:prstGeom prst="rect">
                            <a:avLst/>
                          </a:prstGeom>
                        </pic:spPr>
                      </pic:pic>
                    </a:graphicData>
                  </a:graphic>
                </wp:anchor>
              </w:drawing>
            </w:r>
            <w:r w:rsidR="007C2696" w:rsidRPr="00AA4399">
              <w:rPr>
                <w:rFonts w:ascii="Aptos" w:hAnsi="Aptos" w:cstheme="minorHAnsi"/>
                <w:noProof/>
              </w:rPr>
              <w:t>Intellectual and Developmental Disabilities Advisory Committee (IDDAC)</w:t>
            </w:r>
          </w:p>
          <w:p w14:paraId="13DFB472" w14:textId="6D4C48B1" w:rsidR="007C2696" w:rsidRPr="00AA4399" w:rsidRDefault="007C2696" w:rsidP="007C2696">
            <w:pPr>
              <w:jc w:val="right"/>
              <w:rPr>
                <w:rFonts w:ascii="Aptos" w:hAnsi="Aptos" w:cstheme="minorHAnsi"/>
              </w:rPr>
            </w:pPr>
            <w:r w:rsidRPr="00AA4399">
              <w:rPr>
                <w:rFonts w:ascii="Aptos" w:hAnsi="Aptos" w:cstheme="minorHAnsi"/>
                <w:noProof/>
              </w:rPr>
              <w:t>Wednesday,</w:t>
            </w:r>
            <w:r w:rsidR="00427C45" w:rsidRPr="00AA4399">
              <w:rPr>
                <w:rFonts w:ascii="Aptos" w:hAnsi="Aptos" w:cstheme="minorHAnsi"/>
                <w:noProof/>
              </w:rPr>
              <w:t xml:space="preserve"> </w:t>
            </w:r>
            <w:r w:rsidR="00806045">
              <w:rPr>
                <w:rFonts w:ascii="Aptos" w:hAnsi="Aptos" w:cstheme="minorHAnsi"/>
                <w:noProof/>
              </w:rPr>
              <w:t>April 8th</w:t>
            </w:r>
            <w:r w:rsidRPr="00AA4399">
              <w:rPr>
                <w:rFonts w:ascii="Aptos" w:hAnsi="Aptos" w:cstheme="minorHAnsi"/>
                <w:noProof/>
              </w:rPr>
              <w:t>, 202</w:t>
            </w:r>
            <w:r w:rsidR="00EE0BA7">
              <w:rPr>
                <w:rFonts w:ascii="Aptos" w:hAnsi="Aptos" w:cstheme="minorHAnsi"/>
                <w:noProof/>
              </w:rPr>
              <w:t>6</w:t>
            </w:r>
            <w:r w:rsidRPr="00AA4399">
              <w:rPr>
                <w:rFonts w:ascii="Aptos" w:hAnsi="Aptos" w:cstheme="minorHAnsi"/>
                <w:noProof/>
              </w:rPr>
              <w:t xml:space="preserve">, </w:t>
            </w:r>
            <w:r w:rsidRPr="00AA4399">
              <w:rPr>
                <w:rFonts w:ascii="Aptos" w:hAnsi="Aptos" w:cstheme="minorHAnsi"/>
              </w:rPr>
              <w:t>10:</w:t>
            </w:r>
            <w:r w:rsidR="00BD3DBC">
              <w:rPr>
                <w:rFonts w:ascii="Aptos" w:hAnsi="Aptos" w:cstheme="minorHAnsi"/>
              </w:rPr>
              <w:t>3</w:t>
            </w:r>
            <w:r w:rsidRPr="00AA4399">
              <w:rPr>
                <w:rFonts w:ascii="Aptos" w:hAnsi="Aptos" w:cstheme="minorHAnsi"/>
              </w:rPr>
              <w:t>0</w:t>
            </w:r>
            <w:r w:rsidR="00AD2289">
              <w:rPr>
                <w:rFonts w:ascii="Aptos" w:hAnsi="Aptos" w:cstheme="minorHAnsi"/>
              </w:rPr>
              <w:t>am</w:t>
            </w:r>
            <w:r w:rsidRPr="00AA4399">
              <w:rPr>
                <w:rFonts w:ascii="Aptos" w:hAnsi="Aptos" w:cstheme="minorHAnsi"/>
              </w:rPr>
              <w:t>-12:</w:t>
            </w:r>
            <w:r w:rsidR="00BD3DBC">
              <w:rPr>
                <w:rFonts w:ascii="Aptos" w:hAnsi="Aptos" w:cstheme="minorHAnsi"/>
              </w:rPr>
              <w:t>30</w:t>
            </w:r>
            <w:r w:rsidRPr="00AA4399">
              <w:rPr>
                <w:rFonts w:ascii="Aptos" w:hAnsi="Aptos" w:cstheme="minorHAnsi"/>
              </w:rPr>
              <w:t>pm</w:t>
            </w:r>
          </w:p>
          <w:p w14:paraId="343C478E" w14:textId="77777777" w:rsidR="007C2696" w:rsidRPr="00AA4399" w:rsidRDefault="007C2696" w:rsidP="007C2696">
            <w:pPr>
              <w:jc w:val="right"/>
              <w:rPr>
                <w:rFonts w:ascii="Aptos" w:hAnsi="Aptos" w:cstheme="minorHAnsi"/>
              </w:rPr>
            </w:pPr>
            <w:r w:rsidRPr="00AA4399">
              <w:rPr>
                <w:rFonts w:ascii="Aptos" w:hAnsi="Aptos" w:cstheme="minorHAnsi"/>
              </w:rPr>
              <w:t xml:space="preserve">Virtual Via Microsoft Teams </w:t>
            </w:r>
          </w:p>
          <w:p w14:paraId="4C1F31AF" w14:textId="5EC131FE" w:rsidR="00E226D0" w:rsidRPr="00AA4399" w:rsidRDefault="007C2696" w:rsidP="00E226D0">
            <w:pPr>
              <w:jc w:val="right"/>
              <w:rPr>
                <w:rFonts w:ascii="Aptos" w:hAnsi="Aptos" w:cstheme="minorHAnsi"/>
              </w:rPr>
            </w:pPr>
            <w:r w:rsidRPr="00AA4399">
              <w:rPr>
                <w:rFonts w:ascii="Aptos" w:hAnsi="Aptos" w:cstheme="minorHAnsi"/>
              </w:rPr>
              <w:t xml:space="preserve">Recorder: </w:t>
            </w:r>
            <w:r w:rsidR="000D2672">
              <w:rPr>
                <w:rFonts w:ascii="Aptos" w:hAnsi="Aptos" w:cstheme="minorHAnsi"/>
              </w:rPr>
              <w:t>Sherry Miotke</w:t>
            </w:r>
          </w:p>
          <w:p w14:paraId="5146097C" w14:textId="1DE9673F" w:rsidR="00E226D0" w:rsidRPr="00AA4399" w:rsidRDefault="00E226D0" w:rsidP="00E226D0">
            <w:pPr>
              <w:jc w:val="right"/>
              <w:rPr>
                <w:rFonts w:ascii="Aptos" w:hAnsi="Aptos" w:cstheme="minorHAnsi"/>
                <w:b/>
              </w:rPr>
            </w:pPr>
          </w:p>
        </w:tc>
      </w:tr>
      <w:tr w:rsidR="00E226D0" w:rsidRPr="00AA4399" w14:paraId="4B11750B" w14:textId="77777777" w:rsidTr="00DB00DC">
        <w:tc>
          <w:tcPr>
            <w:tcW w:w="14940" w:type="dxa"/>
            <w:gridSpan w:val="2"/>
            <w:tcBorders>
              <w:top w:val="single" w:sz="12" w:space="0" w:color="auto"/>
              <w:bottom w:val="single" w:sz="12" w:space="0" w:color="auto"/>
            </w:tcBorders>
            <w:shd w:val="clear" w:color="auto" w:fill="C2D69B" w:themeFill="accent3" w:themeFillTint="99"/>
          </w:tcPr>
          <w:p w14:paraId="5619B193" w14:textId="353A9752" w:rsidR="00976CAE" w:rsidRPr="00AA4399" w:rsidRDefault="00976CAE" w:rsidP="00B352BC">
            <w:pPr>
              <w:spacing w:before="120" w:after="120" w:line="360" w:lineRule="auto"/>
              <w:rPr>
                <w:rFonts w:ascii="Aptos" w:hAnsi="Aptos" w:cstheme="minorHAnsi"/>
                <w:sz w:val="22"/>
                <w:szCs w:val="22"/>
              </w:rPr>
            </w:pPr>
            <w:r w:rsidRPr="00AA4399">
              <w:rPr>
                <w:rFonts w:ascii="Aptos" w:hAnsi="Aptos" w:cstheme="minorHAnsi"/>
                <w:b/>
                <w:sz w:val="22"/>
                <w:szCs w:val="22"/>
              </w:rPr>
              <w:t xml:space="preserve">Attendees:  </w:t>
            </w:r>
            <w:r w:rsidR="00093A91">
              <w:rPr>
                <w:rFonts w:ascii="Aptos" w:hAnsi="Aptos" w:cstheme="minorHAnsi"/>
                <w:sz w:val="22"/>
                <w:szCs w:val="22"/>
              </w:rPr>
              <w:fldChar w:fldCharType="begin">
                <w:ffData>
                  <w:name w:val=""/>
                  <w:enabled/>
                  <w:calcOnExit w:val="0"/>
                  <w:checkBox>
                    <w:size w:val="20"/>
                    <w:default w:val="1"/>
                  </w:checkBox>
                </w:ffData>
              </w:fldChar>
            </w:r>
            <w:r w:rsidR="00093A91">
              <w:rPr>
                <w:rFonts w:ascii="Aptos" w:hAnsi="Aptos" w:cstheme="minorHAnsi"/>
                <w:sz w:val="22"/>
                <w:szCs w:val="22"/>
              </w:rPr>
              <w:instrText xml:space="preserve"> FORMCHECKBOX </w:instrText>
            </w:r>
            <w:r w:rsidR="00093A91">
              <w:rPr>
                <w:rFonts w:ascii="Aptos" w:hAnsi="Aptos" w:cstheme="minorHAnsi"/>
                <w:sz w:val="22"/>
                <w:szCs w:val="22"/>
              </w:rPr>
            </w:r>
            <w:r w:rsidR="00093A91">
              <w:rPr>
                <w:rFonts w:ascii="Aptos" w:hAnsi="Aptos" w:cstheme="minorHAnsi"/>
                <w:sz w:val="22"/>
                <w:szCs w:val="22"/>
              </w:rPr>
              <w:fldChar w:fldCharType="separate"/>
            </w:r>
            <w:r w:rsidR="00093A91">
              <w:rPr>
                <w:rFonts w:ascii="Aptos" w:hAnsi="Aptos" w:cstheme="minorHAnsi"/>
                <w:sz w:val="22"/>
                <w:szCs w:val="22"/>
              </w:rPr>
              <w:fldChar w:fldCharType="end"/>
            </w:r>
            <w:r w:rsidR="007C2696" w:rsidRPr="00AA4399">
              <w:rPr>
                <w:rFonts w:ascii="Aptos" w:hAnsi="Aptos" w:cstheme="minorHAnsi"/>
                <w:sz w:val="22"/>
                <w:szCs w:val="22"/>
              </w:rPr>
              <w:t xml:space="preserve"> Kathy Schnebly, Chair      </w:t>
            </w:r>
            <w:r w:rsidR="00B7794F">
              <w:rPr>
                <w:rFonts w:ascii="Aptos" w:hAnsi="Aptos" w:cstheme="minorHAnsi"/>
                <w:sz w:val="22"/>
                <w:szCs w:val="22"/>
              </w:rPr>
              <w:fldChar w:fldCharType="begin">
                <w:ffData>
                  <w:name w:val=""/>
                  <w:enabled/>
                  <w:calcOnExit w:val="0"/>
                  <w:checkBox>
                    <w:sizeAuto/>
                    <w:default w:val="1"/>
                  </w:checkBox>
                </w:ffData>
              </w:fldChar>
            </w:r>
            <w:r w:rsidR="00B7794F">
              <w:rPr>
                <w:rFonts w:ascii="Aptos" w:hAnsi="Aptos" w:cstheme="minorHAnsi"/>
                <w:sz w:val="22"/>
                <w:szCs w:val="22"/>
              </w:rPr>
              <w:instrText xml:space="preserve"> FORMCHECKBOX </w:instrText>
            </w:r>
            <w:r w:rsidR="00B7794F">
              <w:rPr>
                <w:rFonts w:ascii="Aptos" w:hAnsi="Aptos" w:cstheme="minorHAnsi"/>
                <w:sz w:val="22"/>
                <w:szCs w:val="22"/>
              </w:rPr>
            </w:r>
            <w:r w:rsidR="00B7794F">
              <w:rPr>
                <w:rFonts w:ascii="Aptos" w:hAnsi="Aptos" w:cstheme="minorHAnsi"/>
                <w:sz w:val="22"/>
                <w:szCs w:val="22"/>
              </w:rPr>
              <w:fldChar w:fldCharType="separate"/>
            </w:r>
            <w:r w:rsidR="00B7794F">
              <w:rPr>
                <w:rFonts w:ascii="Aptos" w:hAnsi="Aptos" w:cstheme="minorHAnsi"/>
                <w:sz w:val="22"/>
                <w:szCs w:val="22"/>
              </w:rPr>
              <w:fldChar w:fldCharType="end"/>
            </w:r>
            <w:r w:rsidR="007C2696" w:rsidRPr="00AA4399">
              <w:rPr>
                <w:rFonts w:ascii="Aptos" w:hAnsi="Aptos" w:cstheme="minorHAnsi"/>
                <w:sz w:val="22"/>
                <w:szCs w:val="22"/>
              </w:rPr>
              <w:t xml:space="preserve"> Michelle Silbernagel, Co-Chair       </w:t>
            </w:r>
            <w:r w:rsidR="00B7794F">
              <w:rPr>
                <w:rFonts w:ascii="Aptos" w:hAnsi="Aptos" w:cstheme="minorHAnsi"/>
                <w:sz w:val="22"/>
                <w:szCs w:val="22"/>
              </w:rPr>
              <w:fldChar w:fldCharType="begin">
                <w:ffData>
                  <w:name w:val=""/>
                  <w:enabled/>
                  <w:calcOnExit w:val="0"/>
                  <w:checkBox>
                    <w:sizeAuto/>
                    <w:default w:val="1"/>
                  </w:checkBox>
                </w:ffData>
              </w:fldChar>
            </w:r>
            <w:r w:rsidR="00B7794F">
              <w:rPr>
                <w:rFonts w:ascii="Aptos" w:hAnsi="Aptos" w:cstheme="minorHAnsi"/>
                <w:sz w:val="22"/>
                <w:szCs w:val="22"/>
              </w:rPr>
              <w:instrText xml:space="preserve"> FORMCHECKBOX </w:instrText>
            </w:r>
            <w:r w:rsidR="00B7794F">
              <w:rPr>
                <w:rFonts w:ascii="Aptos" w:hAnsi="Aptos" w:cstheme="minorHAnsi"/>
                <w:sz w:val="22"/>
                <w:szCs w:val="22"/>
              </w:rPr>
            </w:r>
            <w:r w:rsidR="00B7794F">
              <w:rPr>
                <w:rFonts w:ascii="Aptos" w:hAnsi="Aptos" w:cstheme="minorHAnsi"/>
                <w:sz w:val="22"/>
                <w:szCs w:val="22"/>
              </w:rPr>
              <w:fldChar w:fldCharType="separate"/>
            </w:r>
            <w:r w:rsidR="00B7794F">
              <w:rPr>
                <w:rFonts w:ascii="Aptos" w:hAnsi="Aptos" w:cstheme="minorHAnsi"/>
                <w:sz w:val="22"/>
                <w:szCs w:val="22"/>
              </w:rPr>
              <w:fldChar w:fldCharType="end"/>
            </w:r>
            <w:r w:rsidR="007C2696" w:rsidRPr="00AA4399">
              <w:rPr>
                <w:rFonts w:ascii="Aptos" w:hAnsi="Aptos" w:cstheme="minorHAnsi"/>
                <w:sz w:val="22"/>
                <w:szCs w:val="22"/>
              </w:rPr>
              <w:t xml:space="preserve"> Daniel Atsbaha     </w:t>
            </w:r>
            <w:r w:rsidR="00AF2714" w:rsidRPr="00AA4399">
              <w:rPr>
                <w:rFonts w:ascii="Aptos" w:hAnsi="Aptos" w:cstheme="minorHAnsi"/>
                <w:sz w:val="22"/>
                <w:szCs w:val="22"/>
              </w:rPr>
              <w:t xml:space="preserve"> </w:t>
            </w:r>
            <w:r w:rsidR="007C2696" w:rsidRPr="00AA4399">
              <w:rPr>
                <w:rFonts w:ascii="Aptos" w:hAnsi="Aptos" w:cstheme="minorHAnsi"/>
                <w:sz w:val="22"/>
                <w:szCs w:val="22"/>
              </w:rPr>
              <w:t xml:space="preserve"> </w:t>
            </w:r>
            <w:r w:rsidR="00F6254C">
              <w:rPr>
                <w:rFonts w:ascii="Aptos" w:hAnsi="Aptos" w:cstheme="minorHAnsi"/>
                <w:sz w:val="22"/>
                <w:szCs w:val="22"/>
              </w:rPr>
              <w:t xml:space="preserve"> </w:t>
            </w:r>
            <w:r w:rsidR="007C2696" w:rsidRPr="00AA4399">
              <w:rPr>
                <w:rFonts w:ascii="Aptos" w:hAnsi="Aptos" w:cstheme="minorHAnsi"/>
                <w:sz w:val="22"/>
                <w:szCs w:val="22"/>
              </w:rPr>
              <w:t xml:space="preserve">   </w:t>
            </w:r>
            <w:r w:rsidR="00806045">
              <w:rPr>
                <w:rFonts w:ascii="Aptos" w:hAnsi="Aptos" w:cstheme="minorHAnsi"/>
                <w:sz w:val="22"/>
                <w:szCs w:val="22"/>
              </w:rPr>
              <w:fldChar w:fldCharType="begin">
                <w:ffData>
                  <w:name w:val=""/>
                  <w:enabled/>
                  <w:calcOnExit w:val="0"/>
                  <w:checkBox>
                    <w:sizeAuto/>
                    <w:default w:val="1"/>
                  </w:checkBox>
                </w:ffData>
              </w:fldChar>
            </w:r>
            <w:r w:rsidR="00806045">
              <w:rPr>
                <w:rFonts w:ascii="Aptos" w:hAnsi="Aptos" w:cstheme="minorHAnsi"/>
                <w:sz w:val="22"/>
                <w:szCs w:val="22"/>
              </w:rPr>
              <w:instrText xml:space="preserve"> FORMCHECKBOX </w:instrText>
            </w:r>
            <w:r w:rsidR="00806045">
              <w:rPr>
                <w:rFonts w:ascii="Aptos" w:hAnsi="Aptos" w:cstheme="minorHAnsi"/>
                <w:sz w:val="22"/>
                <w:szCs w:val="22"/>
              </w:rPr>
            </w:r>
            <w:r w:rsidR="00806045">
              <w:rPr>
                <w:rFonts w:ascii="Aptos" w:hAnsi="Aptos" w:cstheme="minorHAnsi"/>
                <w:sz w:val="22"/>
                <w:szCs w:val="22"/>
              </w:rPr>
              <w:fldChar w:fldCharType="separate"/>
            </w:r>
            <w:r w:rsidR="00806045">
              <w:rPr>
                <w:rFonts w:ascii="Aptos" w:hAnsi="Aptos" w:cstheme="minorHAnsi"/>
                <w:sz w:val="22"/>
                <w:szCs w:val="22"/>
              </w:rPr>
              <w:fldChar w:fldCharType="end"/>
            </w:r>
            <w:r w:rsidR="007C2696" w:rsidRPr="00AA4399">
              <w:rPr>
                <w:rFonts w:ascii="Aptos" w:hAnsi="Aptos" w:cstheme="minorHAnsi"/>
                <w:sz w:val="22"/>
                <w:szCs w:val="22"/>
              </w:rPr>
              <w:t xml:space="preserve"> Deborah Stoyer         </w:t>
            </w:r>
            <w:r w:rsidR="002E0A1D">
              <w:rPr>
                <w:rFonts w:ascii="Aptos" w:hAnsi="Aptos" w:cstheme="minorHAnsi"/>
                <w:sz w:val="22"/>
                <w:szCs w:val="22"/>
              </w:rPr>
              <w:fldChar w:fldCharType="begin">
                <w:ffData>
                  <w:name w:val=""/>
                  <w:enabled/>
                  <w:calcOnExit w:val="0"/>
                  <w:checkBox>
                    <w:sizeAuto/>
                    <w:default w:val="0"/>
                  </w:checkBox>
                </w:ffData>
              </w:fldChar>
            </w:r>
            <w:r w:rsidR="002E0A1D">
              <w:rPr>
                <w:rFonts w:ascii="Aptos" w:hAnsi="Aptos" w:cstheme="minorHAnsi"/>
                <w:sz w:val="22"/>
                <w:szCs w:val="22"/>
              </w:rPr>
              <w:instrText xml:space="preserve"> FORMCHECKBOX </w:instrText>
            </w:r>
            <w:r w:rsidR="002E0A1D">
              <w:rPr>
                <w:rFonts w:ascii="Aptos" w:hAnsi="Aptos" w:cstheme="minorHAnsi"/>
                <w:sz w:val="22"/>
                <w:szCs w:val="22"/>
              </w:rPr>
            </w:r>
            <w:r w:rsidR="002E0A1D">
              <w:rPr>
                <w:rFonts w:ascii="Aptos" w:hAnsi="Aptos" w:cstheme="minorHAnsi"/>
                <w:sz w:val="22"/>
                <w:szCs w:val="22"/>
              </w:rPr>
              <w:fldChar w:fldCharType="separate"/>
            </w:r>
            <w:r w:rsidR="002E0A1D">
              <w:rPr>
                <w:rFonts w:ascii="Aptos" w:hAnsi="Aptos" w:cstheme="minorHAnsi"/>
                <w:sz w:val="22"/>
                <w:szCs w:val="22"/>
              </w:rPr>
              <w:fldChar w:fldCharType="end"/>
            </w:r>
            <w:r w:rsidR="007C2696" w:rsidRPr="00AA4399">
              <w:rPr>
                <w:rFonts w:ascii="Aptos" w:hAnsi="Aptos" w:cstheme="minorHAnsi"/>
                <w:sz w:val="22"/>
                <w:szCs w:val="22"/>
              </w:rPr>
              <w:t xml:space="preserve"> Mariah Boyd        </w:t>
            </w:r>
            <w:r w:rsidR="00B352BC">
              <w:rPr>
                <w:rFonts w:ascii="Aptos" w:hAnsi="Aptos" w:cstheme="minorHAnsi"/>
                <w:sz w:val="22"/>
                <w:szCs w:val="22"/>
              </w:rPr>
              <w:br/>
            </w:r>
            <w:r w:rsidR="007C2696" w:rsidRPr="00AA4399">
              <w:rPr>
                <w:rFonts w:ascii="Aptos" w:hAnsi="Aptos" w:cstheme="minorHAnsi"/>
                <w:sz w:val="22"/>
                <w:szCs w:val="22"/>
              </w:rPr>
              <w:t xml:space="preserve"> </w:t>
            </w:r>
            <w:r w:rsidR="00093A91">
              <w:rPr>
                <w:rFonts w:ascii="Aptos" w:hAnsi="Aptos" w:cstheme="minorHAnsi"/>
                <w:sz w:val="22"/>
                <w:szCs w:val="22"/>
              </w:rPr>
              <w:fldChar w:fldCharType="begin">
                <w:ffData>
                  <w:name w:val=""/>
                  <w:enabled/>
                  <w:calcOnExit w:val="0"/>
                  <w:checkBox>
                    <w:sizeAuto/>
                    <w:default w:val="0"/>
                  </w:checkBox>
                </w:ffData>
              </w:fldChar>
            </w:r>
            <w:r w:rsidR="00093A91">
              <w:rPr>
                <w:rFonts w:ascii="Aptos" w:hAnsi="Aptos" w:cstheme="minorHAnsi"/>
                <w:sz w:val="22"/>
                <w:szCs w:val="22"/>
              </w:rPr>
              <w:instrText xml:space="preserve"> FORMCHECKBOX </w:instrText>
            </w:r>
            <w:r w:rsidR="00093A91">
              <w:rPr>
                <w:rFonts w:ascii="Aptos" w:hAnsi="Aptos" w:cstheme="minorHAnsi"/>
                <w:sz w:val="22"/>
                <w:szCs w:val="22"/>
              </w:rPr>
            </w:r>
            <w:r w:rsidR="00093A91">
              <w:rPr>
                <w:rFonts w:ascii="Aptos" w:hAnsi="Aptos" w:cstheme="minorHAnsi"/>
                <w:sz w:val="22"/>
                <w:szCs w:val="22"/>
              </w:rPr>
              <w:fldChar w:fldCharType="separate"/>
            </w:r>
            <w:r w:rsidR="00093A91">
              <w:rPr>
                <w:rFonts w:ascii="Aptos" w:hAnsi="Aptos" w:cstheme="minorHAnsi"/>
                <w:sz w:val="22"/>
                <w:szCs w:val="22"/>
              </w:rPr>
              <w:fldChar w:fldCharType="end"/>
            </w:r>
            <w:r w:rsidR="007C2696" w:rsidRPr="00AA4399">
              <w:rPr>
                <w:rFonts w:ascii="Aptos" w:hAnsi="Aptos" w:cstheme="minorHAnsi"/>
                <w:sz w:val="22"/>
                <w:szCs w:val="22"/>
              </w:rPr>
              <w:t xml:space="preserve"> Jennifer Rowan</w:t>
            </w:r>
            <w:r w:rsidR="00E24164" w:rsidRPr="00AA4399">
              <w:rPr>
                <w:rFonts w:ascii="Aptos" w:hAnsi="Aptos" w:cstheme="minorHAnsi"/>
                <w:sz w:val="22"/>
                <w:szCs w:val="22"/>
              </w:rPr>
              <w:t xml:space="preserve">          </w:t>
            </w:r>
            <w:r w:rsidR="00806045">
              <w:rPr>
                <w:rFonts w:ascii="Aptos" w:hAnsi="Aptos" w:cstheme="minorHAnsi"/>
                <w:sz w:val="22"/>
                <w:szCs w:val="22"/>
              </w:rPr>
              <w:fldChar w:fldCharType="begin">
                <w:ffData>
                  <w:name w:val=""/>
                  <w:enabled/>
                  <w:calcOnExit w:val="0"/>
                  <w:checkBox>
                    <w:sizeAuto/>
                    <w:default w:val="1"/>
                  </w:checkBox>
                </w:ffData>
              </w:fldChar>
            </w:r>
            <w:r w:rsidR="00806045">
              <w:rPr>
                <w:rFonts w:ascii="Aptos" w:hAnsi="Aptos" w:cstheme="minorHAnsi"/>
                <w:sz w:val="22"/>
                <w:szCs w:val="22"/>
              </w:rPr>
              <w:instrText xml:space="preserve"> FORMCHECKBOX </w:instrText>
            </w:r>
            <w:r w:rsidR="00806045">
              <w:rPr>
                <w:rFonts w:ascii="Aptos" w:hAnsi="Aptos" w:cstheme="minorHAnsi"/>
                <w:sz w:val="22"/>
                <w:szCs w:val="22"/>
              </w:rPr>
            </w:r>
            <w:r w:rsidR="00806045">
              <w:rPr>
                <w:rFonts w:ascii="Aptos" w:hAnsi="Aptos" w:cstheme="minorHAnsi"/>
                <w:sz w:val="22"/>
                <w:szCs w:val="22"/>
              </w:rPr>
              <w:fldChar w:fldCharType="separate"/>
            </w:r>
            <w:r w:rsidR="00806045">
              <w:rPr>
                <w:rFonts w:ascii="Aptos" w:hAnsi="Aptos" w:cstheme="minorHAnsi"/>
                <w:sz w:val="22"/>
                <w:szCs w:val="22"/>
              </w:rPr>
              <w:fldChar w:fldCharType="end"/>
            </w:r>
            <w:r w:rsidR="00E24164" w:rsidRPr="00AA4399">
              <w:rPr>
                <w:rFonts w:ascii="Aptos" w:hAnsi="Aptos" w:cstheme="minorHAnsi"/>
                <w:sz w:val="22"/>
                <w:szCs w:val="22"/>
              </w:rPr>
              <w:t xml:space="preserve"> Melissa Phillips</w:t>
            </w:r>
            <w:r w:rsidR="00B7794F">
              <w:rPr>
                <w:rFonts w:ascii="Aptos" w:hAnsi="Aptos" w:cstheme="minorHAnsi"/>
                <w:sz w:val="22"/>
                <w:szCs w:val="22"/>
              </w:rPr>
              <w:t xml:space="preserve">        </w:t>
            </w:r>
            <w:r w:rsidR="00B52E55">
              <w:rPr>
                <w:rFonts w:ascii="Aptos" w:hAnsi="Aptos" w:cstheme="minorHAnsi"/>
                <w:sz w:val="22"/>
                <w:szCs w:val="22"/>
              </w:rPr>
              <w:fldChar w:fldCharType="begin">
                <w:ffData>
                  <w:name w:val=""/>
                  <w:enabled/>
                  <w:calcOnExit w:val="0"/>
                  <w:checkBox>
                    <w:sizeAuto/>
                    <w:default w:val="1"/>
                  </w:checkBox>
                </w:ffData>
              </w:fldChar>
            </w:r>
            <w:r w:rsidR="00B52E55">
              <w:rPr>
                <w:rFonts w:ascii="Aptos" w:hAnsi="Aptos" w:cstheme="minorHAnsi"/>
                <w:sz w:val="22"/>
                <w:szCs w:val="22"/>
              </w:rPr>
              <w:instrText xml:space="preserve"> FORMCHECKBOX </w:instrText>
            </w:r>
            <w:r w:rsidR="00B52E55">
              <w:rPr>
                <w:rFonts w:ascii="Aptos" w:hAnsi="Aptos" w:cstheme="minorHAnsi"/>
                <w:sz w:val="22"/>
                <w:szCs w:val="22"/>
              </w:rPr>
            </w:r>
            <w:r w:rsidR="00B52E55">
              <w:rPr>
                <w:rFonts w:ascii="Aptos" w:hAnsi="Aptos" w:cstheme="minorHAnsi"/>
                <w:sz w:val="22"/>
                <w:szCs w:val="22"/>
              </w:rPr>
              <w:fldChar w:fldCharType="separate"/>
            </w:r>
            <w:r w:rsidR="00B52E55">
              <w:rPr>
                <w:rFonts w:ascii="Aptos" w:hAnsi="Aptos" w:cstheme="minorHAnsi"/>
                <w:sz w:val="22"/>
                <w:szCs w:val="22"/>
              </w:rPr>
              <w:fldChar w:fldCharType="end"/>
            </w:r>
            <w:r w:rsidR="00B7794F" w:rsidRPr="00AA4399">
              <w:rPr>
                <w:rFonts w:ascii="Aptos" w:hAnsi="Aptos" w:cstheme="minorHAnsi"/>
                <w:sz w:val="22"/>
                <w:szCs w:val="22"/>
              </w:rPr>
              <w:t xml:space="preserve"> Rebecca Hill    </w:t>
            </w:r>
            <w:r w:rsidR="00B7794F">
              <w:rPr>
                <w:rFonts w:ascii="Aptos" w:hAnsi="Aptos" w:cstheme="minorHAnsi"/>
                <w:sz w:val="22"/>
                <w:szCs w:val="22"/>
              </w:rPr>
              <w:t xml:space="preserve">     </w:t>
            </w:r>
            <w:r w:rsidR="00131C73">
              <w:rPr>
                <w:rFonts w:ascii="Aptos" w:hAnsi="Aptos" w:cstheme="minorHAnsi"/>
                <w:sz w:val="22"/>
                <w:szCs w:val="22"/>
              </w:rPr>
              <w:fldChar w:fldCharType="begin">
                <w:ffData>
                  <w:name w:val=""/>
                  <w:enabled/>
                  <w:calcOnExit w:val="0"/>
                  <w:checkBox>
                    <w:sizeAuto/>
                    <w:default w:val="1"/>
                  </w:checkBox>
                </w:ffData>
              </w:fldChar>
            </w:r>
            <w:r w:rsidR="00131C73">
              <w:rPr>
                <w:rFonts w:ascii="Aptos" w:hAnsi="Aptos" w:cstheme="minorHAnsi"/>
                <w:sz w:val="22"/>
                <w:szCs w:val="22"/>
              </w:rPr>
              <w:instrText xml:space="preserve"> FORMCHECKBOX </w:instrText>
            </w:r>
            <w:r w:rsidR="00131C73">
              <w:rPr>
                <w:rFonts w:ascii="Aptos" w:hAnsi="Aptos" w:cstheme="minorHAnsi"/>
                <w:sz w:val="22"/>
                <w:szCs w:val="22"/>
              </w:rPr>
            </w:r>
            <w:r w:rsidR="00131C73">
              <w:rPr>
                <w:rFonts w:ascii="Aptos" w:hAnsi="Aptos" w:cstheme="minorHAnsi"/>
                <w:sz w:val="22"/>
                <w:szCs w:val="22"/>
              </w:rPr>
              <w:fldChar w:fldCharType="separate"/>
            </w:r>
            <w:r w:rsidR="00131C73">
              <w:rPr>
                <w:rFonts w:ascii="Aptos" w:hAnsi="Aptos" w:cstheme="minorHAnsi"/>
                <w:sz w:val="22"/>
                <w:szCs w:val="22"/>
              </w:rPr>
              <w:fldChar w:fldCharType="end"/>
            </w:r>
            <w:r w:rsidR="00131C73" w:rsidRPr="00AA4399">
              <w:rPr>
                <w:rFonts w:ascii="Aptos" w:hAnsi="Aptos" w:cstheme="minorHAnsi"/>
                <w:sz w:val="22"/>
                <w:szCs w:val="22"/>
              </w:rPr>
              <w:t xml:space="preserve"> </w:t>
            </w:r>
            <w:r w:rsidR="00131C73">
              <w:rPr>
                <w:rFonts w:ascii="Aptos" w:hAnsi="Aptos" w:cstheme="minorHAnsi"/>
                <w:sz w:val="22"/>
                <w:szCs w:val="22"/>
              </w:rPr>
              <w:t>Carol Lohse</w:t>
            </w:r>
          </w:p>
          <w:p w14:paraId="32BE306A" w14:textId="7794E120" w:rsidR="00976CAE" w:rsidRPr="00AA4399" w:rsidRDefault="00976CAE" w:rsidP="005E3BDA">
            <w:pPr>
              <w:spacing w:before="120" w:after="120" w:line="276" w:lineRule="auto"/>
              <w:rPr>
                <w:rFonts w:ascii="Aptos" w:hAnsi="Aptos" w:cstheme="minorHAnsi"/>
                <w:sz w:val="22"/>
                <w:szCs w:val="22"/>
              </w:rPr>
            </w:pPr>
            <w:r w:rsidRPr="00AA4399">
              <w:rPr>
                <w:rFonts w:ascii="Aptos" w:hAnsi="Aptos" w:cstheme="minorHAnsi"/>
                <w:b/>
                <w:sz w:val="22"/>
                <w:szCs w:val="22"/>
              </w:rPr>
              <w:t xml:space="preserve">Staff:    </w:t>
            </w:r>
            <w:r w:rsidR="00357E8C">
              <w:rPr>
                <w:rFonts w:ascii="Aptos" w:hAnsi="Aptos" w:cstheme="minorHAnsi"/>
                <w:sz w:val="22"/>
                <w:szCs w:val="22"/>
              </w:rPr>
              <w:fldChar w:fldCharType="begin">
                <w:ffData>
                  <w:name w:val=""/>
                  <w:enabled/>
                  <w:calcOnExit w:val="0"/>
                  <w:checkBox>
                    <w:sizeAuto/>
                    <w:default w:val="1"/>
                  </w:checkBox>
                </w:ffData>
              </w:fldChar>
            </w:r>
            <w:r w:rsidR="00357E8C">
              <w:rPr>
                <w:rFonts w:ascii="Aptos" w:hAnsi="Aptos" w:cstheme="minorHAnsi"/>
                <w:sz w:val="22"/>
                <w:szCs w:val="22"/>
              </w:rPr>
              <w:instrText xml:space="preserve"> FORMCHECKBOX </w:instrText>
            </w:r>
            <w:r w:rsidR="00357E8C">
              <w:rPr>
                <w:rFonts w:ascii="Aptos" w:hAnsi="Aptos" w:cstheme="minorHAnsi"/>
                <w:sz w:val="22"/>
                <w:szCs w:val="22"/>
              </w:rPr>
            </w:r>
            <w:r w:rsidR="00357E8C">
              <w:rPr>
                <w:rFonts w:ascii="Aptos" w:hAnsi="Aptos" w:cstheme="minorHAnsi"/>
                <w:sz w:val="22"/>
                <w:szCs w:val="22"/>
              </w:rPr>
              <w:fldChar w:fldCharType="separate"/>
            </w:r>
            <w:r w:rsidR="00357E8C">
              <w:rPr>
                <w:rFonts w:ascii="Aptos" w:hAnsi="Aptos" w:cstheme="minorHAnsi"/>
                <w:sz w:val="22"/>
                <w:szCs w:val="22"/>
              </w:rPr>
              <w:fldChar w:fldCharType="end"/>
            </w:r>
            <w:r w:rsidR="007C2696" w:rsidRPr="00AA4399">
              <w:rPr>
                <w:rFonts w:ascii="Aptos" w:hAnsi="Aptos" w:cstheme="minorHAnsi"/>
                <w:sz w:val="22"/>
                <w:szCs w:val="22"/>
              </w:rPr>
              <w:t xml:space="preserve"> Karin Perkins  </w:t>
            </w:r>
            <w:r w:rsidR="00AF2714" w:rsidRPr="00AA4399">
              <w:rPr>
                <w:rFonts w:ascii="Aptos" w:hAnsi="Aptos" w:cstheme="minorHAnsi"/>
                <w:sz w:val="22"/>
                <w:szCs w:val="22"/>
              </w:rPr>
              <w:t xml:space="preserve">  </w:t>
            </w:r>
            <w:r w:rsidR="007C2696" w:rsidRPr="00AA4399">
              <w:rPr>
                <w:rFonts w:ascii="Aptos" w:hAnsi="Aptos" w:cstheme="minorHAnsi"/>
                <w:sz w:val="22"/>
                <w:szCs w:val="22"/>
              </w:rPr>
              <w:t xml:space="preserve"> </w:t>
            </w:r>
            <w:r w:rsidR="00131C73">
              <w:rPr>
                <w:rFonts w:ascii="Aptos" w:hAnsi="Aptos" w:cstheme="minorHAnsi"/>
                <w:sz w:val="22"/>
                <w:szCs w:val="22"/>
              </w:rPr>
              <w:fldChar w:fldCharType="begin">
                <w:ffData>
                  <w:name w:val=""/>
                  <w:enabled/>
                  <w:calcOnExit w:val="0"/>
                  <w:checkBox>
                    <w:sizeAuto/>
                    <w:default w:val="1"/>
                  </w:checkBox>
                </w:ffData>
              </w:fldChar>
            </w:r>
            <w:r w:rsidR="00131C73">
              <w:rPr>
                <w:rFonts w:ascii="Aptos" w:hAnsi="Aptos" w:cstheme="minorHAnsi"/>
                <w:sz w:val="22"/>
                <w:szCs w:val="22"/>
              </w:rPr>
              <w:instrText xml:space="preserve"> FORMCHECKBOX </w:instrText>
            </w:r>
            <w:r w:rsidR="00131C73">
              <w:rPr>
                <w:rFonts w:ascii="Aptos" w:hAnsi="Aptos" w:cstheme="minorHAnsi"/>
                <w:sz w:val="22"/>
                <w:szCs w:val="22"/>
              </w:rPr>
            </w:r>
            <w:r w:rsidR="00131C73">
              <w:rPr>
                <w:rFonts w:ascii="Aptos" w:hAnsi="Aptos" w:cstheme="minorHAnsi"/>
                <w:sz w:val="22"/>
                <w:szCs w:val="22"/>
              </w:rPr>
              <w:fldChar w:fldCharType="separate"/>
            </w:r>
            <w:r w:rsidR="00131C73">
              <w:rPr>
                <w:rFonts w:ascii="Aptos" w:hAnsi="Aptos" w:cstheme="minorHAnsi"/>
                <w:sz w:val="22"/>
                <w:szCs w:val="22"/>
              </w:rPr>
              <w:fldChar w:fldCharType="end"/>
            </w:r>
            <w:r w:rsidR="007C2696" w:rsidRPr="00AA4399">
              <w:rPr>
                <w:rFonts w:ascii="Aptos" w:hAnsi="Aptos" w:cstheme="minorHAnsi"/>
                <w:sz w:val="22"/>
                <w:szCs w:val="22"/>
              </w:rPr>
              <w:t xml:space="preserve"> </w:t>
            </w:r>
            <w:r w:rsidR="005B60D0">
              <w:rPr>
                <w:rFonts w:ascii="Aptos" w:hAnsi="Aptos" w:cstheme="minorHAnsi"/>
                <w:sz w:val="22"/>
                <w:szCs w:val="22"/>
              </w:rPr>
              <w:t>Carly Lair</w:t>
            </w:r>
            <w:r w:rsidR="007C2696" w:rsidRPr="00AA4399">
              <w:rPr>
                <w:rFonts w:ascii="Aptos" w:hAnsi="Aptos" w:cstheme="minorHAnsi"/>
                <w:sz w:val="22"/>
                <w:szCs w:val="22"/>
              </w:rPr>
              <w:t xml:space="preserve">      </w:t>
            </w:r>
            <w:r w:rsidR="00806045">
              <w:rPr>
                <w:rFonts w:ascii="Aptos" w:hAnsi="Aptos" w:cstheme="minorHAnsi"/>
                <w:sz w:val="22"/>
                <w:szCs w:val="22"/>
              </w:rPr>
              <w:fldChar w:fldCharType="begin">
                <w:ffData>
                  <w:name w:val=""/>
                  <w:enabled/>
                  <w:calcOnExit w:val="0"/>
                  <w:checkBox>
                    <w:sizeAuto/>
                    <w:default w:val="0"/>
                  </w:checkBox>
                </w:ffData>
              </w:fldChar>
            </w:r>
            <w:r w:rsidR="00806045">
              <w:rPr>
                <w:rFonts w:ascii="Aptos" w:hAnsi="Aptos" w:cstheme="minorHAnsi"/>
                <w:sz w:val="22"/>
                <w:szCs w:val="22"/>
              </w:rPr>
              <w:instrText xml:space="preserve"> FORMCHECKBOX </w:instrText>
            </w:r>
            <w:r w:rsidR="00806045">
              <w:rPr>
                <w:rFonts w:ascii="Aptos" w:hAnsi="Aptos" w:cstheme="minorHAnsi"/>
                <w:sz w:val="22"/>
                <w:szCs w:val="22"/>
              </w:rPr>
            </w:r>
            <w:r w:rsidR="00806045">
              <w:rPr>
                <w:rFonts w:ascii="Aptos" w:hAnsi="Aptos" w:cstheme="minorHAnsi"/>
                <w:sz w:val="22"/>
                <w:szCs w:val="22"/>
              </w:rPr>
              <w:fldChar w:fldCharType="separate"/>
            </w:r>
            <w:r w:rsidR="00806045">
              <w:rPr>
                <w:rFonts w:ascii="Aptos" w:hAnsi="Aptos" w:cstheme="minorHAnsi"/>
                <w:sz w:val="22"/>
                <w:szCs w:val="22"/>
              </w:rPr>
              <w:fldChar w:fldCharType="end"/>
            </w:r>
            <w:r w:rsidR="007C2696" w:rsidRPr="00AA4399">
              <w:rPr>
                <w:rFonts w:ascii="Aptos" w:hAnsi="Aptos" w:cstheme="minorHAnsi"/>
                <w:sz w:val="22"/>
                <w:szCs w:val="22"/>
              </w:rPr>
              <w:t xml:space="preserve"> Patty Pickett-Cooper     </w:t>
            </w:r>
            <w:r w:rsidR="00E24164" w:rsidRPr="00AA4399">
              <w:rPr>
                <w:rFonts w:ascii="Aptos" w:hAnsi="Aptos" w:cstheme="minorHAnsi"/>
                <w:sz w:val="22"/>
                <w:szCs w:val="22"/>
              </w:rPr>
              <w:fldChar w:fldCharType="begin">
                <w:ffData>
                  <w:name w:val=""/>
                  <w:enabled/>
                  <w:calcOnExit w:val="0"/>
                  <w:checkBox>
                    <w:sizeAuto/>
                    <w:default w:val="1"/>
                  </w:checkBox>
                </w:ffData>
              </w:fldChar>
            </w:r>
            <w:r w:rsidR="00E24164" w:rsidRPr="00AA4399">
              <w:rPr>
                <w:rFonts w:ascii="Aptos" w:hAnsi="Aptos" w:cstheme="minorHAnsi"/>
                <w:sz w:val="22"/>
                <w:szCs w:val="22"/>
              </w:rPr>
              <w:instrText xml:space="preserve"> FORMCHECKBOX </w:instrText>
            </w:r>
            <w:r w:rsidR="00E24164" w:rsidRPr="00AA4399">
              <w:rPr>
                <w:rFonts w:ascii="Aptos" w:hAnsi="Aptos" w:cstheme="minorHAnsi"/>
                <w:sz w:val="22"/>
                <w:szCs w:val="22"/>
              </w:rPr>
            </w:r>
            <w:r w:rsidR="00E24164" w:rsidRPr="00AA4399">
              <w:rPr>
                <w:rFonts w:ascii="Aptos" w:hAnsi="Aptos" w:cstheme="minorHAnsi"/>
                <w:sz w:val="22"/>
                <w:szCs w:val="22"/>
              </w:rPr>
              <w:fldChar w:fldCharType="separate"/>
            </w:r>
            <w:r w:rsidR="00E24164" w:rsidRPr="00AA4399">
              <w:rPr>
                <w:rFonts w:ascii="Aptos" w:hAnsi="Aptos" w:cstheme="minorHAnsi"/>
                <w:sz w:val="22"/>
                <w:szCs w:val="22"/>
              </w:rPr>
              <w:fldChar w:fldCharType="end"/>
            </w:r>
            <w:r w:rsidR="007C2696" w:rsidRPr="00AA4399">
              <w:rPr>
                <w:rFonts w:ascii="Aptos" w:hAnsi="Aptos" w:cstheme="minorHAnsi"/>
                <w:sz w:val="22"/>
                <w:szCs w:val="22"/>
              </w:rPr>
              <w:t xml:space="preserve"> </w:t>
            </w:r>
            <w:r w:rsidR="00CC7A6A">
              <w:rPr>
                <w:rFonts w:ascii="Aptos" w:hAnsi="Aptos" w:cstheme="minorHAnsi"/>
                <w:sz w:val="22"/>
                <w:szCs w:val="22"/>
              </w:rPr>
              <w:t>Sherry Miotke</w:t>
            </w:r>
            <w:r w:rsidR="007C2696" w:rsidRPr="00AA4399">
              <w:rPr>
                <w:rFonts w:ascii="Aptos" w:hAnsi="Aptos" w:cstheme="minorHAnsi"/>
                <w:sz w:val="22"/>
                <w:szCs w:val="22"/>
              </w:rPr>
              <w:t xml:space="preserve"> (R)  </w:t>
            </w:r>
          </w:p>
          <w:p w14:paraId="186DE5B1" w14:textId="3D85B79F" w:rsidR="00E226D0" w:rsidRPr="00AA4399" w:rsidRDefault="00976CAE" w:rsidP="005E3BDA">
            <w:pPr>
              <w:spacing w:before="120" w:after="120"/>
              <w:rPr>
                <w:rFonts w:ascii="Aptos" w:hAnsi="Aptos" w:cstheme="minorHAnsi"/>
                <w:sz w:val="22"/>
                <w:szCs w:val="22"/>
              </w:rPr>
            </w:pPr>
            <w:r w:rsidRPr="00AA4399">
              <w:rPr>
                <w:rFonts w:ascii="Aptos" w:hAnsi="Aptos" w:cstheme="minorHAnsi"/>
                <w:b/>
                <w:bCs/>
                <w:sz w:val="22"/>
                <w:szCs w:val="22"/>
              </w:rPr>
              <w:t xml:space="preserve">Guests: </w:t>
            </w:r>
            <w:r w:rsidRPr="00AA4399">
              <w:rPr>
                <w:rFonts w:ascii="Aptos" w:hAnsi="Aptos" w:cstheme="minorHAnsi"/>
                <w:sz w:val="22"/>
                <w:szCs w:val="22"/>
              </w:rPr>
              <w:t xml:space="preserve">    </w:t>
            </w:r>
            <w:r w:rsidR="00AF2714" w:rsidRPr="00AA4399">
              <w:rPr>
                <w:rFonts w:ascii="Aptos" w:hAnsi="Aptos" w:cstheme="minorHAnsi"/>
                <w:sz w:val="22"/>
                <w:szCs w:val="22"/>
              </w:rPr>
              <w:t xml:space="preserve">  </w:t>
            </w:r>
            <w:r w:rsidR="00AF2714" w:rsidRPr="00AA4399">
              <w:rPr>
                <w:rFonts w:ascii="Aptos" w:hAnsi="Aptos" w:cstheme="minorHAnsi"/>
                <w:sz w:val="22"/>
                <w:szCs w:val="22"/>
              </w:rPr>
              <w:fldChar w:fldCharType="begin">
                <w:ffData>
                  <w:name w:val=""/>
                  <w:enabled/>
                  <w:calcOnExit w:val="0"/>
                  <w:checkBox>
                    <w:sizeAuto/>
                    <w:default w:val="0"/>
                  </w:checkBox>
                </w:ffData>
              </w:fldChar>
            </w:r>
            <w:r w:rsidR="00AF2714" w:rsidRPr="00AA4399">
              <w:rPr>
                <w:rFonts w:ascii="Aptos" w:hAnsi="Aptos" w:cstheme="minorHAnsi"/>
                <w:sz w:val="22"/>
                <w:szCs w:val="22"/>
              </w:rPr>
              <w:instrText xml:space="preserve"> FORMCHECKBOX </w:instrText>
            </w:r>
            <w:r w:rsidR="00AF2714" w:rsidRPr="00AA4399">
              <w:rPr>
                <w:rFonts w:ascii="Aptos" w:hAnsi="Aptos" w:cstheme="minorHAnsi"/>
                <w:sz w:val="22"/>
                <w:szCs w:val="22"/>
              </w:rPr>
            </w:r>
            <w:r w:rsidR="00AF2714" w:rsidRPr="00AA4399">
              <w:rPr>
                <w:rFonts w:ascii="Aptos" w:hAnsi="Aptos" w:cstheme="minorHAnsi"/>
                <w:sz w:val="22"/>
                <w:szCs w:val="22"/>
              </w:rPr>
              <w:fldChar w:fldCharType="separate"/>
            </w:r>
            <w:r w:rsidR="00AF2714" w:rsidRPr="00AA4399">
              <w:rPr>
                <w:rFonts w:ascii="Aptos" w:hAnsi="Aptos" w:cstheme="minorHAnsi"/>
                <w:sz w:val="22"/>
                <w:szCs w:val="22"/>
              </w:rPr>
              <w:fldChar w:fldCharType="end"/>
            </w:r>
            <w:r w:rsidR="00AF2714" w:rsidRPr="00AA4399">
              <w:rPr>
                <w:rFonts w:ascii="Aptos" w:hAnsi="Aptos" w:cstheme="minorHAnsi"/>
                <w:sz w:val="22"/>
                <w:szCs w:val="22"/>
              </w:rPr>
              <w:t xml:space="preserve"> David Beem</w:t>
            </w:r>
            <w:r w:rsidR="00C35061" w:rsidRPr="00AA4399">
              <w:rPr>
                <w:rFonts w:ascii="Aptos" w:hAnsi="Aptos" w:cstheme="minorHAnsi"/>
                <w:sz w:val="22"/>
                <w:szCs w:val="22"/>
              </w:rPr>
              <w:t xml:space="preserve"> </w:t>
            </w:r>
            <w:r w:rsidR="00F6254C" w:rsidRPr="00AA4399">
              <w:rPr>
                <w:rFonts w:ascii="Aptos" w:hAnsi="Aptos" w:cstheme="minorHAnsi"/>
                <w:sz w:val="22"/>
                <w:szCs w:val="22"/>
              </w:rPr>
              <w:t xml:space="preserve">   </w:t>
            </w:r>
            <w:r w:rsidR="00990575">
              <w:rPr>
                <w:rFonts w:ascii="Aptos" w:hAnsi="Aptos" w:cstheme="minorHAnsi"/>
                <w:sz w:val="22"/>
                <w:szCs w:val="22"/>
              </w:rPr>
              <w:t xml:space="preserve">     </w:t>
            </w:r>
            <w:r w:rsidR="00806045">
              <w:rPr>
                <w:rFonts w:ascii="Aptos" w:hAnsi="Aptos" w:cstheme="minorHAnsi"/>
                <w:sz w:val="22"/>
                <w:szCs w:val="22"/>
              </w:rPr>
              <w:fldChar w:fldCharType="begin">
                <w:ffData>
                  <w:name w:val=""/>
                  <w:enabled/>
                  <w:calcOnExit w:val="0"/>
                  <w:checkBox>
                    <w:sizeAuto/>
                    <w:default w:val="1"/>
                  </w:checkBox>
                </w:ffData>
              </w:fldChar>
            </w:r>
            <w:r w:rsidR="00806045">
              <w:rPr>
                <w:rFonts w:ascii="Aptos" w:hAnsi="Aptos" w:cstheme="minorHAnsi"/>
                <w:sz w:val="22"/>
                <w:szCs w:val="22"/>
              </w:rPr>
              <w:instrText xml:space="preserve"> FORMCHECKBOX </w:instrText>
            </w:r>
            <w:r w:rsidR="00806045">
              <w:rPr>
                <w:rFonts w:ascii="Aptos" w:hAnsi="Aptos" w:cstheme="minorHAnsi"/>
                <w:sz w:val="22"/>
                <w:szCs w:val="22"/>
              </w:rPr>
            </w:r>
            <w:r w:rsidR="00806045">
              <w:rPr>
                <w:rFonts w:ascii="Aptos" w:hAnsi="Aptos" w:cstheme="minorHAnsi"/>
                <w:sz w:val="22"/>
                <w:szCs w:val="22"/>
              </w:rPr>
              <w:fldChar w:fldCharType="separate"/>
            </w:r>
            <w:r w:rsidR="00806045">
              <w:rPr>
                <w:rFonts w:ascii="Aptos" w:hAnsi="Aptos" w:cstheme="minorHAnsi"/>
                <w:sz w:val="22"/>
                <w:szCs w:val="22"/>
              </w:rPr>
              <w:fldChar w:fldCharType="end"/>
            </w:r>
            <w:r w:rsidR="00806045" w:rsidRPr="00AA4399">
              <w:rPr>
                <w:rFonts w:ascii="Aptos" w:hAnsi="Aptos" w:cstheme="minorHAnsi"/>
                <w:sz w:val="22"/>
                <w:szCs w:val="22"/>
              </w:rPr>
              <w:t xml:space="preserve"> </w:t>
            </w:r>
            <w:r w:rsidR="00806045">
              <w:rPr>
                <w:rFonts w:ascii="Aptos" w:hAnsi="Aptos" w:cstheme="minorHAnsi"/>
                <w:sz w:val="22"/>
                <w:szCs w:val="22"/>
              </w:rPr>
              <w:t>Jennifer Chun</w:t>
            </w:r>
          </w:p>
        </w:tc>
      </w:tr>
      <w:tr w:rsidR="00C0732B" w:rsidRPr="00AA4399" w14:paraId="5BFB8D74" w14:textId="77777777" w:rsidTr="00DB00DC">
        <w:trPr>
          <w:trHeight w:val="422"/>
        </w:trPr>
        <w:tc>
          <w:tcPr>
            <w:tcW w:w="3330" w:type="dxa"/>
            <w:tcBorders>
              <w:top w:val="single" w:sz="12" w:space="0" w:color="auto"/>
              <w:bottom w:val="single" w:sz="4" w:space="0" w:color="auto"/>
            </w:tcBorders>
            <w:shd w:val="clear" w:color="auto" w:fill="D9D9D9" w:themeFill="background1" w:themeFillShade="D9"/>
          </w:tcPr>
          <w:p w14:paraId="77C3F43E" w14:textId="23F85667" w:rsidR="00C0732B" w:rsidRPr="00AA4399" w:rsidRDefault="00C0732B" w:rsidP="00E67571">
            <w:pPr>
              <w:spacing w:before="120" w:after="120"/>
              <w:jc w:val="center"/>
              <w:rPr>
                <w:rFonts w:ascii="Aptos" w:hAnsi="Aptos" w:cstheme="minorHAnsi"/>
                <w:b/>
              </w:rPr>
            </w:pPr>
            <w:r w:rsidRPr="00AA4399">
              <w:rPr>
                <w:rFonts w:ascii="Aptos" w:hAnsi="Aptos" w:cstheme="minorHAnsi"/>
                <w:b/>
              </w:rPr>
              <w:t>Agenda Item</w:t>
            </w:r>
          </w:p>
        </w:tc>
        <w:tc>
          <w:tcPr>
            <w:tcW w:w="11610" w:type="dxa"/>
            <w:tcBorders>
              <w:top w:val="single" w:sz="12" w:space="0" w:color="auto"/>
              <w:bottom w:val="single" w:sz="4" w:space="0" w:color="auto"/>
            </w:tcBorders>
            <w:shd w:val="clear" w:color="auto" w:fill="D9D9D9" w:themeFill="background1" w:themeFillShade="D9"/>
          </w:tcPr>
          <w:p w14:paraId="02CBB56B" w14:textId="44B3CBE6" w:rsidR="00C0732B" w:rsidRPr="00AA4399" w:rsidRDefault="00C0732B" w:rsidP="003D0B78">
            <w:pPr>
              <w:spacing w:before="120" w:after="120"/>
              <w:jc w:val="center"/>
              <w:rPr>
                <w:rFonts w:ascii="Aptos" w:hAnsi="Aptos" w:cstheme="minorHAnsi"/>
                <w:b/>
              </w:rPr>
            </w:pPr>
            <w:r w:rsidRPr="00AA4399">
              <w:rPr>
                <w:rFonts w:ascii="Aptos" w:hAnsi="Aptos" w:cstheme="minorHAnsi"/>
                <w:b/>
              </w:rPr>
              <w:t>Notes</w:t>
            </w:r>
          </w:p>
        </w:tc>
      </w:tr>
      <w:tr w:rsidR="00C0732B" w:rsidRPr="00AA4399" w14:paraId="6C7FB51E" w14:textId="77777777" w:rsidTr="00AD3942">
        <w:trPr>
          <w:trHeight w:val="1070"/>
        </w:trPr>
        <w:tc>
          <w:tcPr>
            <w:tcW w:w="3330" w:type="dxa"/>
            <w:tcBorders>
              <w:top w:val="single" w:sz="4" w:space="0" w:color="auto"/>
              <w:bottom w:val="single" w:sz="4" w:space="0" w:color="auto"/>
            </w:tcBorders>
          </w:tcPr>
          <w:p w14:paraId="75E54677" w14:textId="7D2F3928" w:rsidR="00047E9C" w:rsidRPr="00AA4399" w:rsidRDefault="007C2696" w:rsidP="00246F10">
            <w:pPr>
              <w:spacing w:before="120"/>
              <w:rPr>
                <w:rFonts w:ascii="Aptos" w:hAnsi="Aptos" w:cstheme="minorHAnsi"/>
                <w:b/>
                <w:bCs/>
              </w:rPr>
            </w:pPr>
            <w:r w:rsidRPr="00AA4399">
              <w:rPr>
                <w:rFonts w:ascii="Aptos" w:hAnsi="Aptos"/>
                <w:b/>
                <w:bCs/>
                <w:sz w:val="28"/>
                <w:szCs w:val="28"/>
              </w:rPr>
              <w:t>Order of Business</w:t>
            </w:r>
          </w:p>
        </w:tc>
        <w:tc>
          <w:tcPr>
            <w:tcW w:w="11610" w:type="dxa"/>
            <w:tcBorders>
              <w:top w:val="single" w:sz="4" w:space="0" w:color="auto"/>
              <w:bottom w:val="single" w:sz="4" w:space="0" w:color="auto"/>
            </w:tcBorders>
          </w:tcPr>
          <w:p w14:paraId="70078B81" w14:textId="76A9EF66" w:rsidR="00B7326E" w:rsidRPr="00AA4399" w:rsidRDefault="007B6F12" w:rsidP="00802F4B">
            <w:pPr>
              <w:spacing w:before="120"/>
              <w:rPr>
                <w:rFonts w:ascii="Aptos" w:hAnsi="Aptos" w:cstheme="minorHAnsi"/>
              </w:rPr>
            </w:pPr>
            <w:r w:rsidRPr="00AA4399">
              <w:rPr>
                <w:rFonts w:ascii="Aptos" w:hAnsi="Aptos" w:cstheme="minorHAnsi"/>
              </w:rPr>
              <w:t xml:space="preserve">Meeting was called to order. </w:t>
            </w:r>
            <w:r>
              <w:rPr>
                <w:rFonts w:ascii="Aptos" w:hAnsi="Aptos" w:cstheme="minorHAnsi"/>
              </w:rPr>
              <w:t>Kathy</w:t>
            </w:r>
            <w:r w:rsidRPr="00AA4399">
              <w:rPr>
                <w:rFonts w:ascii="Aptos" w:hAnsi="Aptos" w:cstheme="minorHAnsi"/>
              </w:rPr>
              <w:t xml:space="preserve"> requests a motion to approve the </w:t>
            </w:r>
            <w:r w:rsidR="00AD3942">
              <w:rPr>
                <w:rFonts w:ascii="Aptos" w:hAnsi="Aptos" w:cstheme="minorHAnsi"/>
              </w:rPr>
              <w:t>minutes</w:t>
            </w:r>
            <w:r w:rsidRPr="00AA4399">
              <w:rPr>
                <w:rFonts w:ascii="Aptos" w:hAnsi="Aptos" w:cstheme="minorHAnsi"/>
              </w:rPr>
              <w:t xml:space="preserve"> </w:t>
            </w:r>
            <w:r w:rsidR="00780A53">
              <w:rPr>
                <w:rFonts w:ascii="Aptos" w:hAnsi="Aptos" w:cstheme="minorHAnsi"/>
              </w:rPr>
              <w:t xml:space="preserve">from </w:t>
            </w:r>
            <w:r w:rsidR="005B38FB">
              <w:rPr>
                <w:rFonts w:ascii="Aptos" w:hAnsi="Aptos" w:cstheme="minorHAnsi"/>
              </w:rPr>
              <w:t>March 13</w:t>
            </w:r>
            <w:r w:rsidR="00393059">
              <w:rPr>
                <w:rFonts w:ascii="Aptos" w:hAnsi="Aptos" w:cstheme="minorHAnsi"/>
              </w:rPr>
              <w:t>th</w:t>
            </w:r>
            <w:r w:rsidRPr="00AA4399">
              <w:rPr>
                <w:rFonts w:ascii="Aptos" w:hAnsi="Aptos" w:cstheme="minorHAnsi"/>
              </w:rPr>
              <w:t>, 202</w:t>
            </w:r>
            <w:r w:rsidR="002A0739">
              <w:rPr>
                <w:rFonts w:ascii="Aptos" w:hAnsi="Aptos" w:cstheme="minorHAnsi"/>
              </w:rPr>
              <w:t>6</w:t>
            </w:r>
            <w:r w:rsidRPr="00AA4399">
              <w:rPr>
                <w:rFonts w:ascii="Aptos" w:hAnsi="Aptos" w:cstheme="minorHAnsi"/>
              </w:rPr>
              <w:t xml:space="preserve">. </w:t>
            </w:r>
            <w:r w:rsidR="005B38FB">
              <w:rPr>
                <w:rFonts w:ascii="Aptos" w:hAnsi="Aptos" w:cstheme="minorHAnsi"/>
              </w:rPr>
              <w:t>Rebecca</w:t>
            </w:r>
            <w:r>
              <w:rPr>
                <w:rFonts w:ascii="Aptos" w:hAnsi="Aptos" w:cstheme="minorHAnsi"/>
              </w:rPr>
              <w:t xml:space="preserve"> </w:t>
            </w:r>
            <w:r w:rsidRPr="00AA4399">
              <w:rPr>
                <w:rFonts w:ascii="Aptos" w:hAnsi="Aptos" w:cstheme="minorHAnsi"/>
              </w:rPr>
              <w:t xml:space="preserve">moves to approve, </w:t>
            </w:r>
            <w:r w:rsidR="005B38FB">
              <w:rPr>
                <w:rFonts w:ascii="Aptos" w:hAnsi="Aptos" w:cstheme="minorHAnsi"/>
              </w:rPr>
              <w:t>Michelle</w:t>
            </w:r>
            <w:r w:rsidRPr="00AA4399">
              <w:rPr>
                <w:rFonts w:ascii="Aptos" w:hAnsi="Aptos" w:cstheme="minorHAnsi"/>
              </w:rPr>
              <w:t xml:space="preserve"> seconds. All in favor. Minutes approved</w:t>
            </w:r>
            <w:r w:rsidR="00AD3942">
              <w:rPr>
                <w:rFonts w:ascii="Aptos" w:hAnsi="Aptos" w:cstheme="minorHAnsi"/>
              </w:rPr>
              <w:t>.</w:t>
            </w:r>
          </w:p>
        </w:tc>
      </w:tr>
      <w:tr w:rsidR="000740AB" w:rsidRPr="00AA4399" w14:paraId="37823429" w14:textId="77777777" w:rsidTr="005E3BDA">
        <w:trPr>
          <w:trHeight w:val="1025"/>
        </w:trPr>
        <w:tc>
          <w:tcPr>
            <w:tcW w:w="3330" w:type="dxa"/>
            <w:tcBorders>
              <w:top w:val="single" w:sz="4" w:space="0" w:color="auto"/>
              <w:bottom w:val="single" w:sz="4" w:space="0" w:color="auto"/>
            </w:tcBorders>
          </w:tcPr>
          <w:p w14:paraId="68C12708" w14:textId="77777777" w:rsidR="000740AB" w:rsidRDefault="000740AB" w:rsidP="00246F10">
            <w:pPr>
              <w:spacing w:before="120"/>
              <w:rPr>
                <w:rFonts w:ascii="Aptos" w:hAnsi="Aptos"/>
                <w:b/>
                <w:bCs/>
                <w:sz w:val="28"/>
                <w:szCs w:val="28"/>
              </w:rPr>
            </w:pPr>
            <w:r>
              <w:rPr>
                <w:rFonts w:ascii="Aptos" w:hAnsi="Aptos"/>
                <w:b/>
                <w:bCs/>
                <w:sz w:val="28"/>
                <w:szCs w:val="28"/>
              </w:rPr>
              <w:t>Action Items</w:t>
            </w:r>
          </w:p>
          <w:p w14:paraId="79E87040" w14:textId="77777777" w:rsidR="00A63623" w:rsidRDefault="00A63623" w:rsidP="00246F10">
            <w:pPr>
              <w:spacing w:before="120"/>
              <w:rPr>
                <w:rFonts w:ascii="Aptos" w:hAnsi="Aptos"/>
                <w:b/>
                <w:bCs/>
                <w:sz w:val="28"/>
                <w:szCs w:val="28"/>
              </w:rPr>
            </w:pPr>
          </w:p>
          <w:p w14:paraId="2E4EE5ED" w14:textId="77777777" w:rsidR="00A63623" w:rsidRDefault="00A63623" w:rsidP="00246F10">
            <w:pPr>
              <w:spacing w:before="120"/>
              <w:rPr>
                <w:rFonts w:ascii="Aptos" w:hAnsi="Aptos"/>
                <w:b/>
                <w:bCs/>
                <w:sz w:val="28"/>
                <w:szCs w:val="28"/>
              </w:rPr>
            </w:pPr>
          </w:p>
          <w:p w14:paraId="1EFB05B7" w14:textId="77777777" w:rsidR="00A63623" w:rsidRDefault="00A63623" w:rsidP="00246F10">
            <w:pPr>
              <w:spacing w:before="120"/>
              <w:rPr>
                <w:rFonts w:ascii="Aptos" w:hAnsi="Aptos"/>
                <w:b/>
                <w:bCs/>
                <w:sz w:val="28"/>
                <w:szCs w:val="28"/>
              </w:rPr>
            </w:pPr>
          </w:p>
          <w:p w14:paraId="5211EB8A" w14:textId="77777777" w:rsidR="00A63623" w:rsidRDefault="00A63623" w:rsidP="00246F10">
            <w:pPr>
              <w:spacing w:before="120"/>
              <w:rPr>
                <w:rFonts w:ascii="Aptos" w:hAnsi="Aptos"/>
                <w:b/>
                <w:bCs/>
                <w:sz w:val="28"/>
                <w:szCs w:val="28"/>
              </w:rPr>
            </w:pPr>
          </w:p>
          <w:p w14:paraId="72D7AF26" w14:textId="77777777" w:rsidR="00A63623" w:rsidRDefault="00A63623" w:rsidP="00246F10">
            <w:pPr>
              <w:spacing w:before="120"/>
              <w:rPr>
                <w:rFonts w:ascii="Aptos" w:hAnsi="Aptos"/>
                <w:b/>
                <w:bCs/>
                <w:sz w:val="28"/>
                <w:szCs w:val="28"/>
              </w:rPr>
            </w:pPr>
          </w:p>
          <w:p w14:paraId="2D7C2A2C" w14:textId="77777777" w:rsidR="00A63623" w:rsidRDefault="00A63623" w:rsidP="00246F10">
            <w:pPr>
              <w:spacing w:before="120"/>
              <w:rPr>
                <w:rFonts w:ascii="Aptos" w:hAnsi="Aptos"/>
                <w:b/>
                <w:bCs/>
                <w:sz w:val="28"/>
                <w:szCs w:val="28"/>
              </w:rPr>
            </w:pPr>
          </w:p>
          <w:p w14:paraId="070C4AAC" w14:textId="77777777" w:rsidR="00A63623" w:rsidRDefault="00A63623" w:rsidP="00246F10">
            <w:pPr>
              <w:spacing w:before="120"/>
              <w:rPr>
                <w:rFonts w:ascii="Aptos" w:hAnsi="Aptos"/>
                <w:b/>
                <w:bCs/>
                <w:sz w:val="28"/>
                <w:szCs w:val="28"/>
              </w:rPr>
            </w:pPr>
          </w:p>
          <w:p w14:paraId="789BFC8F" w14:textId="77777777" w:rsidR="00B028E7" w:rsidRDefault="00B028E7" w:rsidP="00246F10">
            <w:pPr>
              <w:spacing w:before="120"/>
              <w:rPr>
                <w:rFonts w:ascii="Aptos" w:hAnsi="Aptos"/>
                <w:b/>
                <w:bCs/>
                <w:sz w:val="28"/>
                <w:szCs w:val="28"/>
              </w:rPr>
            </w:pPr>
          </w:p>
          <w:p w14:paraId="732293D7" w14:textId="77777777" w:rsidR="00B028E7" w:rsidRDefault="00B028E7" w:rsidP="00246F10">
            <w:pPr>
              <w:spacing w:before="120"/>
              <w:rPr>
                <w:rFonts w:ascii="Aptos" w:hAnsi="Aptos"/>
                <w:b/>
                <w:bCs/>
                <w:sz w:val="28"/>
                <w:szCs w:val="28"/>
              </w:rPr>
            </w:pPr>
          </w:p>
          <w:p w14:paraId="481E2711" w14:textId="77777777" w:rsidR="00B028E7" w:rsidRDefault="00B028E7" w:rsidP="00246F10">
            <w:pPr>
              <w:spacing w:before="120"/>
              <w:rPr>
                <w:rFonts w:ascii="Aptos" w:hAnsi="Aptos"/>
                <w:b/>
                <w:bCs/>
                <w:sz w:val="28"/>
                <w:szCs w:val="28"/>
              </w:rPr>
            </w:pPr>
          </w:p>
          <w:p w14:paraId="05FA444D" w14:textId="37E080E0" w:rsidR="00B028E7" w:rsidRDefault="00B028E7" w:rsidP="00B028E7">
            <w:pPr>
              <w:spacing w:before="120"/>
              <w:rPr>
                <w:rFonts w:ascii="Aptos" w:hAnsi="Aptos"/>
                <w:b/>
                <w:bCs/>
                <w:sz w:val="28"/>
                <w:szCs w:val="28"/>
              </w:rPr>
            </w:pPr>
            <w:r>
              <w:rPr>
                <w:rFonts w:ascii="Aptos" w:hAnsi="Aptos"/>
                <w:b/>
                <w:bCs/>
                <w:sz w:val="28"/>
                <w:szCs w:val="28"/>
              </w:rPr>
              <w:lastRenderedPageBreak/>
              <w:t>Action Items (cont.)</w:t>
            </w:r>
          </w:p>
          <w:p w14:paraId="45F9AF08" w14:textId="77777777" w:rsidR="00B028E7" w:rsidRDefault="00B028E7" w:rsidP="00246F10">
            <w:pPr>
              <w:spacing w:before="120"/>
              <w:rPr>
                <w:rFonts w:ascii="Aptos" w:hAnsi="Aptos"/>
                <w:b/>
                <w:bCs/>
                <w:sz w:val="28"/>
                <w:szCs w:val="28"/>
              </w:rPr>
            </w:pPr>
          </w:p>
          <w:p w14:paraId="1CA6F7C1" w14:textId="744B29CB" w:rsidR="00B028E7" w:rsidRPr="00AA4399" w:rsidRDefault="00B028E7" w:rsidP="00246F10">
            <w:pPr>
              <w:spacing w:before="120"/>
              <w:rPr>
                <w:rFonts w:ascii="Aptos" w:hAnsi="Aptos"/>
                <w:b/>
                <w:bCs/>
                <w:sz w:val="28"/>
                <w:szCs w:val="28"/>
              </w:rPr>
            </w:pPr>
          </w:p>
        </w:tc>
        <w:tc>
          <w:tcPr>
            <w:tcW w:w="11610" w:type="dxa"/>
            <w:tcBorders>
              <w:top w:val="single" w:sz="4" w:space="0" w:color="auto"/>
              <w:bottom w:val="single" w:sz="4" w:space="0" w:color="auto"/>
            </w:tcBorders>
          </w:tcPr>
          <w:p w14:paraId="61A01488" w14:textId="34EDB3CD" w:rsidR="00254EE0" w:rsidRPr="00254EE0" w:rsidRDefault="00025CB8" w:rsidP="00254EE0">
            <w:pPr>
              <w:spacing w:before="120"/>
              <w:rPr>
                <w:rFonts w:ascii="Aptos" w:hAnsi="Aptos" w:cstheme="minorHAnsi"/>
              </w:rPr>
            </w:pPr>
            <w:r>
              <w:rPr>
                <w:rFonts w:ascii="Aptos" w:hAnsi="Aptos" w:cstheme="minorHAnsi"/>
                <w:b/>
                <w:bCs/>
              </w:rPr>
              <w:lastRenderedPageBreak/>
              <w:t xml:space="preserve">Transition Process: </w:t>
            </w:r>
            <w:r>
              <w:rPr>
                <w:rFonts w:ascii="Aptos" w:hAnsi="Aptos" w:cstheme="minorHAnsi"/>
              </w:rPr>
              <w:t xml:space="preserve">Carol shares that she has a meeting set to talk to Cheryl with Creating Opportunities to see what they can do. She shares that a student in the middle of transitioning </w:t>
            </w:r>
            <w:r w:rsidR="001210EC">
              <w:rPr>
                <w:rFonts w:ascii="Aptos" w:hAnsi="Aptos" w:cstheme="minorHAnsi"/>
              </w:rPr>
              <w:t>got</w:t>
            </w:r>
            <w:r>
              <w:rPr>
                <w:rFonts w:ascii="Aptos" w:hAnsi="Aptos" w:cstheme="minorHAnsi"/>
              </w:rPr>
              <w:t xml:space="preserve"> at least 2 weeks’ notice of when he was moving and has been able to visit the new group home. Carol shares that </w:t>
            </w:r>
            <w:r w:rsidR="001210EC">
              <w:rPr>
                <w:rFonts w:ascii="Aptos" w:hAnsi="Aptos" w:cstheme="minorHAnsi"/>
              </w:rPr>
              <w:t xml:space="preserve">it’s </w:t>
            </w:r>
            <w:r>
              <w:rPr>
                <w:rFonts w:ascii="Aptos" w:hAnsi="Aptos" w:cstheme="minorHAnsi"/>
              </w:rPr>
              <w:t xml:space="preserve">still isn’t </w:t>
            </w:r>
            <w:r w:rsidR="001210EC">
              <w:rPr>
                <w:rFonts w:ascii="Aptos" w:hAnsi="Aptos" w:cstheme="minorHAnsi"/>
              </w:rPr>
              <w:t>fair,</w:t>
            </w:r>
            <w:r>
              <w:rPr>
                <w:rFonts w:ascii="Aptos" w:hAnsi="Aptos" w:cstheme="minorHAnsi"/>
              </w:rPr>
              <w:t xml:space="preserve"> and she will continue advocating for a better process. Karin shares that she checked in with Carly after the last meeting to discuss </w:t>
            </w:r>
            <w:r w:rsidR="004E3AE9">
              <w:rPr>
                <w:rFonts w:ascii="Aptos" w:hAnsi="Aptos" w:cstheme="minorHAnsi"/>
              </w:rPr>
              <w:t xml:space="preserve">some of the concerns and to look at the process maps for clarity. Carly shares that she looked at the process and confirm the conversations started around 16.75 </w:t>
            </w:r>
            <w:r w:rsidR="004E3AE9" w:rsidRPr="004E3AE9">
              <w:rPr>
                <w:rFonts w:ascii="Aptos" w:hAnsi="Aptos" w:cstheme="minorHAnsi"/>
              </w:rPr>
              <w:t xml:space="preserve">like </w:t>
            </w:r>
            <w:r w:rsidR="004E3AE9">
              <w:rPr>
                <w:rFonts w:ascii="Aptos" w:hAnsi="Aptos" w:cstheme="minorHAnsi"/>
              </w:rPr>
              <w:t>if they’re</w:t>
            </w:r>
            <w:r w:rsidR="004E3AE9" w:rsidRPr="004E3AE9">
              <w:rPr>
                <w:rFonts w:ascii="Aptos" w:hAnsi="Aptos" w:cstheme="minorHAnsi"/>
              </w:rPr>
              <w:t xml:space="preserve"> still in high school</w:t>
            </w:r>
            <w:r w:rsidR="004E3AE9">
              <w:rPr>
                <w:rFonts w:ascii="Aptos" w:hAnsi="Aptos" w:cstheme="minorHAnsi"/>
              </w:rPr>
              <w:t xml:space="preserve"> and</w:t>
            </w:r>
            <w:r w:rsidR="004E3AE9" w:rsidRPr="004E3AE9">
              <w:rPr>
                <w:rFonts w:ascii="Aptos" w:hAnsi="Aptos" w:cstheme="minorHAnsi"/>
              </w:rPr>
              <w:t xml:space="preserve"> haven't graduated yet, </w:t>
            </w:r>
            <w:r w:rsidR="004E3AE9">
              <w:rPr>
                <w:rFonts w:ascii="Aptos" w:hAnsi="Aptos" w:cstheme="minorHAnsi"/>
              </w:rPr>
              <w:t>are they going to be</w:t>
            </w:r>
            <w:r w:rsidR="004E3AE9" w:rsidRPr="004E3AE9">
              <w:rPr>
                <w:rFonts w:ascii="Aptos" w:hAnsi="Aptos" w:cstheme="minorHAnsi"/>
              </w:rPr>
              <w:t xml:space="preserve"> moving to a foster or adult residential program that's in a different</w:t>
            </w:r>
            <w:r w:rsidR="004E3AE9">
              <w:rPr>
                <w:rFonts w:ascii="Aptos" w:hAnsi="Aptos" w:cstheme="minorHAnsi"/>
              </w:rPr>
              <w:t xml:space="preserve"> school district. Carol shares that last she knew</w:t>
            </w:r>
            <w:r w:rsidR="001210EC">
              <w:rPr>
                <w:rFonts w:ascii="Aptos" w:hAnsi="Aptos" w:cstheme="minorHAnsi"/>
              </w:rPr>
              <w:t xml:space="preserve"> that</w:t>
            </w:r>
            <w:r w:rsidR="004E3AE9">
              <w:rPr>
                <w:rFonts w:ascii="Aptos" w:hAnsi="Aptos" w:cstheme="minorHAnsi"/>
              </w:rPr>
              <w:t xml:space="preserve"> </w:t>
            </w:r>
            <w:r w:rsidR="004E3AE9" w:rsidRPr="004E3AE9">
              <w:rPr>
                <w:rFonts w:ascii="Aptos" w:hAnsi="Aptos" w:cstheme="minorHAnsi"/>
              </w:rPr>
              <w:t xml:space="preserve">if </w:t>
            </w:r>
            <w:r w:rsidR="004E3AE9">
              <w:rPr>
                <w:rFonts w:ascii="Aptos" w:hAnsi="Aptos" w:cstheme="minorHAnsi"/>
              </w:rPr>
              <w:t>a</w:t>
            </w:r>
            <w:r w:rsidR="004E3AE9" w:rsidRPr="004E3AE9">
              <w:rPr>
                <w:rFonts w:ascii="Aptos" w:hAnsi="Aptos" w:cstheme="minorHAnsi"/>
              </w:rPr>
              <w:t xml:space="preserve"> student is in their senior year and sometimes in their junior year of high school</w:t>
            </w:r>
            <w:r w:rsidR="004E3AE9">
              <w:rPr>
                <w:rFonts w:ascii="Aptos" w:hAnsi="Aptos" w:cstheme="minorHAnsi"/>
              </w:rPr>
              <w:t xml:space="preserve"> and</w:t>
            </w:r>
            <w:r w:rsidR="004E3AE9" w:rsidRPr="004E3AE9">
              <w:rPr>
                <w:rFonts w:ascii="Aptos" w:hAnsi="Aptos" w:cstheme="minorHAnsi"/>
              </w:rPr>
              <w:t xml:space="preserve"> they move within the Sale</w:t>
            </w:r>
            <w:r w:rsidR="00C54D5D">
              <w:rPr>
                <w:rFonts w:ascii="Aptos" w:hAnsi="Aptos" w:cstheme="minorHAnsi"/>
              </w:rPr>
              <w:t>m-</w:t>
            </w:r>
            <w:r w:rsidR="004E3AE9" w:rsidRPr="004E3AE9">
              <w:rPr>
                <w:rFonts w:ascii="Aptos" w:hAnsi="Aptos" w:cstheme="minorHAnsi"/>
              </w:rPr>
              <w:t>K</w:t>
            </w:r>
            <w:r w:rsidR="00C54D5D">
              <w:rPr>
                <w:rFonts w:ascii="Aptos" w:hAnsi="Aptos" w:cstheme="minorHAnsi"/>
              </w:rPr>
              <w:t>e</w:t>
            </w:r>
            <w:r w:rsidR="004E3AE9" w:rsidRPr="004E3AE9">
              <w:rPr>
                <w:rFonts w:ascii="Aptos" w:hAnsi="Aptos" w:cstheme="minorHAnsi"/>
              </w:rPr>
              <w:t>i</w:t>
            </w:r>
            <w:r w:rsidR="00C54D5D">
              <w:rPr>
                <w:rFonts w:ascii="Aptos" w:hAnsi="Aptos" w:cstheme="minorHAnsi"/>
              </w:rPr>
              <w:t>z</w:t>
            </w:r>
            <w:r w:rsidR="004E3AE9" w:rsidRPr="004E3AE9">
              <w:rPr>
                <w:rFonts w:ascii="Aptos" w:hAnsi="Aptos" w:cstheme="minorHAnsi"/>
              </w:rPr>
              <w:t>er district, they stay in the same high school.</w:t>
            </w:r>
            <w:r w:rsidR="00D86CB7">
              <w:rPr>
                <w:rFonts w:ascii="Aptos" w:hAnsi="Aptos" w:cstheme="minorHAnsi"/>
              </w:rPr>
              <w:t xml:space="preserve"> She shares that if the in the past if they move to another district like Dallas, Dallas has been willing to transport them so they can finish out school. Carol shares that </w:t>
            </w:r>
            <w:r w:rsidR="00D86CB7" w:rsidRPr="00D86CB7">
              <w:rPr>
                <w:rFonts w:ascii="Aptos" w:hAnsi="Aptos" w:cstheme="minorHAnsi"/>
              </w:rPr>
              <w:t xml:space="preserve">if they're moving to Beaverton, where it's logistically impossible, then </w:t>
            </w:r>
            <w:r w:rsidR="00D86CB7">
              <w:rPr>
                <w:rFonts w:ascii="Aptos" w:hAnsi="Aptos" w:cstheme="minorHAnsi"/>
              </w:rPr>
              <w:t>the</w:t>
            </w:r>
            <w:r w:rsidR="00D86CB7" w:rsidRPr="00D86CB7">
              <w:rPr>
                <w:rFonts w:ascii="Aptos" w:hAnsi="Aptos" w:cstheme="minorHAnsi"/>
              </w:rPr>
              <w:t xml:space="preserve"> obligation </w:t>
            </w:r>
            <w:r w:rsidR="00D86CB7">
              <w:rPr>
                <w:rFonts w:ascii="Aptos" w:hAnsi="Aptos" w:cstheme="minorHAnsi"/>
              </w:rPr>
              <w:t>is</w:t>
            </w:r>
            <w:r w:rsidR="00D86CB7" w:rsidRPr="00D86CB7">
              <w:rPr>
                <w:rFonts w:ascii="Aptos" w:hAnsi="Aptos" w:cstheme="minorHAnsi"/>
              </w:rPr>
              <w:t xml:space="preserve"> moving district</w:t>
            </w:r>
            <w:r w:rsidR="00D86CB7">
              <w:rPr>
                <w:rFonts w:ascii="Aptos" w:hAnsi="Aptos" w:cstheme="minorHAnsi"/>
              </w:rPr>
              <w:t>s.</w:t>
            </w:r>
            <w:r w:rsidR="00D542FC">
              <w:rPr>
                <w:rFonts w:ascii="Aptos" w:hAnsi="Aptos" w:cstheme="minorHAnsi"/>
              </w:rPr>
              <w:t xml:space="preserve"> Carly shares that she will </w:t>
            </w:r>
            <w:r w:rsidR="00D542FC" w:rsidRPr="00D542FC">
              <w:rPr>
                <w:rFonts w:ascii="Aptos" w:hAnsi="Aptos" w:cstheme="minorHAnsi"/>
              </w:rPr>
              <w:t>update the language on the process to reflect if it's going to be into a different school district.</w:t>
            </w:r>
            <w:r w:rsidR="00802B92">
              <w:rPr>
                <w:rFonts w:ascii="Aptos" w:hAnsi="Aptos" w:cstheme="minorHAnsi"/>
              </w:rPr>
              <w:t xml:space="preserve"> She shares that </w:t>
            </w:r>
            <w:r w:rsidR="00802B92" w:rsidRPr="00802B92">
              <w:rPr>
                <w:rFonts w:ascii="Aptos" w:hAnsi="Aptos" w:cstheme="minorHAnsi"/>
              </w:rPr>
              <w:t xml:space="preserve">if they're in a child foster home, there is an allowance. </w:t>
            </w:r>
            <w:r w:rsidR="00802B92">
              <w:rPr>
                <w:rFonts w:ascii="Aptos" w:hAnsi="Aptos" w:cstheme="minorHAnsi"/>
              </w:rPr>
              <w:t>Carly shares i</w:t>
            </w:r>
            <w:r w:rsidR="00802B92" w:rsidRPr="00802B92">
              <w:rPr>
                <w:rFonts w:ascii="Aptos" w:hAnsi="Aptos" w:cstheme="minorHAnsi"/>
              </w:rPr>
              <w:t>f the individual and</w:t>
            </w:r>
            <w:r w:rsidR="00802B92">
              <w:rPr>
                <w:rFonts w:ascii="Aptos" w:hAnsi="Aptos" w:cstheme="minorHAnsi"/>
              </w:rPr>
              <w:t>/</w:t>
            </w:r>
            <w:r w:rsidR="00802B92" w:rsidRPr="00802B92">
              <w:rPr>
                <w:rFonts w:ascii="Aptos" w:hAnsi="Aptos" w:cstheme="minorHAnsi"/>
              </w:rPr>
              <w:t>or guardian wants to have them remain in the children's foster home and the state approves that they can live in that home all the</w:t>
            </w:r>
            <w:r w:rsidR="00802B92">
              <w:rPr>
                <w:rFonts w:ascii="Aptos" w:hAnsi="Aptos" w:cstheme="minorHAnsi"/>
              </w:rPr>
              <w:t xml:space="preserve"> w</w:t>
            </w:r>
            <w:r w:rsidR="00802B92" w:rsidRPr="00802B92">
              <w:rPr>
                <w:rFonts w:ascii="Aptos" w:hAnsi="Aptos" w:cstheme="minorHAnsi"/>
              </w:rPr>
              <w:t>ay through transition</w:t>
            </w:r>
            <w:r w:rsidR="0043540F">
              <w:rPr>
                <w:rFonts w:ascii="Aptos" w:hAnsi="Aptos" w:cstheme="minorHAnsi"/>
              </w:rPr>
              <w:t xml:space="preserve"> program</w:t>
            </w:r>
            <w:r w:rsidR="005B5847">
              <w:rPr>
                <w:rFonts w:ascii="Aptos" w:hAnsi="Aptos" w:cstheme="minorHAnsi"/>
              </w:rPr>
              <w:t xml:space="preserve">. She shares </w:t>
            </w:r>
            <w:r w:rsidR="001210EC">
              <w:rPr>
                <w:rFonts w:ascii="Aptos" w:hAnsi="Aptos" w:cstheme="minorHAnsi"/>
              </w:rPr>
              <w:t>to include language around</w:t>
            </w:r>
            <w:r w:rsidR="005B5847" w:rsidRPr="005B5847">
              <w:rPr>
                <w:rFonts w:ascii="Aptos" w:hAnsi="Aptos" w:cstheme="minorHAnsi"/>
              </w:rPr>
              <w:t xml:space="preserve"> if the child or the student or about </w:t>
            </w:r>
            <w:r w:rsidR="005B5847">
              <w:rPr>
                <w:rFonts w:ascii="Aptos" w:hAnsi="Aptos" w:cstheme="minorHAnsi"/>
              </w:rPr>
              <w:t>to turn</w:t>
            </w:r>
            <w:r w:rsidR="005B5847" w:rsidRPr="005B5847">
              <w:rPr>
                <w:rFonts w:ascii="Aptos" w:hAnsi="Aptos" w:cstheme="minorHAnsi"/>
              </w:rPr>
              <w:t xml:space="preserve"> 18 and moving into a different residential foster setting</w:t>
            </w:r>
            <w:r w:rsidR="005B5847">
              <w:rPr>
                <w:rFonts w:ascii="Aptos" w:hAnsi="Aptos" w:cstheme="minorHAnsi"/>
              </w:rPr>
              <w:t>, a</w:t>
            </w:r>
            <w:r w:rsidR="005B5847" w:rsidRPr="005B5847">
              <w:rPr>
                <w:rFonts w:ascii="Aptos" w:hAnsi="Aptos" w:cstheme="minorHAnsi"/>
              </w:rPr>
              <w:t xml:space="preserve">dding language for the SC to ensure that the new provider is aware of </w:t>
            </w:r>
            <w:r w:rsidR="005B5847">
              <w:rPr>
                <w:rFonts w:ascii="Aptos" w:hAnsi="Aptos" w:cstheme="minorHAnsi"/>
              </w:rPr>
              <w:t>the</w:t>
            </w:r>
            <w:r w:rsidR="005B5847" w:rsidRPr="005B5847">
              <w:rPr>
                <w:rFonts w:ascii="Aptos" w:hAnsi="Aptos" w:cstheme="minorHAnsi"/>
              </w:rPr>
              <w:t xml:space="preserve"> </w:t>
            </w:r>
            <w:r w:rsidR="005B5847" w:rsidRPr="005B5847">
              <w:rPr>
                <w:rFonts w:ascii="Aptos" w:hAnsi="Aptos" w:cstheme="minorHAnsi"/>
              </w:rPr>
              <w:lastRenderedPageBreak/>
              <w:t>ability to stay within the same school district in order to allow them to graduate with their class.</w:t>
            </w:r>
            <w:r w:rsidR="0002679A">
              <w:rPr>
                <w:rFonts w:ascii="Aptos" w:hAnsi="Aptos" w:cstheme="minorHAnsi"/>
              </w:rPr>
              <w:t xml:space="preserve"> Kathy asks if there are </w:t>
            </w:r>
            <w:r w:rsidR="0002679A" w:rsidRPr="0002679A">
              <w:rPr>
                <w:rFonts w:ascii="Aptos" w:hAnsi="Aptos" w:cstheme="minorHAnsi"/>
              </w:rPr>
              <w:t>exceptions as soon as they turn 18 to have to leave the group home or the children's home</w:t>
            </w:r>
            <w:r w:rsidR="0002679A">
              <w:rPr>
                <w:rFonts w:ascii="Aptos" w:hAnsi="Aptos" w:cstheme="minorHAnsi"/>
              </w:rPr>
              <w:t>? Carly shares that f</w:t>
            </w:r>
            <w:r w:rsidR="0002679A" w:rsidRPr="0002679A">
              <w:rPr>
                <w:rFonts w:ascii="Aptos" w:hAnsi="Aptos" w:cstheme="minorHAnsi"/>
              </w:rPr>
              <w:t>or children's residential, they have to move the day of their 18th birthday</w:t>
            </w:r>
            <w:r w:rsidR="0002679A">
              <w:rPr>
                <w:rFonts w:ascii="Aptos" w:hAnsi="Aptos" w:cstheme="minorHAnsi"/>
              </w:rPr>
              <w:t xml:space="preserve"> and m</w:t>
            </w:r>
            <w:r w:rsidR="0002679A" w:rsidRPr="0002679A">
              <w:rPr>
                <w:rFonts w:ascii="Aptos" w:hAnsi="Aptos" w:cstheme="minorHAnsi"/>
              </w:rPr>
              <w:t>ight happen before, but they're not allowed to stay.</w:t>
            </w:r>
            <w:r w:rsidR="0046771B">
              <w:rPr>
                <w:rFonts w:ascii="Aptos" w:hAnsi="Aptos" w:cstheme="minorHAnsi"/>
              </w:rPr>
              <w:t xml:space="preserve"> She shares </w:t>
            </w:r>
            <w:r w:rsidR="0046771B" w:rsidRPr="0046771B">
              <w:rPr>
                <w:rFonts w:ascii="Aptos" w:hAnsi="Aptos" w:cstheme="minorHAnsi"/>
              </w:rPr>
              <w:t>if they're in a children's foster home and the state gets all the information they need, they can approve it</w:t>
            </w:r>
            <w:r w:rsidR="0046771B">
              <w:rPr>
                <w:rFonts w:ascii="Aptos" w:hAnsi="Aptos" w:cstheme="minorHAnsi"/>
              </w:rPr>
              <w:t xml:space="preserve"> i</w:t>
            </w:r>
            <w:r w:rsidR="0046771B" w:rsidRPr="0046771B">
              <w:rPr>
                <w:rFonts w:ascii="Aptos" w:hAnsi="Aptos" w:cstheme="minorHAnsi"/>
              </w:rPr>
              <w:t>f the student wants to</w:t>
            </w:r>
            <w:r w:rsidR="0046771B">
              <w:rPr>
                <w:rFonts w:ascii="Aptos" w:hAnsi="Aptos" w:cstheme="minorHAnsi"/>
              </w:rPr>
              <w:t xml:space="preserve"> </w:t>
            </w:r>
            <w:r w:rsidR="0046771B" w:rsidRPr="0046771B">
              <w:rPr>
                <w:rFonts w:ascii="Aptos" w:hAnsi="Aptos" w:cstheme="minorHAnsi"/>
              </w:rPr>
              <w:t>remain in that children's foster home.</w:t>
            </w:r>
            <w:r w:rsidR="00914DE8">
              <w:rPr>
                <w:rFonts w:ascii="Aptos" w:hAnsi="Aptos" w:cstheme="minorHAnsi"/>
              </w:rPr>
              <w:t xml:space="preserve"> Carol shares that </w:t>
            </w:r>
            <w:r w:rsidR="00914DE8" w:rsidRPr="00914DE8">
              <w:rPr>
                <w:rFonts w:ascii="Aptos" w:hAnsi="Aptos" w:cstheme="minorHAnsi"/>
              </w:rPr>
              <w:t xml:space="preserve">part of the issue is the information shared between </w:t>
            </w:r>
            <w:r w:rsidR="001210EC">
              <w:rPr>
                <w:rFonts w:ascii="Aptos" w:hAnsi="Aptos" w:cstheme="minorHAnsi"/>
              </w:rPr>
              <w:t xml:space="preserve">the </w:t>
            </w:r>
            <w:r w:rsidR="00914DE8" w:rsidRPr="00914DE8">
              <w:rPr>
                <w:rFonts w:ascii="Aptos" w:hAnsi="Aptos" w:cstheme="minorHAnsi"/>
              </w:rPr>
              <w:t>group home and school is not always comprehensive.</w:t>
            </w:r>
            <w:r w:rsidR="00914DE8">
              <w:rPr>
                <w:rFonts w:ascii="Aptos" w:hAnsi="Aptos" w:cstheme="minorHAnsi"/>
              </w:rPr>
              <w:t xml:space="preserve"> She shares they </w:t>
            </w:r>
            <w:r w:rsidR="00914DE8" w:rsidRPr="00914DE8">
              <w:rPr>
                <w:rFonts w:ascii="Aptos" w:hAnsi="Aptos" w:cstheme="minorHAnsi"/>
              </w:rPr>
              <w:t xml:space="preserve">have had at least three situations where the week before the student turned 18, </w:t>
            </w:r>
            <w:r w:rsidR="00914DE8">
              <w:rPr>
                <w:rFonts w:ascii="Aptos" w:hAnsi="Aptos" w:cstheme="minorHAnsi"/>
              </w:rPr>
              <w:t>they</w:t>
            </w:r>
            <w:r w:rsidR="00914DE8" w:rsidRPr="00914DE8">
              <w:rPr>
                <w:rFonts w:ascii="Aptos" w:hAnsi="Aptos" w:cstheme="minorHAnsi"/>
              </w:rPr>
              <w:t xml:space="preserve"> were told there was no home for them to go </w:t>
            </w:r>
            <w:r w:rsidR="001210EC">
              <w:rPr>
                <w:rFonts w:ascii="Aptos" w:hAnsi="Aptos" w:cstheme="minorHAnsi"/>
              </w:rPr>
              <w:t xml:space="preserve">to </w:t>
            </w:r>
            <w:r w:rsidR="00914DE8" w:rsidRPr="00914DE8">
              <w:rPr>
                <w:rFonts w:ascii="Aptos" w:hAnsi="Aptos" w:cstheme="minorHAnsi"/>
              </w:rPr>
              <w:t xml:space="preserve">yet that the RFP hadn't been responded </w:t>
            </w:r>
            <w:r w:rsidR="00914DE8">
              <w:rPr>
                <w:rFonts w:ascii="Aptos" w:hAnsi="Aptos" w:cstheme="minorHAnsi"/>
              </w:rPr>
              <w:t>and</w:t>
            </w:r>
            <w:r w:rsidR="00914DE8" w:rsidRPr="00914DE8">
              <w:rPr>
                <w:rFonts w:ascii="Aptos" w:hAnsi="Aptos" w:cstheme="minorHAnsi"/>
              </w:rPr>
              <w:t xml:space="preserve"> there was no placement available</w:t>
            </w:r>
            <w:r w:rsidR="00914DE8">
              <w:rPr>
                <w:rFonts w:ascii="Aptos" w:hAnsi="Aptos" w:cstheme="minorHAnsi"/>
              </w:rPr>
              <w:t xml:space="preserve"> which is stressful and can create an increase in behaviors.</w:t>
            </w:r>
            <w:r w:rsidR="00547A75">
              <w:rPr>
                <w:rFonts w:ascii="Aptos" w:hAnsi="Aptos" w:cstheme="minorHAnsi"/>
              </w:rPr>
              <w:t xml:space="preserve"> Carly shares </w:t>
            </w:r>
            <w:r w:rsidR="00547A75" w:rsidRPr="00547A75">
              <w:rPr>
                <w:rFonts w:ascii="Aptos" w:hAnsi="Aptos" w:cstheme="minorHAnsi"/>
              </w:rPr>
              <w:t xml:space="preserve">while the Services </w:t>
            </w:r>
            <w:r w:rsidR="001210EC">
              <w:rPr>
                <w:rFonts w:ascii="Aptos" w:hAnsi="Aptos" w:cstheme="minorHAnsi"/>
              </w:rPr>
              <w:t>C</w:t>
            </w:r>
            <w:r w:rsidR="00547A75" w:rsidRPr="00547A75">
              <w:rPr>
                <w:rFonts w:ascii="Aptos" w:hAnsi="Aptos" w:cstheme="minorHAnsi"/>
              </w:rPr>
              <w:t xml:space="preserve">oordinator </w:t>
            </w:r>
            <w:r w:rsidR="00547A75">
              <w:rPr>
                <w:rFonts w:ascii="Aptos" w:hAnsi="Aptos" w:cstheme="minorHAnsi"/>
              </w:rPr>
              <w:t>is s</w:t>
            </w:r>
            <w:r w:rsidR="00547A75" w:rsidRPr="00547A75">
              <w:rPr>
                <w:rFonts w:ascii="Aptos" w:hAnsi="Aptos" w:cstheme="minorHAnsi"/>
              </w:rPr>
              <w:t xml:space="preserve">eeking placement and supporting, </w:t>
            </w:r>
            <w:r w:rsidR="00547A75">
              <w:rPr>
                <w:rFonts w:ascii="Aptos" w:hAnsi="Aptos" w:cstheme="minorHAnsi"/>
              </w:rPr>
              <w:t>they</w:t>
            </w:r>
            <w:r w:rsidR="00547A75" w:rsidRPr="00547A75">
              <w:rPr>
                <w:rFonts w:ascii="Aptos" w:hAnsi="Aptos" w:cstheme="minorHAnsi"/>
              </w:rPr>
              <w:t xml:space="preserve"> are at the mercy of the providers who are saying yay or nay. </w:t>
            </w:r>
            <w:r w:rsidR="00547A75">
              <w:rPr>
                <w:rFonts w:ascii="Aptos" w:hAnsi="Aptos" w:cstheme="minorHAnsi"/>
              </w:rPr>
              <w:t>She shares that outside of sending out a referral, considering send</w:t>
            </w:r>
            <w:r w:rsidR="001210EC">
              <w:rPr>
                <w:rFonts w:ascii="Aptos" w:hAnsi="Aptos" w:cstheme="minorHAnsi"/>
              </w:rPr>
              <w:t>ing</w:t>
            </w:r>
            <w:r w:rsidR="00547A75">
              <w:rPr>
                <w:rFonts w:ascii="Aptos" w:hAnsi="Aptos" w:cstheme="minorHAnsi"/>
              </w:rPr>
              <w:t xml:space="preserve"> out the referral again with </w:t>
            </w:r>
            <w:r w:rsidR="00547A75" w:rsidRPr="00547A75">
              <w:rPr>
                <w:rFonts w:ascii="Aptos" w:hAnsi="Aptos" w:cstheme="minorHAnsi"/>
              </w:rPr>
              <w:t>person centered information if needed to try to promote placement.</w:t>
            </w:r>
            <w:r w:rsidR="00974532">
              <w:rPr>
                <w:rFonts w:ascii="Aptos" w:hAnsi="Aptos" w:cstheme="minorHAnsi"/>
              </w:rPr>
              <w:t xml:space="preserve"> Carol shares </w:t>
            </w:r>
            <w:r w:rsidR="001210EC">
              <w:rPr>
                <w:rFonts w:ascii="Aptos" w:hAnsi="Aptos" w:cstheme="minorHAnsi"/>
              </w:rPr>
              <w:t>that</w:t>
            </w:r>
            <w:r w:rsidR="00974532" w:rsidRPr="00974532">
              <w:rPr>
                <w:rFonts w:ascii="Aptos" w:hAnsi="Aptos" w:cstheme="minorHAnsi"/>
              </w:rPr>
              <w:t xml:space="preserve"> a good percentage of </w:t>
            </w:r>
            <w:r w:rsidR="00974532">
              <w:rPr>
                <w:rFonts w:ascii="Aptos" w:hAnsi="Aptos" w:cstheme="minorHAnsi"/>
              </w:rPr>
              <w:t>the high school</w:t>
            </w:r>
            <w:r w:rsidR="001210EC">
              <w:rPr>
                <w:rFonts w:ascii="Aptos" w:hAnsi="Aptos" w:cstheme="minorHAnsi"/>
              </w:rPr>
              <w:t>s</w:t>
            </w:r>
            <w:r w:rsidR="00974532">
              <w:rPr>
                <w:rFonts w:ascii="Aptos" w:hAnsi="Aptos" w:cstheme="minorHAnsi"/>
              </w:rPr>
              <w:t xml:space="preserve"> she worked at</w:t>
            </w:r>
            <w:r w:rsidR="00974532" w:rsidRPr="00974532">
              <w:rPr>
                <w:rFonts w:ascii="Aptos" w:hAnsi="Aptos" w:cstheme="minorHAnsi"/>
              </w:rPr>
              <w:t xml:space="preserve"> </w:t>
            </w:r>
            <w:r w:rsidR="00974532">
              <w:rPr>
                <w:rFonts w:ascii="Aptos" w:hAnsi="Aptos" w:cstheme="minorHAnsi"/>
              </w:rPr>
              <w:t>had</w:t>
            </w:r>
            <w:r w:rsidR="00974532" w:rsidRPr="00974532">
              <w:rPr>
                <w:rFonts w:ascii="Aptos" w:hAnsi="Aptos" w:cstheme="minorHAnsi"/>
              </w:rPr>
              <w:t xml:space="preserve"> the highest</w:t>
            </w:r>
            <w:r w:rsidR="00974532">
              <w:rPr>
                <w:rFonts w:ascii="Aptos" w:hAnsi="Aptos" w:cstheme="minorHAnsi"/>
              </w:rPr>
              <w:t xml:space="preserve"> population of r</w:t>
            </w:r>
            <w:r w:rsidR="00974532" w:rsidRPr="00974532">
              <w:rPr>
                <w:rFonts w:ascii="Aptos" w:hAnsi="Aptos" w:cstheme="minorHAnsi"/>
              </w:rPr>
              <w:t xml:space="preserve">adar </w:t>
            </w:r>
            <w:r w:rsidR="001210EC" w:rsidRPr="00974532">
              <w:rPr>
                <w:rFonts w:ascii="Aptos" w:hAnsi="Aptos" w:cstheme="minorHAnsi"/>
              </w:rPr>
              <w:t>students</w:t>
            </w:r>
            <w:r w:rsidR="006F6AB0">
              <w:rPr>
                <w:rFonts w:ascii="Aptos" w:hAnsi="Aptos" w:cstheme="minorHAnsi"/>
              </w:rPr>
              <w:t xml:space="preserve"> that</w:t>
            </w:r>
            <w:r w:rsidR="00974532" w:rsidRPr="00974532">
              <w:rPr>
                <w:rFonts w:ascii="Aptos" w:hAnsi="Aptos" w:cstheme="minorHAnsi"/>
              </w:rPr>
              <w:t xml:space="preserve"> </w:t>
            </w:r>
            <w:r w:rsidR="00974532">
              <w:rPr>
                <w:rFonts w:ascii="Aptos" w:hAnsi="Aptos" w:cstheme="minorHAnsi"/>
              </w:rPr>
              <w:t xml:space="preserve">are </w:t>
            </w:r>
            <w:r w:rsidR="00974532" w:rsidRPr="00974532">
              <w:rPr>
                <w:rFonts w:ascii="Aptos" w:hAnsi="Aptos" w:cstheme="minorHAnsi"/>
              </w:rPr>
              <w:t>being put in this situation</w:t>
            </w:r>
            <w:r w:rsidR="00974532">
              <w:rPr>
                <w:rFonts w:ascii="Aptos" w:hAnsi="Aptos" w:cstheme="minorHAnsi"/>
              </w:rPr>
              <w:t xml:space="preserve"> and</w:t>
            </w:r>
            <w:r w:rsidR="00974532" w:rsidRPr="00974532">
              <w:rPr>
                <w:rFonts w:ascii="Aptos" w:hAnsi="Aptos" w:cstheme="minorHAnsi"/>
              </w:rPr>
              <w:t xml:space="preserve"> putting themselves and others in unsafe situations</w:t>
            </w:r>
            <w:r w:rsidR="00974532">
              <w:rPr>
                <w:rFonts w:ascii="Aptos" w:hAnsi="Aptos" w:cstheme="minorHAnsi"/>
              </w:rPr>
              <w:t>.</w:t>
            </w:r>
            <w:r w:rsidR="00254EE0">
              <w:rPr>
                <w:rFonts w:ascii="Aptos" w:hAnsi="Aptos" w:cstheme="minorHAnsi"/>
              </w:rPr>
              <w:t xml:space="preserve"> She asks “</w:t>
            </w:r>
            <w:r w:rsidR="00254EE0" w:rsidRPr="00254EE0">
              <w:rPr>
                <w:rFonts w:ascii="Aptos" w:hAnsi="Aptos" w:cstheme="minorHAnsi"/>
              </w:rPr>
              <w:t>What's the role of the case manager?</w:t>
            </w:r>
            <w:r w:rsidR="00254EE0">
              <w:rPr>
                <w:rFonts w:ascii="Aptos" w:hAnsi="Aptos" w:cstheme="minorHAnsi"/>
              </w:rPr>
              <w:t xml:space="preserve"> </w:t>
            </w:r>
            <w:r w:rsidR="00254EE0" w:rsidRPr="00254EE0">
              <w:rPr>
                <w:rFonts w:ascii="Aptos" w:hAnsi="Aptos" w:cstheme="minorHAnsi"/>
              </w:rPr>
              <w:t>What's the role of the group home?</w:t>
            </w:r>
            <w:r w:rsidR="00254EE0">
              <w:rPr>
                <w:rFonts w:ascii="Aptos" w:hAnsi="Aptos" w:cstheme="minorHAnsi"/>
              </w:rPr>
              <w:t xml:space="preserve"> W</w:t>
            </w:r>
            <w:r w:rsidR="00254EE0" w:rsidRPr="00254EE0">
              <w:rPr>
                <w:rFonts w:ascii="Aptos" w:hAnsi="Aptos" w:cstheme="minorHAnsi"/>
              </w:rPr>
              <w:t>hat's the role of the Guardian?</w:t>
            </w:r>
            <w:r w:rsidR="00254EE0">
              <w:rPr>
                <w:rFonts w:ascii="Aptos" w:hAnsi="Aptos" w:cstheme="minorHAnsi"/>
              </w:rPr>
              <w:t xml:space="preserve"> </w:t>
            </w:r>
            <w:r w:rsidR="00254EE0" w:rsidRPr="00254EE0">
              <w:rPr>
                <w:rFonts w:ascii="Aptos" w:hAnsi="Aptos" w:cstheme="minorHAnsi"/>
              </w:rPr>
              <w:t>What's the role of the school?</w:t>
            </w:r>
            <w:r w:rsidR="00254EE0">
              <w:rPr>
                <w:rFonts w:ascii="Aptos" w:hAnsi="Aptos" w:cstheme="minorHAnsi"/>
              </w:rPr>
              <w:t xml:space="preserve">” so they </w:t>
            </w:r>
            <w:r w:rsidR="00254EE0" w:rsidRPr="00254EE0">
              <w:rPr>
                <w:rFonts w:ascii="Aptos" w:hAnsi="Aptos" w:cstheme="minorHAnsi"/>
              </w:rPr>
              <w:t>can stabilize the information</w:t>
            </w:r>
            <w:r w:rsidR="00254EE0">
              <w:rPr>
                <w:rFonts w:ascii="Aptos" w:hAnsi="Aptos" w:cstheme="minorHAnsi"/>
              </w:rPr>
              <w:t xml:space="preserve"> that’s</w:t>
            </w:r>
            <w:r w:rsidR="00254EE0" w:rsidRPr="00254EE0">
              <w:rPr>
                <w:rFonts w:ascii="Aptos" w:hAnsi="Aptos" w:cstheme="minorHAnsi"/>
              </w:rPr>
              <w:t xml:space="preserve"> being shared</w:t>
            </w:r>
            <w:r w:rsidR="00CD1BCB">
              <w:rPr>
                <w:rFonts w:ascii="Aptos" w:hAnsi="Aptos" w:cstheme="minorHAnsi"/>
              </w:rPr>
              <w:t xml:space="preserve"> and the </w:t>
            </w:r>
            <w:r w:rsidR="00CD1BCB" w:rsidRPr="00CD1BCB">
              <w:rPr>
                <w:rFonts w:ascii="Aptos" w:hAnsi="Aptos" w:cstheme="minorHAnsi"/>
              </w:rPr>
              <w:t>types of supports that need to be put in place.</w:t>
            </w:r>
            <w:r w:rsidR="008E2C25">
              <w:rPr>
                <w:rFonts w:ascii="Aptos" w:hAnsi="Aptos" w:cstheme="minorHAnsi"/>
              </w:rPr>
              <w:t xml:space="preserve"> Carol share that it’s not just a Marion County issue. Carol ask Michelle if she has experienced any of those situations and Michelle responds “yes” and </w:t>
            </w:r>
            <w:r w:rsidR="008E2C25" w:rsidRPr="008E2C25">
              <w:rPr>
                <w:rFonts w:ascii="Aptos" w:hAnsi="Aptos" w:cstheme="minorHAnsi"/>
              </w:rPr>
              <w:t>not seeing transition services between school and youth</w:t>
            </w:r>
            <w:r w:rsidR="008E2C25">
              <w:rPr>
                <w:rFonts w:ascii="Aptos" w:hAnsi="Aptos" w:cstheme="minorHAnsi"/>
              </w:rPr>
              <w:t xml:space="preserve"> </w:t>
            </w:r>
            <w:r w:rsidR="008E2C25" w:rsidRPr="008E2C25">
              <w:rPr>
                <w:rFonts w:ascii="Aptos" w:hAnsi="Aptos" w:cstheme="minorHAnsi"/>
              </w:rPr>
              <w:t>so when those two relationships are fractured, then it's obviously going to happen</w:t>
            </w:r>
            <w:r w:rsidR="008E2C25">
              <w:rPr>
                <w:rFonts w:ascii="Aptos" w:hAnsi="Aptos" w:cstheme="minorHAnsi"/>
              </w:rPr>
              <w:t>.</w:t>
            </w:r>
            <w:r w:rsidR="006756DB">
              <w:rPr>
                <w:rFonts w:ascii="Aptos" w:hAnsi="Aptos" w:cstheme="minorHAnsi"/>
              </w:rPr>
              <w:t xml:space="preserve"> Michelle shares that </w:t>
            </w:r>
            <w:r w:rsidR="006756DB" w:rsidRPr="006756DB">
              <w:rPr>
                <w:rFonts w:ascii="Aptos" w:hAnsi="Aptos" w:cstheme="minorHAnsi"/>
              </w:rPr>
              <w:t>part of it is on the schools too</w:t>
            </w:r>
            <w:r w:rsidR="006756DB">
              <w:rPr>
                <w:rFonts w:ascii="Aptos" w:hAnsi="Aptos" w:cstheme="minorHAnsi"/>
              </w:rPr>
              <w:t xml:space="preserve"> because behavior professionals cannot get a school to call them back to find out </w:t>
            </w:r>
            <w:r w:rsidR="006756DB" w:rsidRPr="006756DB">
              <w:rPr>
                <w:rFonts w:ascii="Aptos" w:hAnsi="Aptos" w:cstheme="minorHAnsi"/>
              </w:rPr>
              <w:t>what's working at school</w:t>
            </w:r>
            <w:r w:rsidR="006756DB">
              <w:rPr>
                <w:rFonts w:ascii="Aptos" w:hAnsi="Aptos" w:cstheme="minorHAnsi"/>
              </w:rPr>
              <w:t xml:space="preserve"> so they</w:t>
            </w:r>
            <w:r w:rsidR="006756DB" w:rsidRPr="006756DB">
              <w:rPr>
                <w:rFonts w:ascii="Aptos" w:hAnsi="Aptos" w:cstheme="minorHAnsi"/>
              </w:rPr>
              <w:t xml:space="preserve"> can make it work at home or what's working at home</w:t>
            </w:r>
            <w:r w:rsidR="006756DB">
              <w:rPr>
                <w:rFonts w:ascii="Aptos" w:hAnsi="Aptos" w:cstheme="minorHAnsi"/>
              </w:rPr>
              <w:t xml:space="preserve"> so </w:t>
            </w:r>
            <w:r w:rsidR="006756DB" w:rsidRPr="006756DB">
              <w:rPr>
                <w:rFonts w:ascii="Aptos" w:hAnsi="Aptos" w:cstheme="minorHAnsi"/>
              </w:rPr>
              <w:t>maybe that</w:t>
            </w:r>
            <w:r w:rsidR="006756DB">
              <w:rPr>
                <w:rFonts w:ascii="Aptos" w:hAnsi="Aptos" w:cstheme="minorHAnsi"/>
              </w:rPr>
              <w:t xml:space="preserve"> will</w:t>
            </w:r>
            <w:r w:rsidR="006756DB" w:rsidRPr="006756DB">
              <w:rPr>
                <w:rFonts w:ascii="Aptos" w:hAnsi="Aptos" w:cstheme="minorHAnsi"/>
              </w:rPr>
              <w:t xml:space="preserve"> work at school. </w:t>
            </w:r>
          </w:p>
          <w:p w14:paraId="3E1A6D6F" w14:textId="703273AC" w:rsidR="009A18EC" w:rsidRPr="0069543A" w:rsidRDefault="00DA2AD2" w:rsidP="00806045">
            <w:pPr>
              <w:spacing w:before="120"/>
              <w:rPr>
                <w:rFonts w:ascii="Aptos" w:hAnsi="Aptos" w:cstheme="minorHAnsi"/>
              </w:rPr>
            </w:pPr>
            <w:r w:rsidRPr="00E03639">
              <w:rPr>
                <w:rFonts w:ascii="Aptos" w:hAnsi="Aptos" w:cstheme="minorHAnsi"/>
                <w:b/>
                <w:bCs/>
              </w:rPr>
              <w:t>Innovation and Engagement</w:t>
            </w:r>
            <w:r>
              <w:rPr>
                <w:rFonts w:ascii="Aptos" w:hAnsi="Aptos" w:cstheme="minorHAnsi"/>
                <w:b/>
                <w:bCs/>
              </w:rPr>
              <w:t xml:space="preserve">: </w:t>
            </w:r>
            <w:r w:rsidR="009A18EC">
              <w:rPr>
                <w:rFonts w:ascii="Aptos" w:hAnsi="Aptos" w:cstheme="minorHAnsi"/>
              </w:rPr>
              <w:t xml:space="preserve">Rebecca shares that a lot of the things they are doing is firming up the gray areas. She shares the </w:t>
            </w:r>
            <w:r w:rsidR="009A18EC" w:rsidRPr="009A18EC">
              <w:rPr>
                <w:rFonts w:ascii="Aptos" w:hAnsi="Aptos" w:cstheme="minorHAnsi"/>
              </w:rPr>
              <w:t xml:space="preserve">Children's </w:t>
            </w:r>
            <w:r w:rsidR="009A18EC">
              <w:rPr>
                <w:rFonts w:ascii="Aptos" w:hAnsi="Aptos" w:cstheme="minorHAnsi"/>
              </w:rPr>
              <w:t>A</w:t>
            </w:r>
            <w:r w:rsidR="009A18EC" w:rsidRPr="009A18EC">
              <w:rPr>
                <w:rFonts w:ascii="Aptos" w:hAnsi="Aptos" w:cstheme="minorHAnsi"/>
              </w:rPr>
              <w:t>ttendant Care Workbook definitely changes how services are going to be provided</w:t>
            </w:r>
            <w:r w:rsidR="009A18EC">
              <w:rPr>
                <w:rFonts w:ascii="Aptos" w:hAnsi="Aptos" w:cstheme="minorHAnsi"/>
              </w:rPr>
              <w:t xml:space="preserve"> and</w:t>
            </w:r>
            <w:r w:rsidR="009A18EC" w:rsidRPr="009A18EC">
              <w:rPr>
                <w:rFonts w:ascii="Aptos" w:hAnsi="Aptos" w:cstheme="minorHAnsi"/>
              </w:rPr>
              <w:t xml:space="preserve"> </w:t>
            </w:r>
            <w:r w:rsidR="009A18EC">
              <w:rPr>
                <w:rFonts w:ascii="Aptos" w:hAnsi="Aptos" w:cstheme="minorHAnsi"/>
              </w:rPr>
              <w:t>c</w:t>
            </w:r>
            <w:r w:rsidR="009A18EC" w:rsidRPr="009A18EC">
              <w:rPr>
                <w:rFonts w:ascii="Aptos" w:hAnsi="Aptos" w:cstheme="minorHAnsi"/>
              </w:rPr>
              <w:t>ommunity inclusion is going to look different.</w:t>
            </w:r>
            <w:r w:rsidR="00A621F1">
              <w:rPr>
                <w:rFonts w:ascii="Aptos" w:hAnsi="Aptos" w:cstheme="minorHAnsi"/>
              </w:rPr>
              <w:t xml:space="preserve"> Rebecca share </w:t>
            </w:r>
            <w:r w:rsidR="00A621F1" w:rsidRPr="00A621F1">
              <w:rPr>
                <w:rFonts w:ascii="Aptos" w:hAnsi="Aptos" w:cstheme="minorHAnsi"/>
              </w:rPr>
              <w:t xml:space="preserve">there's a lot of things that are already in there </w:t>
            </w:r>
            <w:r w:rsidR="00A621F1">
              <w:rPr>
                <w:rFonts w:ascii="Aptos" w:hAnsi="Aptos" w:cstheme="minorHAnsi"/>
              </w:rPr>
              <w:t>that</w:t>
            </w:r>
            <w:r w:rsidR="00A621F1" w:rsidRPr="00A621F1">
              <w:rPr>
                <w:rFonts w:ascii="Aptos" w:hAnsi="Aptos" w:cstheme="minorHAnsi"/>
              </w:rPr>
              <w:t xml:space="preserve"> people</w:t>
            </w:r>
            <w:r w:rsidR="00A621F1">
              <w:rPr>
                <w:rFonts w:ascii="Aptos" w:hAnsi="Aptos" w:cstheme="minorHAnsi"/>
              </w:rPr>
              <w:t xml:space="preserve"> weren’t </w:t>
            </w:r>
            <w:r w:rsidR="00A621F1" w:rsidRPr="00A621F1">
              <w:rPr>
                <w:rFonts w:ascii="Aptos" w:hAnsi="Aptos" w:cstheme="minorHAnsi"/>
              </w:rPr>
              <w:t>necessarily following those rules</w:t>
            </w:r>
            <w:r w:rsidR="00A621F1">
              <w:rPr>
                <w:rFonts w:ascii="Aptos" w:hAnsi="Aptos" w:cstheme="minorHAnsi"/>
              </w:rPr>
              <w:t xml:space="preserve"> and now it’s more black and white.</w:t>
            </w:r>
            <w:r w:rsidR="004F31E4">
              <w:rPr>
                <w:rFonts w:ascii="Aptos" w:hAnsi="Aptos" w:cstheme="minorHAnsi"/>
              </w:rPr>
              <w:t xml:space="preserve"> She shares that t</w:t>
            </w:r>
            <w:r w:rsidR="004F31E4" w:rsidRPr="004F31E4">
              <w:rPr>
                <w:rFonts w:ascii="Aptos" w:hAnsi="Aptos" w:cstheme="minorHAnsi"/>
              </w:rPr>
              <w:t>he piece about the transportation is definitely concerning.</w:t>
            </w:r>
            <w:r w:rsidR="004F31E4">
              <w:rPr>
                <w:rFonts w:ascii="Aptos" w:hAnsi="Aptos" w:cstheme="minorHAnsi"/>
              </w:rPr>
              <w:t xml:space="preserve"> Michelle shares that p</w:t>
            </w:r>
            <w:r w:rsidR="004F31E4" w:rsidRPr="004F31E4">
              <w:rPr>
                <w:rFonts w:ascii="Aptos" w:hAnsi="Aptos" w:cstheme="minorHAnsi"/>
              </w:rPr>
              <w:t>art of the budget corrections from the last legislative session included like a $46.1 million savings and what O</w:t>
            </w:r>
            <w:r w:rsidR="004F31E4">
              <w:rPr>
                <w:rFonts w:ascii="Aptos" w:hAnsi="Aptos" w:cstheme="minorHAnsi"/>
              </w:rPr>
              <w:t>D</w:t>
            </w:r>
            <w:r w:rsidR="004F31E4" w:rsidRPr="004F31E4">
              <w:rPr>
                <w:rFonts w:ascii="Aptos" w:hAnsi="Aptos" w:cstheme="minorHAnsi"/>
              </w:rPr>
              <w:t>DS was forecasting would be saved if families and CLSSMA agencies chose to move to the employer model</w:t>
            </w:r>
            <w:r w:rsidR="00990A3B">
              <w:rPr>
                <w:rFonts w:ascii="Aptos" w:hAnsi="Aptos" w:cstheme="minorHAnsi"/>
              </w:rPr>
              <w:t xml:space="preserve"> and n</w:t>
            </w:r>
            <w:r w:rsidR="00990A3B" w:rsidRPr="00990A3B">
              <w:rPr>
                <w:rFonts w:ascii="Aptos" w:hAnsi="Aptos" w:cstheme="minorHAnsi"/>
              </w:rPr>
              <w:t>o one's choosing to move because it's less hours</w:t>
            </w:r>
            <w:r w:rsidR="00990A3B">
              <w:rPr>
                <w:rFonts w:ascii="Aptos" w:hAnsi="Aptos" w:cstheme="minorHAnsi"/>
              </w:rPr>
              <w:t xml:space="preserve"> and less</w:t>
            </w:r>
            <w:r w:rsidR="00990A3B" w:rsidRPr="00990A3B">
              <w:rPr>
                <w:rFonts w:ascii="Aptos" w:hAnsi="Aptos" w:cstheme="minorHAnsi"/>
              </w:rPr>
              <w:t xml:space="preserve"> dollars per hour.</w:t>
            </w:r>
            <w:r w:rsidR="00826EA1">
              <w:rPr>
                <w:rFonts w:ascii="Aptos" w:hAnsi="Aptos" w:cstheme="minorHAnsi"/>
              </w:rPr>
              <w:t xml:space="preserve"> She shares t</w:t>
            </w:r>
            <w:r w:rsidR="00826EA1" w:rsidRPr="00826EA1">
              <w:rPr>
                <w:rFonts w:ascii="Aptos" w:hAnsi="Aptos" w:cstheme="minorHAnsi"/>
              </w:rPr>
              <w:t>he messaging is saying that if you are a family member and</w:t>
            </w:r>
            <w:r w:rsidR="00826EA1">
              <w:rPr>
                <w:rFonts w:ascii="Aptos" w:hAnsi="Aptos" w:cstheme="minorHAnsi"/>
              </w:rPr>
              <w:t>/</w:t>
            </w:r>
            <w:r w:rsidR="00826EA1" w:rsidRPr="00826EA1">
              <w:rPr>
                <w:rFonts w:ascii="Aptos" w:hAnsi="Aptos" w:cstheme="minorHAnsi"/>
              </w:rPr>
              <w:t>or live in the same home as the person supported, you don't need that level of support</w:t>
            </w:r>
            <w:r w:rsidR="00826EA1">
              <w:rPr>
                <w:rFonts w:ascii="Aptos" w:hAnsi="Aptos" w:cstheme="minorHAnsi"/>
              </w:rPr>
              <w:t xml:space="preserve"> </w:t>
            </w:r>
            <w:r w:rsidR="00826EA1" w:rsidRPr="00826EA1">
              <w:rPr>
                <w:rFonts w:ascii="Aptos" w:hAnsi="Aptos" w:cstheme="minorHAnsi"/>
              </w:rPr>
              <w:t xml:space="preserve">so </w:t>
            </w:r>
            <w:r w:rsidR="00826EA1">
              <w:rPr>
                <w:rFonts w:ascii="Aptos" w:hAnsi="Aptos" w:cstheme="minorHAnsi"/>
              </w:rPr>
              <w:t>they’re</w:t>
            </w:r>
            <w:r w:rsidR="00826EA1" w:rsidRPr="00826EA1">
              <w:rPr>
                <w:rFonts w:ascii="Aptos" w:hAnsi="Aptos" w:cstheme="minorHAnsi"/>
              </w:rPr>
              <w:t xml:space="preserve"> going to offer a different option at a lower hourly rate.</w:t>
            </w:r>
            <w:r w:rsidR="0069543A">
              <w:rPr>
                <w:rFonts w:ascii="Aptos" w:hAnsi="Aptos" w:cstheme="minorHAnsi"/>
              </w:rPr>
              <w:t xml:space="preserve"> Michelle shares that </w:t>
            </w:r>
            <w:r w:rsidR="0069543A" w:rsidRPr="0069543A">
              <w:rPr>
                <w:rFonts w:ascii="Aptos" w:hAnsi="Aptos" w:cstheme="minorHAnsi"/>
              </w:rPr>
              <w:t>the behavior worker guide update has some significant changes in it too</w:t>
            </w:r>
            <w:r w:rsidR="0069543A">
              <w:rPr>
                <w:rFonts w:ascii="Aptos" w:hAnsi="Aptos" w:cstheme="minorHAnsi"/>
              </w:rPr>
              <w:t xml:space="preserve">. She share that </w:t>
            </w:r>
            <w:r w:rsidR="0069543A" w:rsidRPr="0069543A">
              <w:rPr>
                <w:rFonts w:ascii="Aptos" w:hAnsi="Aptos" w:cstheme="minorHAnsi"/>
              </w:rPr>
              <w:t>OR570, which is originally writing the FBA and PBSP</w:t>
            </w:r>
            <w:r w:rsidR="00C15D37">
              <w:rPr>
                <w:rFonts w:ascii="Aptos" w:hAnsi="Aptos" w:cstheme="minorHAnsi"/>
              </w:rPr>
              <w:t xml:space="preserve"> does</w:t>
            </w:r>
            <w:r w:rsidR="0069543A" w:rsidRPr="0069543A">
              <w:rPr>
                <w:rFonts w:ascii="Aptos" w:hAnsi="Aptos" w:cstheme="minorHAnsi"/>
              </w:rPr>
              <w:t xml:space="preserve"> need to have an observation in a community setting or in home. </w:t>
            </w:r>
            <w:r w:rsidR="0069543A">
              <w:rPr>
                <w:rFonts w:ascii="Aptos" w:hAnsi="Aptos" w:cstheme="minorHAnsi"/>
              </w:rPr>
              <w:t xml:space="preserve">She shares that </w:t>
            </w:r>
            <w:r w:rsidR="0069543A">
              <w:rPr>
                <w:rFonts w:ascii="Aptos" w:hAnsi="Aptos" w:cstheme="minorHAnsi"/>
              </w:rPr>
              <w:lastRenderedPageBreak/>
              <w:t>the state is holding 90-minute sessions going over the rule changes for things that happened starting in January. (see attached link)</w:t>
            </w:r>
          </w:p>
          <w:p w14:paraId="77EC17B5" w14:textId="40AC4158" w:rsidR="00806045" w:rsidRPr="00806045" w:rsidRDefault="009A18EC" w:rsidP="00806045">
            <w:pPr>
              <w:spacing w:before="120"/>
              <w:rPr>
                <w:rFonts w:ascii="Aptos" w:hAnsi="Aptos" w:cstheme="minorHAnsi"/>
                <w:b/>
                <w:bCs/>
              </w:rPr>
            </w:pPr>
            <w:hyperlink r:id="rId12" w:history="1">
              <w:r w:rsidRPr="00816ADC">
                <w:rPr>
                  <w:rStyle w:val="Hyperlink"/>
                  <w:rFonts w:ascii="Aptos" w:hAnsi="Aptos" w:cstheme="minorHAnsi"/>
                  <w:b/>
                  <w:bCs/>
                </w:rPr>
                <w:t>https://www.oregon.gov/odhs/transmittals/oddstransmittals/26020.pdf</w:t>
              </w:r>
            </w:hyperlink>
          </w:p>
          <w:p w14:paraId="763E6AD9" w14:textId="5F9A815E" w:rsidR="00B61558" w:rsidRPr="00B61558" w:rsidRDefault="0069543A" w:rsidP="00B61558">
            <w:pPr>
              <w:spacing w:before="120"/>
              <w:rPr>
                <w:rFonts w:ascii="Aptos" w:hAnsi="Aptos" w:cstheme="minorHAnsi"/>
              </w:rPr>
            </w:pPr>
            <w:r w:rsidRPr="0069543A">
              <w:rPr>
                <w:rFonts w:ascii="Aptos" w:hAnsi="Aptos" w:cstheme="minorHAnsi"/>
                <w:b/>
                <w:bCs/>
              </w:rPr>
              <w:t>Supports &amp; Services Fair:</w:t>
            </w:r>
            <w:r>
              <w:rPr>
                <w:rFonts w:ascii="Aptos" w:hAnsi="Aptos" w:cstheme="minorHAnsi"/>
                <w:b/>
                <w:bCs/>
              </w:rPr>
              <w:t xml:space="preserve"> </w:t>
            </w:r>
            <w:r>
              <w:rPr>
                <w:rFonts w:ascii="Aptos" w:hAnsi="Aptos" w:cstheme="minorHAnsi"/>
              </w:rPr>
              <w:t xml:space="preserve">Karin shares that they doubled the </w:t>
            </w:r>
            <w:r w:rsidR="00B61558">
              <w:rPr>
                <w:rFonts w:ascii="Aptos" w:hAnsi="Aptos" w:cstheme="minorHAnsi"/>
              </w:rPr>
              <w:t>participation from last year’s event, about 325 individuals and family members, and had 66 provider tables. She shares that folks seemed p</w:t>
            </w:r>
            <w:r w:rsidR="00B61558" w:rsidRPr="00B61558">
              <w:rPr>
                <w:rFonts w:ascii="Aptos" w:hAnsi="Aptos" w:cstheme="minorHAnsi"/>
              </w:rPr>
              <w:t xml:space="preserve">leased with the services that were there as well as the information that they were able to receive. </w:t>
            </w:r>
            <w:r w:rsidR="00B61558">
              <w:rPr>
                <w:rFonts w:ascii="Aptos" w:hAnsi="Aptos" w:cstheme="minorHAnsi"/>
              </w:rPr>
              <w:t>Karin shares t</w:t>
            </w:r>
            <w:r w:rsidR="00B61558" w:rsidRPr="00B61558">
              <w:rPr>
                <w:rFonts w:ascii="Aptos" w:hAnsi="Aptos" w:cstheme="minorHAnsi"/>
              </w:rPr>
              <w:t>he raffle was a huge hit as usual</w:t>
            </w:r>
            <w:r w:rsidR="00B61558">
              <w:rPr>
                <w:rFonts w:ascii="Aptos" w:hAnsi="Aptos" w:cstheme="minorHAnsi"/>
              </w:rPr>
              <w:t xml:space="preserve">. She shares they got good feedback and are having a debriefing meeting to talk about the outcome of the surveys. Michelle shares that </w:t>
            </w:r>
            <w:r w:rsidR="00B61558" w:rsidRPr="00B61558">
              <w:rPr>
                <w:rFonts w:ascii="Aptos" w:hAnsi="Aptos" w:cstheme="minorHAnsi"/>
              </w:rPr>
              <w:t>the gift baskets are a hit and whoever was MC</w:t>
            </w:r>
            <w:r w:rsidR="00B61558">
              <w:rPr>
                <w:rFonts w:ascii="Aptos" w:hAnsi="Aptos" w:cstheme="minorHAnsi"/>
              </w:rPr>
              <w:t>ing</w:t>
            </w:r>
            <w:r w:rsidR="00B61558" w:rsidRPr="00B61558">
              <w:rPr>
                <w:rFonts w:ascii="Aptos" w:hAnsi="Aptos" w:cstheme="minorHAnsi"/>
              </w:rPr>
              <w:t xml:space="preserve"> was fun</w:t>
            </w:r>
            <w:r w:rsidR="00B61558">
              <w:rPr>
                <w:rFonts w:ascii="Aptos" w:hAnsi="Aptos" w:cstheme="minorHAnsi"/>
              </w:rPr>
              <w:t xml:space="preserve"> however</w:t>
            </w:r>
            <w:r w:rsidR="00B61558" w:rsidRPr="00B61558">
              <w:rPr>
                <w:rFonts w:ascii="Aptos" w:hAnsi="Aptos" w:cstheme="minorHAnsi"/>
              </w:rPr>
              <w:t>, it really impacted the ability to have conversations with parents and families</w:t>
            </w:r>
            <w:r w:rsidR="00B61558">
              <w:rPr>
                <w:rFonts w:ascii="Aptos" w:hAnsi="Aptos" w:cstheme="minorHAnsi"/>
              </w:rPr>
              <w:t xml:space="preserve"> due to how loud it was. She suggest</w:t>
            </w:r>
            <w:r w:rsidR="00C66261">
              <w:rPr>
                <w:rFonts w:ascii="Aptos" w:hAnsi="Aptos" w:cstheme="minorHAnsi"/>
              </w:rPr>
              <w:t>s</w:t>
            </w:r>
            <w:r w:rsidR="00B61558">
              <w:rPr>
                <w:rFonts w:ascii="Aptos" w:hAnsi="Aptos" w:cstheme="minorHAnsi"/>
              </w:rPr>
              <w:t xml:space="preserve"> </w:t>
            </w:r>
            <w:r w:rsidR="00B61558" w:rsidRPr="00B61558">
              <w:rPr>
                <w:rFonts w:ascii="Aptos" w:hAnsi="Aptos" w:cstheme="minorHAnsi"/>
              </w:rPr>
              <w:t>if there could be a bell noise</w:t>
            </w:r>
            <w:r w:rsidR="00B61558">
              <w:rPr>
                <w:rFonts w:ascii="Aptos" w:hAnsi="Aptos" w:cstheme="minorHAnsi"/>
              </w:rPr>
              <w:t xml:space="preserve">, </w:t>
            </w:r>
            <w:r w:rsidR="00B61558" w:rsidRPr="00B61558">
              <w:rPr>
                <w:rFonts w:ascii="Aptos" w:hAnsi="Aptos" w:cstheme="minorHAnsi"/>
              </w:rPr>
              <w:t xml:space="preserve">then everybody looks somewhere for the </w:t>
            </w:r>
            <w:r w:rsidR="00C66261">
              <w:rPr>
                <w:rFonts w:ascii="Aptos" w:hAnsi="Aptos" w:cstheme="minorHAnsi"/>
              </w:rPr>
              <w:t xml:space="preserve">posted </w:t>
            </w:r>
            <w:r w:rsidR="00B61558">
              <w:rPr>
                <w:rFonts w:ascii="Aptos" w:hAnsi="Aptos" w:cstheme="minorHAnsi"/>
              </w:rPr>
              <w:t xml:space="preserve">raffle </w:t>
            </w:r>
            <w:r w:rsidR="00B61558" w:rsidRPr="00B61558">
              <w:rPr>
                <w:rFonts w:ascii="Aptos" w:hAnsi="Aptos" w:cstheme="minorHAnsi"/>
              </w:rPr>
              <w:t>number</w:t>
            </w:r>
            <w:r w:rsidR="00B61558">
              <w:rPr>
                <w:rFonts w:ascii="Aptos" w:hAnsi="Aptos" w:cstheme="minorHAnsi"/>
              </w:rPr>
              <w:t>.</w:t>
            </w:r>
            <w:r w:rsidR="00C66261">
              <w:rPr>
                <w:rFonts w:ascii="Aptos" w:hAnsi="Aptos" w:cstheme="minorHAnsi"/>
              </w:rPr>
              <w:t xml:space="preserve"> Michelle also suggests asking the vendors to move their cars further away after set up so there’s parking up front for attendees.</w:t>
            </w:r>
          </w:p>
          <w:p w14:paraId="4C7B769D" w14:textId="5395F952" w:rsidR="003E301A" w:rsidRPr="0069543A" w:rsidRDefault="003E301A" w:rsidP="00806045">
            <w:pPr>
              <w:spacing w:before="120"/>
              <w:rPr>
                <w:rFonts w:ascii="Aptos" w:hAnsi="Aptos" w:cstheme="minorHAnsi"/>
              </w:rPr>
            </w:pPr>
          </w:p>
        </w:tc>
      </w:tr>
      <w:tr w:rsidR="000F0F66" w:rsidRPr="00AA4399" w14:paraId="27BE671C" w14:textId="77777777" w:rsidTr="00AD0608">
        <w:trPr>
          <w:trHeight w:val="3320"/>
        </w:trPr>
        <w:tc>
          <w:tcPr>
            <w:tcW w:w="3330" w:type="dxa"/>
            <w:tcBorders>
              <w:top w:val="single" w:sz="4" w:space="0" w:color="auto"/>
              <w:bottom w:val="single" w:sz="4" w:space="0" w:color="auto"/>
            </w:tcBorders>
          </w:tcPr>
          <w:p w14:paraId="793E6CE9" w14:textId="77777777" w:rsidR="00B028E7" w:rsidRDefault="00B028E7" w:rsidP="00B028E7">
            <w:pPr>
              <w:spacing w:before="120"/>
              <w:rPr>
                <w:rFonts w:ascii="Aptos" w:hAnsi="Aptos"/>
                <w:sz w:val="22"/>
                <w:szCs w:val="22"/>
              </w:rPr>
            </w:pPr>
            <w:r w:rsidRPr="00AA4399">
              <w:rPr>
                <w:rFonts w:ascii="Aptos" w:hAnsi="Aptos"/>
                <w:b/>
                <w:sz w:val="28"/>
                <w:szCs w:val="28"/>
              </w:rPr>
              <w:lastRenderedPageBreak/>
              <w:t xml:space="preserve">Program and Committee Updates </w:t>
            </w:r>
            <w:r w:rsidRPr="00AA4399">
              <w:rPr>
                <w:rFonts w:ascii="Aptos" w:hAnsi="Aptos"/>
                <w:sz w:val="22"/>
                <w:szCs w:val="22"/>
              </w:rPr>
              <w:t>(particularly as it relates to IDD Strategic Plan)</w:t>
            </w:r>
          </w:p>
          <w:p w14:paraId="4A41BBB0" w14:textId="7CEF0923" w:rsidR="000F0F66" w:rsidRPr="00AA4399" w:rsidRDefault="000F0F66" w:rsidP="0031106B">
            <w:pPr>
              <w:pStyle w:val="NormalWeb"/>
              <w:spacing w:before="0" w:beforeAutospacing="0" w:after="0" w:afterAutospacing="0"/>
              <w:rPr>
                <w:rFonts w:ascii="Aptos" w:hAnsi="Aptos"/>
                <w:b/>
                <w:sz w:val="28"/>
                <w:szCs w:val="28"/>
              </w:rPr>
            </w:pPr>
          </w:p>
        </w:tc>
        <w:tc>
          <w:tcPr>
            <w:tcW w:w="11610" w:type="dxa"/>
            <w:tcBorders>
              <w:top w:val="single" w:sz="4" w:space="0" w:color="auto"/>
              <w:bottom w:val="single" w:sz="4" w:space="0" w:color="auto"/>
            </w:tcBorders>
          </w:tcPr>
          <w:p w14:paraId="440BAEB9" w14:textId="2933B487" w:rsidR="00A74E98" w:rsidRDefault="00152935" w:rsidP="00154123">
            <w:pPr>
              <w:spacing w:before="120"/>
              <w:rPr>
                <w:rFonts w:ascii="Aptos" w:hAnsi="Aptos" w:cstheme="minorHAnsi"/>
              </w:rPr>
            </w:pPr>
            <w:r>
              <w:rPr>
                <w:rFonts w:ascii="Aptos" w:hAnsi="Aptos" w:cstheme="minorHAnsi"/>
                <w:b/>
                <w:bCs/>
              </w:rPr>
              <w:t>Staffing</w:t>
            </w:r>
            <w:r w:rsidR="000F0F66">
              <w:rPr>
                <w:rFonts w:ascii="Aptos" w:hAnsi="Aptos" w:cstheme="minorHAnsi"/>
                <w:b/>
                <w:bCs/>
              </w:rPr>
              <w:t xml:space="preserve"> Updates: </w:t>
            </w:r>
            <w:r w:rsidR="007F3A83" w:rsidRPr="007F3A83">
              <w:rPr>
                <w:rFonts w:ascii="Aptos" w:hAnsi="Aptos" w:cstheme="minorHAnsi"/>
              </w:rPr>
              <w:t xml:space="preserve">Karin </w:t>
            </w:r>
            <w:r w:rsidR="007F3A83">
              <w:rPr>
                <w:rFonts w:ascii="Aptos" w:hAnsi="Aptos" w:cstheme="minorHAnsi"/>
              </w:rPr>
              <w:t xml:space="preserve">shares that there still is a countywide hiring </w:t>
            </w:r>
            <w:r>
              <w:rPr>
                <w:rFonts w:ascii="Aptos" w:hAnsi="Aptos" w:cstheme="minorHAnsi"/>
              </w:rPr>
              <w:t>freeze,</w:t>
            </w:r>
            <w:r w:rsidR="007F3A83">
              <w:rPr>
                <w:rFonts w:ascii="Aptos" w:hAnsi="Aptos" w:cstheme="minorHAnsi"/>
              </w:rPr>
              <w:t xml:space="preserve"> so they are struggling with not being able to fill vacant positions</w:t>
            </w:r>
            <w:r w:rsidR="00721E4D">
              <w:rPr>
                <w:rFonts w:ascii="Aptos" w:hAnsi="Aptos" w:cstheme="minorHAnsi"/>
              </w:rPr>
              <w:t xml:space="preserve"> and</w:t>
            </w:r>
            <w:r w:rsidR="007F3A83">
              <w:rPr>
                <w:rFonts w:ascii="Aptos" w:hAnsi="Aptos" w:cstheme="minorHAnsi"/>
              </w:rPr>
              <w:t xml:space="preserve"> </w:t>
            </w:r>
            <w:r w:rsidR="007F3A83" w:rsidRPr="007F3A83">
              <w:rPr>
                <w:rFonts w:ascii="Aptos" w:hAnsi="Aptos" w:cstheme="minorHAnsi"/>
              </w:rPr>
              <w:t>are keeping a close eye on</w:t>
            </w:r>
            <w:r w:rsidR="007F3A83">
              <w:rPr>
                <w:rFonts w:ascii="Aptos" w:hAnsi="Aptos" w:cstheme="minorHAnsi"/>
              </w:rPr>
              <w:t xml:space="preserve"> caseloads </w:t>
            </w:r>
            <w:r w:rsidR="007F3A83" w:rsidRPr="007F3A83">
              <w:rPr>
                <w:rFonts w:ascii="Aptos" w:hAnsi="Aptos" w:cstheme="minorHAnsi"/>
              </w:rPr>
              <w:t>and what they're looking like right now</w:t>
            </w:r>
            <w:r w:rsidR="007F3A83">
              <w:rPr>
                <w:rFonts w:ascii="Aptos" w:hAnsi="Aptos" w:cstheme="minorHAnsi"/>
              </w:rPr>
              <w:t>. She shares there is an exception process that they can revisit</w:t>
            </w:r>
            <w:r>
              <w:rPr>
                <w:rFonts w:ascii="Aptos" w:hAnsi="Aptos" w:cstheme="minorHAnsi"/>
              </w:rPr>
              <w:t xml:space="preserve"> that they’ve gone through once on </w:t>
            </w:r>
            <w:r w:rsidRPr="00152935">
              <w:rPr>
                <w:rFonts w:ascii="Aptos" w:hAnsi="Aptos" w:cstheme="minorHAnsi"/>
              </w:rPr>
              <w:t xml:space="preserve">whether or not </w:t>
            </w:r>
            <w:r>
              <w:rPr>
                <w:rFonts w:ascii="Aptos" w:hAnsi="Aptos" w:cstheme="minorHAnsi"/>
              </w:rPr>
              <w:t>they</w:t>
            </w:r>
            <w:r w:rsidRPr="00152935">
              <w:rPr>
                <w:rFonts w:ascii="Aptos" w:hAnsi="Aptos" w:cstheme="minorHAnsi"/>
              </w:rPr>
              <w:t xml:space="preserve"> can go ahead and post any of those positions</w:t>
            </w:r>
            <w:r>
              <w:rPr>
                <w:rFonts w:ascii="Aptos" w:hAnsi="Aptos" w:cstheme="minorHAnsi"/>
              </w:rPr>
              <w:t>.</w:t>
            </w:r>
          </w:p>
          <w:p w14:paraId="56CA3E21" w14:textId="62CFFC58" w:rsidR="0031106B" w:rsidRPr="00304BA2" w:rsidRDefault="00AC1630" w:rsidP="000010A7">
            <w:pPr>
              <w:spacing w:before="120"/>
              <w:rPr>
                <w:rFonts w:ascii="Aptos" w:hAnsi="Aptos" w:cstheme="minorHAnsi"/>
              </w:rPr>
            </w:pPr>
            <w:r w:rsidRPr="00AC1630">
              <w:rPr>
                <w:rFonts w:ascii="Aptos" w:hAnsi="Aptos" w:cstheme="minorHAnsi"/>
                <w:b/>
                <w:bCs/>
              </w:rPr>
              <w:t>QA Review:</w:t>
            </w:r>
            <w:r>
              <w:rPr>
                <w:rFonts w:ascii="Aptos" w:hAnsi="Aptos" w:cstheme="minorHAnsi"/>
              </w:rPr>
              <w:t xml:space="preserve"> </w:t>
            </w:r>
            <w:r w:rsidR="00152935">
              <w:rPr>
                <w:rFonts w:ascii="Aptos" w:hAnsi="Aptos" w:cstheme="minorHAnsi"/>
              </w:rPr>
              <w:t>Karin shares that they have their</w:t>
            </w:r>
            <w:r w:rsidR="00152935" w:rsidRPr="00152935">
              <w:rPr>
                <w:rFonts w:ascii="Aptos" w:hAnsi="Aptos" w:cstheme="minorHAnsi"/>
              </w:rPr>
              <w:t> </w:t>
            </w:r>
            <w:r w:rsidR="00152935">
              <w:rPr>
                <w:rFonts w:ascii="Aptos" w:hAnsi="Aptos" w:cstheme="minorHAnsi"/>
              </w:rPr>
              <w:t>Q</w:t>
            </w:r>
            <w:r w:rsidR="00152935" w:rsidRPr="00152935">
              <w:rPr>
                <w:rFonts w:ascii="Aptos" w:hAnsi="Aptos" w:cstheme="minorHAnsi"/>
              </w:rPr>
              <w:t xml:space="preserve">uality </w:t>
            </w:r>
            <w:r w:rsidR="00152935">
              <w:rPr>
                <w:rFonts w:ascii="Aptos" w:hAnsi="Aptos" w:cstheme="minorHAnsi"/>
              </w:rPr>
              <w:t>A</w:t>
            </w:r>
            <w:r w:rsidR="00152935" w:rsidRPr="00152935">
              <w:rPr>
                <w:rFonts w:ascii="Aptos" w:hAnsi="Aptos" w:cstheme="minorHAnsi"/>
              </w:rPr>
              <w:t xml:space="preserve">ssurance </w:t>
            </w:r>
            <w:r w:rsidR="00152935">
              <w:rPr>
                <w:rFonts w:ascii="Aptos" w:hAnsi="Aptos" w:cstheme="minorHAnsi"/>
              </w:rPr>
              <w:t>F</w:t>
            </w:r>
            <w:r w:rsidR="00152935" w:rsidRPr="00152935">
              <w:rPr>
                <w:rFonts w:ascii="Aptos" w:hAnsi="Aptos" w:cstheme="minorHAnsi"/>
              </w:rPr>
              <w:t xml:space="preserve">ield </w:t>
            </w:r>
            <w:r w:rsidR="00152935">
              <w:rPr>
                <w:rFonts w:ascii="Aptos" w:hAnsi="Aptos" w:cstheme="minorHAnsi"/>
              </w:rPr>
              <w:t>R</w:t>
            </w:r>
            <w:r w:rsidR="00152935" w:rsidRPr="00152935">
              <w:rPr>
                <w:rFonts w:ascii="Aptos" w:hAnsi="Aptos" w:cstheme="minorHAnsi"/>
              </w:rPr>
              <w:t>eview that starts the 20th of this month.</w:t>
            </w:r>
            <w:r w:rsidR="00152935">
              <w:rPr>
                <w:rFonts w:ascii="Aptos" w:hAnsi="Aptos" w:cstheme="minorHAnsi"/>
              </w:rPr>
              <w:t xml:space="preserve"> She shares they are in the process of communicating with ODDS </w:t>
            </w:r>
            <w:r w:rsidR="00152935" w:rsidRPr="00152935">
              <w:rPr>
                <w:rFonts w:ascii="Aptos" w:hAnsi="Aptos" w:cstheme="minorHAnsi"/>
              </w:rPr>
              <w:t xml:space="preserve">around getting them information about </w:t>
            </w:r>
            <w:r w:rsidR="00152935">
              <w:rPr>
                <w:rFonts w:ascii="Aptos" w:hAnsi="Aptos" w:cstheme="minorHAnsi"/>
              </w:rPr>
              <w:t>their</w:t>
            </w:r>
            <w:r w:rsidR="00152935" w:rsidRPr="00152935">
              <w:rPr>
                <w:rFonts w:ascii="Aptos" w:hAnsi="Aptos" w:cstheme="minorHAnsi"/>
              </w:rPr>
              <w:t xml:space="preserve"> policies and procedures</w:t>
            </w:r>
            <w:r w:rsidR="00152935">
              <w:rPr>
                <w:rFonts w:ascii="Aptos" w:hAnsi="Aptos" w:cstheme="minorHAnsi"/>
              </w:rPr>
              <w:t>,</w:t>
            </w:r>
            <w:r w:rsidR="00152935" w:rsidRPr="00152935">
              <w:rPr>
                <w:rFonts w:ascii="Aptos" w:hAnsi="Aptos" w:cstheme="minorHAnsi"/>
              </w:rPr>
              <w:t xml:space="preserve"> personnel and training records ahead of time</w:t>
            </w:r>
            <w:r w:rsidR="007F169C">
              <w:rPr>
                <w:rFonts w:ascii="Aptos" w:hAnsi="Aptos" w:cstheme="minorHAnsi"/>
              </w:rPr>
              <w:t xml:space="preserve">, </w:t>
            </w:r>
            <w:r w:rsidR="007F169C" w:rsidRPr="007F169C">
              <w:rPr>
                <w:rFonts w:ascii="Aptos" w:hAnsi="Aptos" w:cstheme="minorHAnsi"/>
              </w:rPr>
              <w:t>then they'll be doing the client chart reviews of the 20</w:t>
            </w:r>
            <w:r w:rsidR="007F169C" w:rsidRPr="007F169C">
              <w:rPr>
                <w:rFonts w:ascii="Aptos" w:hAnsi="Aptos" w:cstheme="minorHAnsi"/>
                <w:vertAlign w:val="superscript"/>
              </w:rPr>
              <w:t>th</w:t>
            </w:r>
            <w:r w:rsidR="007F169C">
              <w:rPr>
                <w:rFonts w:ascii="Aptos" w:hAnsi="Aptos" w:cstheme="minorHAnsi"/>
              </w:rPr>
              <w:t>.</w:t>
            </w:r>
            <w:r w:rsidR="00E556CB">
              <w:rPr>
                <w:rFonts w:ascii="Aptos" w:hAnsi="Aptos" w:cstheme="minorHAnsi"/>
              </w:rPr>
              <w:t xml:space="preserve"> Karin shares the </w:t>
            </w:r>
            <w:r w:rsidR="00E556CB" w:rsidRPr="00E556CB">
              <w:rPr>
                <w:rFonts w:ascii="Aptos" w:hAnsi="Aptos" w:cstheme="minorHAnsi"/>
              </w:rPr>
              <w:t xml:space="preserve">QA data indicates that there's areas that </w:t>
            </w:r>
            <w:r w:rsidR="00E556CB">
              <w:rPr>
                <w:rFonts w:ascii="Aptos" w:hAnsi="Aptos" w:cstheme="minorHAnsi"/>
              </w:rPr>
              <w:t>they</w:t>
            </w:r>
            <w:r w:rsidR="00E556CB" w:rsidRPr="00E556CB">
              <w:rPr>
                <w:rFonts w:ascii="Aptos" w:hAnsi="Aptos" w:cstheme="minorHAnsi"/>
              </w:rPr>
              <w:t xml:space="preserve"> can improve</w:t>
            </w:r>
            <w:r w:rsidR="00E556CB">
              <w:rPr>
                <w:rFonts w:ascii="Aptos" w:hAnsi="Aptos" w:cstheme="minorHAnsi"/>
              </w:rPr>
              <w:t xml:space="preserve"> and</w:t>
            </w:r>
            <w:r w:rsidR="00E556CB" w:rsidRPr="00E556CB">
              <w:rPr>
                <w:rFonts w:ascii="Aptos" w:hAnsi="Aptos" w:cstheme="minorHAnsi"/>
              </w:rPr>
              <w:t xml:space="preserve"> already know areas and deficits </w:t>
            </w:r>
            <w:r w:rsidR="00E556CB">
              <w:rPr>
                <w:rFonts w:ascii="Aptos" w:hAnsi="Aptos" w:cstheme="minorHAnsi"/>
              </w:rPr>
              <w:t>that they’re</w:t>
            </w:r>
            <w:r w:rsidR="00E556CB" w:rsidRPr="00E556CB">
              <w:rPr>
                <w:rFonts w:ascii="Aptos" w:hAnsi="Aptos" w:cstheme="minorHAnsi"/>
              </w:rPr>
              <w:t xml:space="preserve"> already having conversations </w:t>
            </w:r>
            <w:r w:rsidR="00E556CB">
              <w:rPr>
                <w:rFonts w:ascii="Aptos" w:hAnsi="Aptos" w:cstheme="minorHAnsi"/>
              </w:rPr>
              <w:t xml:space="preserve">around </w:t>
            </w:r>
            <w:r w:rsidR="00E556CB" w:rsidRPr="00E556CB">
              <w:rPr>
                <w:rFonts w:ascii="Aptos" w:hAnsi="Aptos" w:cstheme="minorHAnsi"/>
              </w:rPr>
              <w:t xml:space="preserve">right now. </w:t>
            </w:r>
          </w:p>
        </w:tc>
      </w:tr>
      <w:tr w:rsidR="002057AD" w:rsidRPr="00AA4399" w14:paraId="760894BC" w14:textId="77777777" w:rsidTr="004C1EF0">
        <w:trPr>
          <w:trHeight w:val="2600"/>
        </w:trPr>
        <w:tc>
          <w:tcPr>
            <w:tcW w:w="3330" w:type="dxa"/>
            <w:tcBorders>
              <w:top w:val="single" w:sz="4" w:space="0" w:color="auto"/>
              <w:bottom w:val="single" w:sz="4" w:space="0" w:color="auto"/>
            </w:tcBorders>
          </w:tcPr>
          <w:p w14:paraId="0372121E" w14:textId="77777777" w:rsidR="002057AD" w:rsidRDefault="002057AD" w:rsidP="002057AD">
            <w:pPr>
              <w:pStyle w:val="NormalWeb"/>
              <w:spacing w:before="0" w:beforeAutospacing="0" w:after="0" w:afterAutospacing="0"/>
              <w:rPr>
                <w:rFonts w:ascii="Aptos" w:hAnsi="Aptos"/>
                <w:sz w:val="22"/>
                <w:szCs w:val="22"/>
              </w:rPr>
            </w:pPr>
            <w:bookmarkStart w:id="0" w:name="_Hlk185261839"/>
            <w:r w:rsidRPr="00AA4399">
              <w:rPr>
                <w:rFonts w:ascii="Aptos" w:hAnsi="Aptos"/>
                <w:b/>
                <w:sz w:val="28"/>
                <w:szCs w:val="28"/>
              </w:rPr>
              <w:t>Other Business</w:t>
            </w:r>
            <w:r w:rsidRPr="00AA4399">
              <w:rPr>
                <w:rFonts w:ascii="Aptos" w:hAnsi="Aptos"/>
                <w:sz w:val="28"/>
                <w:szCs w:val="28"/>
              </w:rPr>
              <w:t xml:space="preserve"> </w:t>
            </w:r>
            <w:r w:rsidRPr="00AA4399">
              <w:rPr>
                <w:rFonts w:ascii="Aptos" w:hAnsi="Aptos"/>
                <w:sz w:val="22"/>
                <w:szCs w:val="22"/>
              </w:rPr>
              <w:t>(i.e. Legislation, data, other member updates)</w:t>
            </w:r>
          </w:p>
          <w:p w14:paraId="47723169" w14:textId="77777777" w:rsidR="002057AD" w:rsidRDefault="002057AD" w:rsidP="00C72A8B">
            <w:pPr>
              <w:spacing w:before="120"/>
              <w:rPr>
                <w:rFonts w:ascii="Aptos" w:hAnsi="Aptos"/>
                <w:b/>
                <w:sz w:val="28"/>
                <w:szCs w:val="28"/>
              </w:rPr>
            </w:pPr>
          </w:p>
          <w:p w14:paraId="25F5ECD6" w14:textId="77777777" w:rsidR="002057AD" w:rsidRDefault="002057AD" w:rsidP="00C72A8B">
            <w:pPr>
              <w:spacing w:before="120"/>
              <w:rPr>
                <w:rFonts w:ascii="Aptos" w:hAnsi="Aptos"/>
                <w:b/>
                <w:sz w:val="28"/>
                <w:szCs w:val="28"/>
              </w:rPr>
            </w:pPr>
          </w:p>
          <w:p w14:paraId="7C0F7DA6" w14:textId="77777777" w:rsidR="008F1752" w:rsidRDefault="008F1752" w:rsidP="00C72A8B">
            <w:pPr>
              <w:spacing w:before="120"/>
              <w:rPr>
                <w:rFonts w:ascii="Aptos" w:hAnsi="Aptos"/>
                <w:b/>
                <w:sz w:val="28"/>
                <w:szCs w:val="28"/>
              </w:rPr>
            </w:pPr>
          </w:p>
          <w:p w14:paraId="33919B02" w14:textId="77777777" w:rsidR="008F1752" w:rsidRDefault="008F1752" w:rsidP="00C72A8B">
            <w:pPr>
              <w:spacing w:before="120"/>
              <w:rPr>
                <w:rFonts w:ascii="Aptos" w:hAnsi="Aptos"/>
                <w:b/>
                <w:sz w:val="28"/>
                <w:szCs w:val="28"/>
              </w:rPr>
            </w:pPr>
          </w:p>
          <w:p w14:paraId="2FD165BE" w14:textId="77777777" w:rsidR="00227F2F" w:rsidRDefault="00227F2F" w:rsidP="00C72A8B">
            <w:pPr>
              <w:spacing w:before="120"/>
              <w:rPr>
                <w:rFonts w:ascii="Aptos" w:hAnsi="Aptos"/>
                <w:b/>
                <w:sz w:val="28"/>
                <w:szCs w:val="28"/>
              </w:rPr>
            </w:pPr>
          </w:p>
          <w:p w14:paraId="62EBDB26" w14:textId="77777777" w:rsidR="003E301A" w:rsidRDefault="003E301A" w:rsidP="00C72A8B">
            <w:pPr>
              <w:spacing w:before="120"/>
              <w:rPr>
                <w:rFonts w:ascii="Aptos" w:hAnsi="Aptos"/>
                <w:b/>
                <w:sz w:val="28"/>
                <w:szCs w:val="28"/>
              </w:rPr>
            </w:pPr>
          </w:p>
          <w:p w14:paraId="1875D10C" w14:textId="77777777" w:rsidR="00227F2F" w:rsidRDefault="00227F2F" w:rsidP="00C72A8B">
            <w:pPr>
              <w:spacing w:before="120"/>
              <w:rPr>
                <w:rFonts w:ascii="Aptos" w:hAnsi="Aptos"/>
                <w:b/>
                <w:sz w:val="28"/>
                <w:szCs w:val="28"/>
              </w:rPr>
            </w:pPr>
          </w:p>
          <w:p w14:paraId="06D6004B" w14:textId="6FDE2230" w:rsidR="008F1752" w:rsidRDefault="008F1752" w:rsidP="008F1752">
            <w:pPr>
              <w:pStyle w:val="NormalWeb"/>
              <w:spacing w:before="0" w:beforeAutospacing="0" w:after="0" w:afterAutospacing="0"/>
              <w:rPr>
                <w:rFonts w:ascii="Aptos" w:hAnsi="Aptos"/>
                <w:sz w:val="22"/>
                <w:szCs w:val="22"/>
              </w:rPr>
            </w:pPr>
            <w:r w:rsidRPr="00AA4399">
              <w:rPr>
                <w:rFonts w:ascii="Aptos" w:hAnsi="Aptos"/>
                <w:b/>
                <w:sz w:val="28"/>
                <w:szCs w:val="28"/>
              </w:rPr>
              <w:t>Other Business</w:t>
            </w:r>
            <w:r w:rsidRPr="00AA4399">
              <w:rPr>
                <w:rFonts w:ascii="Aptos" w:hAnsi="Aptos"/>
                <w:sz w:val="28"/>
                <w:szCs w:val="28"/>
              </w:rPr>
              <w:t xml:space="preserve"> </w:t>
            </w:r>
            <w:r w:rsidRPr="008F1752">
              <w:rPr>
                <w:rFonts w:ascii="Aptos" w:hAnsi="Aptos"/>
                <w:b/>
                <w:bCs/>
                <w:sz w:val="28"/>
                <w:szCs w:val="28"/>
              </w:rPr>
              <w:t>(cont.)</w:t>
            </w:r>
            <w:r>
              <w:rPr>
                <w:rFonts w:ascii="Aptos" w:hAnsi="Aptos"/>
                <w:b/>
                <w:bCs/>
                <w:sz w:val="28"/>
                <w:szCs w:val="28"/>
              </w:rPr>
              <w:t xml:space="preserve"> </w:t>
            </w:r>
            <w:r w:rsidRPr="008F1752">
              <w:rPr>
                <w:rFonts w:ascii="Aptos" w:hAnsi="Aptos"/>
                <w:b/>
                <w:bCs/>
                <w:sz w:val="22"/>
                <w:szCs w:val="22"/>
              </w:rPr>
              <w:t>(</w:t>
            </w:r>
            <w:r w:rsidRPr="00AA4399">
              <w:rPr>
                <w:rFonts w:ascii="Aptos" w:hAnsi="Aptos"/>
                <w:sz w:val="22"/>
                <w:szCs w:val="22"/>
              </w:rPr>
              <w:t>i.e. Legislation, data, other member updates)</w:t>
            </w:r>
          </w:p>
          <w:p w14:paraId="185EC5C6" w14:textId="77777777" w:rsidR="008F1752" w:rsidRDefault="008F1752" w:rsidP="00C72A8B">
            <w:pPr>
              <w:spacing w:before="120"/>
              <w:rPr>
                <w:rFonts w:ascii="Aptos" w:hAnsi="Aptos"/>
                <w:b/>
                <w:sz w:val="28"/>
                <w:szCs w:val="28"/>
              </w:rPr>
            </w:pPr>
          </w:p>
          <w:p w14:paraId="086C948C" w14:textId="77777777" w:rsidR="002057AD" w:rsidRDefault="002057AD" w:rsidP="005E3BDA">
            <w:pPr>
              <w:pStyle w:val="NormalWeb"/>
              <w:spacing w:before="0" w:beforeAutospacing="0" w:after="0" w:afterAutospacing="0"/>
              <w:rPr>
                <w:rFonts w:ascii="Aptos" w:hAnsi="Aptos"/>
                <w:b/>
                <w:sz w:val="28"/>
                <w:szCs w:val="28"/>
              </w:rPr>
            </w:pPr>
          </w:p>
          <w:p w14:paraId="1DBAD01E" w14:textId="77777777" w:rsidR="003E301A" w:rsidRPr="00AA4399" w:rsidRDefault="003E301A" w:rsidP="004C1EF0">
            <w:pPr>
              <w:pStyle w:val="NormalWeb"/>
              <w:spacing w:before="0" w:beforeAutospacing="0" w:after="0" w:afterAutospacing="0"/>
              <w:rPr>
                <w:rFonts w:ascii="Aptos" w:hAnsi="Aptos"/>
                <w:b/>
                <w:sz w:val="28"/>
                <w:szCs w:val="28"/>
              </w:rPr>
            </w:pPr>
          </w:p>
        </w:tc>
        <w:tc>
          <w:tcPr>
            <w:tcW w:w="11610" w:type="dxa"/>
            <w:tcBorders>
              <w:top w:val="single" w:sz="4" w:space="0" w:color="auto"/>
              <w:bottom w:val="single" w:sz="4" w:space="0" w:color="auto"/>
            </w:tcBorders>
          </w:tcPr>
          <w:p w14:paraId="0BD994C9" w14:textId="2B2230B8" w:rsidR="00801750" w:rsidRPr="00801750" w:rsidRDefault="003E301A" w:rsidP="00801750">
            <w:pPr>
              <w:spacing w:before="120"/>
              <w:rPr>
                <w:rFonts w:ascii="Aptos" w:hAnsi="Aptos" w:cstheme="minorHAnsi"/>
              </w:rPr>
            </w:pPr>
            <w:r w:rsidRPr="00AC1630">
              <w:rPr>
                <w:rFonts w:ascii="Aptos" w:hAnsi="Aptos" w:cstheme="minorHAnsi"/>
                <w:b/>
                <w:bCs/>
              </w:rPr>
              <w:lastRenderedPageBreak/>
              <w:t>Legislative Updates:</w:t>
            </w:r>
            <w:r>
              <w:rPr>
                <w:rFonts w:ascii="Aptos" w:hAnsi="Aptos" w:cstheme="minorHAnsi"/>
              </w:rPr>
              <w:t xml:space="preserve"> </w:t>
            </w:r>
            <w:r w:rsidR="00801750">
              <w:rPr>
                <w:rFonts w:ascii="Aptos" w:hAnsi="Aptos" w:cstheme="minorHAnsi"/>
              </w:rPr>
              <w:t>Karin shares t</w:t>
            </w:r>
            <w:r w:rsidR="00801750" w:rsidRPr="00801750">
              <w:rPr>
                <w:rFonts w:ascii="Aptos" w:hAnsi="Aptos" w:cstheme="minorHAnsi"/>
              </w:rPr>
              <w:t>here is a budget discussion happening tomorrow</w:t>
            </w:r>
            <w:r w:rsidR="00801750">
              <w:rPr>
                <w:rFonts w:ascii="Aptos" w:hAnsi="Aptos" w:cstheme="minorHAnsi"/>
              </w:rPr>
              <w:t xml:space="preserve"> hosted by </w:t>
            </w:r>
            <w:r w:rsidR="00801750" w:rsidRPr="00801750">
              <w:rPr>
                <w:rFonts w:ascii="Aptos" w:hAnsi="Aptos" w:cstheme="minorHAnsi"/>
              </w:rPr>
              <w:t>O</w:t>
            </w:r>
            <w:r w:rsidR="00801750">
              <w:rPr>
                <w:rFonts w:ascii="Aptos" w:hAnsi="Aptos" w:cstheme="minorHAnsi"/>
              </w:rPr>
              <w:t>DDS</w:t>
            </w:r>
            <w:r w:rsidR="00801750" w:rsidRPr="00801750">
              <w:rPr>
                <w:rFonts w:ascii="Aptos" w:hAnsi="Aptos" w:cstheme="minorHAnsi"/>
              </w:rPr>
              <w:t xml:space="preserve"> at the Marion County Office</w:t>
            </w:r>
            <w:r w:rsidR="00801750">
              <w:rPr>
                <w:rFonts w:ascii="Aptos" w:hAnsi="Aptos" w:cstheme="minorHAnsi"/>
              </w:rPr>
              <w:t xml:space="preserve"> </w:t>
            </w:r>
            <w:r w:rsidR="00801750" w:rsidRPr="00801750">
              <w:rPr>
                <w:rFonts w:ascii="Aptos" w:hAnsi="Aptos" w:cstheme="minorHAnsi"/>
              </w:rPr>
              <w:t>around</w:t>
            </w:r>
            <w:r w:rsidR="00801750">
              <w:rPr>
                <w:rFonts w:ascii="Aptos" w:hAnsi="Aptos" w:cstheme="minorHAnsi"/>
              </w:rPr>
              <w:t xml:space="preserve"> th</w:t>
            </w:r>
            <w:r w:rsidR="00801750" w:rsidRPr="00801750">
              <w:rPr>
                <w:rFonts w:ascii="Aptos" w:hAnsi="Aptos" w:cstheme="minorHAnsi"/>
              </w:rPr>
              <w:t>e budget</w:t>
            </w:r>
            <w:r w:rsidR="00801750">
              <w:rPr>
                <w:rFonts w:ascii="Aptos" w:hAnsi="Aptos" w:cstheme="minorHAnsi"/>
              </w:rPr>
              <w:t>,</w:t>
            </w:r>
            <w:r w:rsidR="00801750" w:rsidRPr="00801750">
              <w:rPr>
                <w:rFonts w:ascii="Aptos" w:hAnsi="Aptos" w:cstheme="minorHAnsi"/>
              </w:rPr>
              <w:t xml:space="preserve"> changes and updates</w:t>
            </w:r>
            <w:r w:rsidR="00801750">
              <w:rPr>
                <w:rFonts w:ascii="Aptos" w:hAnsi="Aptos" w:cstheme="minorHAnsi"/>
              </w:rPr>
              <w:t>.</w:t>
            </w:r>
          </w:p>
          <w:p w14:paraId="0E10CF56" w14:textId="7B651D0C" w:rsidR="00E7341C" w:rsidRPr="00E7341C" w:rsidRDefault="00025CB8" w:rsidP="00E7341C">
            <w:pPr>
              <w:spacing w:before="120"/>
              <w:rPr>
                <w:rFonts w:ascii="Aptos" w:hAnsi="Aptos" w:cstheme="minorHAnsi"/>
              </w:rPr>
            </w:pPr>
            <w:r>
              <w:rPr>
                <w:rFonts w:ascii="Aptos" w:hAnsi="Aptos" w:cstheme="minorHAnsi"/>
                <w:b/>
                <w:bCs/>
              </w:rPr>
              <w:t>A</w:t>
            </w:r>
            <w:r w:rsidRPr="005734FE">
              <w:rPr>
                <w:rFonts w:ascii="Aptos" w:hAnsi="Aptos" w:cstheme="minorHAnsi"/>
                <w:b/>
                <w:bCs/>
              </w:rPr>
              <w:t>BH Services:</w:t>
            </w:r>
            <w:r w:rsidR="00801750">
              <w:rPr>
                <w:rFonts w:ascii="Aptos" w:hAnsi="Aptos" w:cstheme="minorHAnsi"/>
                <w:b/>
                <w:bCs/>
              </w:rPr>
              <w:t xml:space="preserve"> </w:t>
            </w:r>
            <w:r w:rsidR="00801750">
              <w:rPr>
                <w:rFonts w:ascii="Aptos" w:hAnsi="Aptos" w:cstheme="minorHAnsi"/>
              </w:rPr>
              <w:t xml:space="preserve">Jen shares she’s </w:t>
            </w:r>
            <w:r w:rsidR="00801750" w:rsidRPr="00801750">
              <w:rPr>
                <w:rFonts w:ascii="Aptos" w:hAnsi="Aptos" w:cstheme="minorHAnsi"/>
              </w:rPr>
              <w:t xml:space="preserve">the </w:t>
            </w:r>
            <w:r w:rsidR="00721E4D">
              <w:rPr>
                <w:rFonts w:ascii="Aptos" w:hAnsi="Aptos" w:cstheme="minorHAnsi"/>
              </w:rPr>
              <w:t>P</w:t>
            </w:r>
            <w:r w:rsidR="00801750" w:rsidRPr="00801750">
              <w:rPr>
                <w:rFonts w:ascii="Aptos" w:hAnsi="Aptos" w:cstheme="minorHAnsi"/>
              </w:rPr>
              <w:t xml:space="preserve">rogram </w:t>
            </w:r>
            <w:r w:rsidR="00721E4D">
              <w:rPr>
                <w:rFonts w:ascii="Aptos" w:hAnsi="Aptos" w:cstheme="minorHAnsi"/>
              </w:rPr>
              <w:t>M</w:t>
            </w:r>
            <w:r w:rsidR="00801750" w:rsidRPr="00801750">
              <w:rPr>
                <w:rFonts w:ascii="Aptos" w:hAnsi="Aptos" w:cstheme="minorHAnsi"/>
              </w:rPr>
              <w:t xml:space="preserve">anager over Marion County's </w:t>
            </w:r>
            <w:r w:rsidR="00801750">
              <w:rPr>
                <w:rFonts w:ascii="Aptos" w:hAnsi="Aptos" w:cstheme="minorHAnsi"/>
              </w:rPr>
              <w:t>A</w:t>
            </w:r>
            <w:r w:rsidR="00801750" w:rsidRPr="00801750">
              <w:rPr>
                <w:rFonts w:ascii="Aptos" w:hAnsi="Aptos" w:cstheme="minorHAnsi"/>
              </w:rPr>
              <w:t xml:space="preserve">dult </w:t>
            </w:r>
            <w:r w:rsidR="00801750">
              <w:rPr>
                <w:rFonts w:ascii="Aptos" w:hAnsi="Aptos" w:cstheme="minorHAnsi"/>
              </w:rPr>
              <w:t>B</w:t>
            </w:r>
            <w:r w:rsidR="00801750" w:rsidRPr="00801750">
              <w:rPr>
                <w:rFonts w:ascii="Aptos" w:hAnsi="Aptos" w:cstheme="minorHAnsi"/>
              </w:rPr>
              <w:t xml:space="preserve">ehavioral </w:t>
            </w:r>
            <w:r w:rsidR="00801750">
              <w:rPr>
                <w:rFonts w:ascii="Aptos" w:hAnsi="Aptos" w:cstheme="minorHAnsi"/>
              </w:rPr>
              <w:t>H</w:t>
            </w:r>
            <w:r w:rsidR="00801750" w:rsidRPr="00801750">
              <w:rPr>
                <w:rFonts w:ascii="Aptos" w:hAnsi="Aptos" w:cstheme="minorHAnsi"/>
              </w:rPr>
              <w:t xml:space="preserve">ealth </w:t>
            </w:r>
            <w:r w:rsidR="00EA2E67">
              <w:rPr>
                <w:rFonts w:ascii="Aptos" w:hAnsi="Aptos" w:cstheme="minorHAnsi"/>
              </w:rPr>
              <w:t xml:space="preserve">(ABH) </w:t>
            </w:r>
            <w:r w:rsidR="00801750">
              <w:rPr>
                <w:rFonts w:ascii="Aptos" w:hAnsi="Aptos" w:cstheme="minorHAnsi"/>
              </w:rPr>
              <w:t>S</w:t>
            </w:r>
            <w:r w:rsidR="00801750" w:rsidRPr="00801750">
              <w:rPr>
                <w:rFonts w:ascii="Aptos" w:hAnsi="Aptos" w:cstheme="minorHAnsi"/>
              </w:rPr>
              <w:t>ervices</w:t>
            </w:r>
            <w:r w:rsidR="00721E4D">
              <w:rPr>
                <w:rFonts w:ascii="Aptos" w:hAnsi="Aptos" w:cstheme="minorHAnsi"/>
              </w:rPr>
              <w:t xml:space="preserve"> a</w:t>
            </w:r>
            <w:r w:rsidR="00801750">
              <w:rPr>
                <w:rFonts w:ascii="Aptos" w:hAnsi="Aptos" w:cstheme="minorHAnsi"/>
              </w:rPr>
              <w:t>nd has</w:t>
            </w:r>
            <w:r w:rsidR="00801750" w:rsidRPr="00801750">
              <w:rPr>
                <w:rFonts w:ascii="Aptos" w:hAnsi="Aptos" w:cstheme="minorHAnsi"/>
              </w:rPr>
              <w:t xml:space="preserve"> been with </w:t>
            </w:r>
            <w:r w:rsidR="00801750">
              <w:rPr>
                <w:rFonts w:ascii="Aptos" w:hAnsi="Aptos" w:cstheme="minorHAnsi"/>
              </w:rPr>
              <w:t>the</w:t>
            </w:r>
            <w:r w:rsidR="00801750" w:rsidRPr="00801750">
              <w:rPr>
                <w:rFonts w:ascii="Aptos" w:hAnsi="Aptos" w:cstheme="minorHAnsi"/>
              </w:rPr>
              <w:t xml:space="preserve"> agency 10 years and the </w:t>
            </w:r>
            <w:r w:rsidR="00721E4D">
              <w:rPr>
                <w:rFonts w:ascii="Aptos" w:hAnsi="Aptos" w:cstheme="minorHAnsi"/>
              </w:rPr>
              <w:t>P</w:t>
            </w:r>
            <w:r w:rsidR="00801750" w:rsidRPr="00801750">
              <w:rPr>
                <w:rFonts w:ascii="Aptos" w:hAnsi="Aptos" w:cstheme="minorHAnsi"/>
              </w:rPr>
              <w:t xml:space="preserve">rogram </w:t>
            </w:r>
            <w:r w:rsidR="00721E4D">
              <w:rPr>
                <w:rFonts w:ascii="Aptos" w:hAnsi="Aptos" w:cstheme="minorHAnsi"/>
              </w:rPr>
              <w:t>M</w:t>
            </w:r>
            <w:r w:rsidR="00801750" w:rsidRPr="00801750">
              <w:rPr>
                <w:rFonts w:ascii="Aptos" w:hAnsi="Aptos" w:cstheme="minorHAnsi"/>
              </w:rPr>
              <w:t>anager for about 5 years.</w:t>
            </w:r>
            <w:r w:rsidR="00EA2E67">
              <w:rPr>
                <w:rFonts w:ascii="Aptos" w:hAnsi="Aptos" w:cstheme="minorHAnsi"/>
              </w:rPr>
              <w:t xml:space="preserve"> She shares that ABH</w:t>
            </w:r>
            <w:r w:rsidR="00EA2E67" w:rsidRPr="00EA2E67">
              <w:rPr>
                <w:rFonts w:ascii="Aptos" w:hAnsi="Aptos" w:cstheme="minorHAnsi"/>
              </w:rPr>
              <w:t xml:space="preserve"> services are </w:t>
            </w:r>
            <w:r w:rsidR="00EA2E67">
              <w:rPr>
                <w:rFonts w:ascii="Aptos" w:hAnsi="Aptos" w:cstheme="minorHAnsi"/>
              </w:rPr>
              <w:t>their</w:t>
            </w:r>
            <w:r w:rsidR="00EA2E67" w:rsidRPr="00EA2E67">
              <w:rPr>
                <w:rFonts w:ascii="Aptos" w:hAnsi="Aptos" w:cstheme="minorHAnsi"/>
              </w:rPr>
              <w:t xml:space="preserve"> biggest array of mental health services in the county,</w:t>
            </w:r>
            <w:r w:rsidR="00EA2E67">
              <w:rPr>
                <w:rFonts w:ascii="Aptos" w:hAnsi="Aptos" w:cstheme="minorHAnsi"/>
              </w:rPr>
              <w:t xml:space="preserve"> and they </w:t>
            </w:r>
            <w:r w:rsidR="00EA2E67" w:rsidRPr="00EA2E67">
              <w:rPr>
                <w:rFonts w:ascii="Aptos" w:hAnsi="Aptos" w:cstheme="minorHAnsi"/>
              </w:rPr>
              <w:t>specialize in treatment for adults who experience serious and persistent mental illnesses.</w:t>
            </w:r>
            <w:r w:rsidR="00EA2E67">
              <w:rPr>
                <w:rFonts w:ascii="Aptos" w:hAnsi="Aptos" w:cstheme="minorHAnsi"/>
              </w:rPr>
              <w:t xml:space="preserve"> Jen shares their</w:t>
            </w:r>
            <w:r w:rsidR="00EA2E67" w:rsidRPr="00EA2E67">
              <w:rPr>
                <w:rFonts w:ascii="Aptos" w:hAnsi="Aptos" w:cstheme="minorHAnsi"/>
              </w:rPr>
              <w:t xml:space="preserve"> primary</w:t>
            </w:r>
            <w:r w:rsidR="00EA2E67">
              <w:rPr>
                <w:rFonts w:ascii="Aptos" w:hAnsi="Aptos" w:cstheme="minorHAnsi"/>
              </w:rPr>
              <w:t xml:space="preserve"> p</w:t>
            </w:r>
            <w:r w:rsidR="00EA2E67" w:rsidRPr="00EA2E67">
              <w:rPr>
                <w:rFonts w:ascii="Aptos" w:hAnsi="Aptos" w:cstheme="minorHAnsi"/>
              </w:rPr>
              <w:t>opulation</w:t>
            </w:r>
            <w:r w:rsidR="00EA2E67">
              <w:rPr>
                <w:rFonts w:ascii="Aptos" w:hAnsi="Aptos" w:cstheme="minorHAnsi"/>
              </w:rPr>
              <w:t xml:space="preserve"> are </w:t>
            </w:r>
            <w:r w:rsidR="00F61018">
              <w:rPr>
                <w:rFonts w:ascii="Aptos" w:hAnsi="Aptos" w:cstheme="minorHAnsi"/>
              </w:rPr>
              <w:t>Marion County residents</w:t>
            </w:r>
            <w:r w:rsidR="00EA2E67" w:rsidRPr="00EA2E67">
              <w:rPr>
                <w:rFonts w:ascii="Aptos" w:hAnsi="Aptos" w:cstheme="minorHAnsi"/>
              </w:rPr>
              <w:t xml:space="preserve"> who are insured by Medicaid</w:t>
            </w:r>
            <w:r w:rsidR="00EA2E67">
              <w:rPr>
                <w:rFonts w:ascii="Aptos" w:hAnsi="Aptos" w:cstheme="minorHAnsi"/>
              </w:rPr>
              <w:t xml:space="preserve"> and </w:t>
            </w:r>
            <w:r w:rsidR="00EA2E67" w:rsidRPr="00EA2E67">
              <w:rPr>
                <w:rFonts w:ascii="Aptos" w:hAnsi="Aptos" w:cstheme="minorHAnsi"/>
              </w:rPr>
              <w:t>accept a limited number of folks who have Medicare only or do not have insurance.</w:t>
            </w:r>
            <w:r w:rsidR="00F61018">
              <w:rPr>
                <w:rFonts w:ascii="Aptos" w:hAnsi="Aptos" w:cstheme="minorHAnsi"/>
              </w:rPr>
              <w:t xml:space="preserve"> Kathy asks how many therapist do they currently have and Jen answers they have </w:t>
            </w:r>
            <w:r w:rsidR="00F61018" w:rsidRPr="00F61018">
              <w:rPr>
                <w:rFonts w:ascii="Aptos" w:hAnsi="Aptos" w:cstheme="minorHAnsi"/>
              </w:rPr>
              <w:t>10 with two more coming next week.</w:t>
            </w:r>
            <w:r w:rsidR="00F61018">
              <w:rPr>
                <w:rFonts w:ascii="Aptos" w:hAnsi="Aptos" w:cstheme="minorHAnsi"/>
              </w:rPr>
              <w:t xml:space="preserve"> Jen shares that most are </w:t>
            </w:r>
            <w:r w:rsidR="00F61018" w:rsidRPr="00F61018">
              <w:rPr>
                <w:rFonts w:ascii="Aptos" w:hAnsi="Aptos" w:cstheme="minorHAnsi"/>
              </w:rPr>
              <w:t xml:space="preserve">served by </w:t>
            </w:r>
            <w:r w:rsidR="00F61018">
              <w:rPr>
                <w:rFonts w:ascii="Aptos" w:hAnsi="Aptos" w:cstheme="minorHAnsi"/>
              </w:rPr>
              <w:t>their</w:t>
            </w:r>
            <w:r w:rsidR="00F61018" w:rsidRPr="00F61018">
              <w:rPr>
                <w:rFonts w:ascii="Aptos" w:hAnsi="Aptos" w:cstheme="minorHAnsi"/>
              </w:rPr>
              <w:t xml:space="preserve"> regular </w:t>
            </w:r>
            <w:r w:rsidR="00F61018" w:rsidRPr="00F61018">
              <w:rPr>
                <w:rFonts w:ascii="Aptos" w:hAnsi="Aptos" w:cstheme="minorHAnsi"/>
              </w:rPr>
              <w:lastRenderedPageBreak/>
              <w:t>outpatient program</w:t>
            </w:r>
            <w:r w:rsidR="00F61018">
              <w:rPr>
                <w:rFonts w:ascii="Aptos" w:hAnsi="Aptos" w:cstheme="minorHAnsi"/>
              </w:rPr>
              <w:t xml:space="preserve"> which currently has 3 therapist with 2 more starting on Monday.</w:t>
            </w:r>
            <w:r w:rsidR="00404D4A">
              <w:rPr>
                <w:rFonts w:ascii="Aptos" w:hAnsi="Aptos" w:cstheme="minorHAnsi"/>
              </w:rPr>
              <w:t xml:space="preserve"> Kathy asks if</w:t>
            </w:r>
            <w:r w:rsidR="00404D4A" w:rsidRPr="00404D4A">
              <w:rPr>
                <w:rFonts w:ascii="Aptos" w:hAnsi="Aptos" w:cstheme="minorHAnsi"/>
              </w:rPr>
              <w:t xml:space="preserve"> those </w:t>
            </w:r>
            <w:r w:rsidR="00404D4A">
              <w:rPr>
                <w:rFonts w:ascii="Aptos" w:hAnsi="Aptos" w:cstheme="minorHAnsi"/>
              </w:rPr>
              <w:t xml:space="preserve">that are </w:t>
            </w:r>
            <w:r w:rsidR="00404D4A" w:rsidRPr="00404D4A">
              <w:rPr>
                <w:rFonts w:ascii="Aptos" w:hAnsi="Aptos" w:cstheme="minorHAnsi"/>
              </w:rPr>
              <w:t>put on a wait list are also referred out to other agencies in order to try to get them into some basic services</w:t>
            </w:r>
            <w:r w:rsidR="00404D4A">
              <w:rPr>
                <w:rFonts w:ascii="Aptos" w:hAnsi="Aptos" w:cstheme="minorHAnsi"/>
              </w:rPr>
              <w:t>. Jen shares they</w:t>
            </w:r>
            <w:r w:rsidR="00404D4A" w:rsidRPr="00404D4A">
              <w:rPr>
                <w:rFonts w:ascii="Aptos" w:hAnsi="Aptos" w:cstheme="minorHAnsi"/>
              </w:rPr>
              <w:t xml:space="preserve"> give them a choice</w:t>
            </w:r>
            <w:r w:rsidR="00404D4A">
              <w:rPr>
                <w:rFonts w:ascii="Aptos" w:hAnsi="Aptos" w:cstheme="minorHAnsi"/>
              </w:rPr>
              <w:t xml:space="preserve"> and</w:t>
            </w:r>
            <w:r w:rsidR="00404D4A" w:rsidRPr="00404D4A">
              <w:rPr>
                <w:rFonts w:ascii="Aptos" w:hAnsi="Aptos" w:cstheme="minorHAnsi"/>
              </w:rPr>
              <w:t xml:space="preserve"> let them know that </w:t>
            </w:r>
            <w:r w:rsidR="00404D4A">
              <w:rPr>
                <w:rFonts w:ascii="Aptos" w:hAnsi="Aptos" w:cstheme="minorHAnsi"/>
              </w:rPr>
              <w:t>they</w:t>
            </w:r>
            <w:r w:rsidR="00404D4A" w:rsidRPr="00404D4A">
              <w:rPr>
                <w:rFonts w:ascii="Aptos" w:hAnsi="Aptos" w:cstheme="minorHAnsi"/>
              </w:rPr>
              <w:t xml:space="preserve"> can put them on </w:t>
            </w:r>
            <w:r w:rsidR="00404D4A">
              <w:rPr>
                <w:rFonts w:ascii="Aptos" w:hAnsi="Aptos" w:cstheme="minorHAnsi"/>
              </w:rPr>
              <w:t>their</w:t>
            </w:r>
            <w:r w:rsidR="00404D4A" w:rsidRPr="00404D4A">
              <w:rPr>
                <w:rFonts w:ascii="Aptos" w:hAnsi="Aptos" w:cstheme="minorHAnsi"/>
              </w:rPr>
              <w:t xml:space="preserve"> list and give them a call back when </w:t>
            </w:r>
            <w:r w:rsidR="00404D4A">
              <w:rPr>
                <w:rFonts w:ascii="Aptos" w:hAnsi="Aptos" w:cstheme="minorHAnsi"/>
              </w:rPr>
              <w:t>there’s</w:t>
            </w:r>
            <w:r w:rsidR="00404D4A" w:rsidRPr="00404D4A">
              <w:rPr>
                <w:rFonts w:ascii="Aptos" w:hAnsi="Aptos" w:cstheme="minorHAnsi"/>
              </w:rPr>
              <w:t xml:space="preserve"> an available slot.</w:t>
            </w:r>
            <w:r w:rsidR="00404D4A">
              <w:rPr>
                <w:rFonts w:ascii="Aptos" w:hAnsi="Aptos" w:cstheme="minorHAnsi"/>
              </w:rPr>
              <w:t xml:space="preserve"> She </w:t>
            </w:r>
            <w:r w:rsidR="000B47AF">
              <w:rPr>
                <w:rFonts w:ascii="Aptos" w:hAnsi="Aptos" w:cstheme="minorHAnsi"/>
              </w:rPr>
              <w:t>shares that</w:t>
            </w:r>
            <w:r w:rsidR="00404D4A">
              <w:rPr>
                <w:rFonts w:ascii="Aptos" w:hAnsi="Aptos" w:cstheme="minorHAnsi"/>
              </w:rPr>
              <w:t xml:space="preserve"> m</w:t>
            </w:r>
            <w:r w:rsidR="00404D4A" w:rsidRPr="00404D4A">
              <w:rPr>
                <w:rFonts w:ascii="Aptos" w:hAnsi="Aptos" w:cstheme="minorHAnsi"/>
              </w:rPr>
              <w:t>ost folks don't have to wait too long</w:t>
            </w:r>
            <w:r w:rsidR="00404D4A">
              <w:rPr>
                <w:rFonts w:ascii="Aptos" w:hAnsi="Aptos" w:cstheme="minorHAnsi"/>
              </w:rPr>
              <w:t xml:space="preserve">, maybe </w:t>
            </w:r>
            <w:r w:rsidR="00404D4A" w:rsidRPr="00404D4A">
              <w:rPr>
                <w:rFonts w:ascii="Aptos" w:hAnsi="Aptos" w:cstheme="minorHAnsi"/>
              </w:rPr>
              <w:t>a week or two</w:t>
            </w:r>
            <w:r w:rsidR="00404D4A">
              <w:rPr>
                <w:rFonts w:ascii="Aptos" w:hAnsi="Aptos" w:cstheme="minorHAnsi"/>
              </w:rPr>
              <w:t>.</w:t>
            </w:r>
            <w:r w:rsidR="00C713C0">
              <w:rPr>
                <w:rFonts w:ascii="Aptos" w:hAnsi="Aptos" w:cstheme="minorHAnsi"/>
              </w:rPr>
              <w:t xml:space="preserve"> Jen shares that they share the </w:t>
            </w:r>
            <w:r w:rsidR="00230AE3">
              <w:rPr>
                <w:rFonts w:ascii="Aptos" w:hAnsi="Aptos" w:cstheme="minorHAnsi"/>
              </w:rPr>
              <w:t xml:space="preserve">largest array of services in the county to support high acuity individuals. She shares they </w:t>
            </w:r>
            <w:r w:rsidR="00230AE3" w:rsidRPr="00230AE3">
              <w:rPr>
                <w:rFonts w:ascii="Aptos" w:hAnsi="Aptos" w:cstheme="minorHAnsi"/>
              </w:rPr>
              <w:t>do mental health assessments, treatment planning, individual and group therapy</w:t>
            </w:r>
            <w:r w:rsidR="00230AE3">
              <w:rPr>
                <w:rFonts w:ascii="Aptos" w:hAnsi="Aptos" w:cstheme="minorHAnsi"/>
              </w:rPr>
              <w:t xml:space="preserve"> and </w:t>
            </w:r>
            <w:r w:rsidR="00230AE3" w:rsidRPr="00230AE3">
              <w:rPr>
                <w:rFonts w:ascii="Aptos" w:hAnsi="Aptos" w:cstheme="minorHAnsi"/>
              </w:rPr>
              <w:t>prescriber services along with a team of nurses to support that.</w:t>
            </w:r>
            <w:r w:rsidR="00230AE3">
              <w:rPr>
                <w:rFonts w:ascii="Aptos" w:hAnsi="Aptos" w:cstheme="minorHAnsi"/>
              </w:rPr>
              <w:t xml:space="preserve"> Daniel asks about the graduation process. Jen shares they are looking for folks who are primarily now getting refills or need minor medication adjustments throughout the year.</w:t>
            </w:r>
            <w:r w:rsidR="001777C7">
              <w:rPr>
                <w:rFonts w:ascii="Aptos" w:hAnsi="Aptos" w:cstheme="minorHAnsi"/>
              </w:rPr>
              <w:t xml:space="preserve"> She shares that there’s </w:t>
            </w:r>
            <w:r w:rsidR="001777C7" w:rsidRPr="001777C7">
              <w:rPr>
                <w:rFonts w:ascii="Aptos" w:hAnsi="Aptos" w:cstheme="minorHAnsi"/>
              </w:rPr>
              <w:t xml:space="preserve">a lot of careful </w:t>
            </w:r>
            <w:r w:rsidR="002B2E2F" w:rsidRPr="001777C7">
              <w:rPr>
                <w:rFonts w:ascii="Aptos" w:hAnsi="Aptos" w:cstheme="minorHAnsi"/>
              </w:rPr>
              <w:t>consideration that</w:t>
            </w:r>
            <w:r w:rsidR="001777C7" w:rsidRPr="001777C7">
              <w:rPr>
                <w:rFonts w:ascii="Aptos" w:hAnsi="Aptos" w:cstheme="minorHAnsi"/>
              </w:rPr>
              <w:t xml:space="preserve"> went into developing how </w:t>
            </w:r>
            <w:r w:rsidR="001777C7">
              <w:rPr>
                <w:rFonts w:ascii="Aptos" w:hAnsi="Aptos" w:cstheme="minorHAnsi"/>
              </w:rPr>
              <w:t>they</w:t>
            </w:r>
            <w:r w:rsidR="001777C7" w:rsidRPr="001777C7">
              <w:rPr>
                <w:rFonts w:ascii="Aptos" w:hAnsi="Aptos" w:cstheme="minorHAnsi"/>
              </w:rPr>
              <w:t xml:space="preserve"> graduate folks, but also a lot of careful consideration when </w:t>
            </w:r>
            <w:r w:rsidR="001777C7">
              <w:rPr>
                <w:rFonts w:ascii="Aptos" w:hAnsi="Aptos" w:cstheme="minorHAnsi"/>
              </w:rPr>
              <w:t>they</w:t>
            </w:r>
            <w:r w:rsidR="001777C7" w:rsidRPr="001777C7">
              <w:rPr>
                <w:rFonts w:ascii="Aptos" w:hAnsi="Aptos" w:cstheme="minorHAnsi"/>
              </w:rPr>
              <w:t xml:space="preserve"> determine who's ready to graduate.</w:t>
            </w:r>
            <w:r w:rsidR="002B2E2F">
              <w:rPr>
                <w:rFonts w:ascii="Aptos" w:hAnsi="Aptos" w:cstheme="minorHAnsi"/>
              </w:rPr>
              <w:t xml:space="preserve"> Jen shares they</w:t>
            </w:r>
            <w:r w:rsidR="002B2E2F" w:rsidRPr="002B2E2F">
              <w:rPr>
                <w:rFonts w:ascii="Aptos" w:hAnsi="Aptos" w:cstheme="minorHAnsi"/>
              </w:rPr>
              <w:t xml:space="preserve"> get people stabilized and then </w:t>
            </w:r>
            <w:r w:rsidR="002B2E2F">
              <w:rPr>
                <w:rFonts w:ascii="Aptos" w:hAnsi="Aptos" w:cstheme="minorHAnsi"/>
              </w:rPr>
              <w:t>they</w:t>
            </w:r>
            <w:r w:rsidR="002B2E2F" w:rsidRPr="002B2E2F">
              <w:rPr>
                <w:rFonts w:ascii="Aptos" w:hAnsi="Aptos" w:cstheme="minorHAnsi"/>
              </w:rPr>
              <w:t xml:space="preserve"> refer out to someone to manage ongoing.</w:t>
            </w:r>
            <w:r w:rsidR="002B2E2F">
              <w:rPr>
                <w:rFonts w:ascii="Aptos" w:hAnsi="Aptos" w:cstheme="minorHAnsi"/>
              </w:rPr>
              <w:t xml:space="preserve"> She shares they show </w:t>
            </w:r>
            <w:r w:rsidR="002B2E2F" w:rsidRPr="002B2E2F">
              <w:rPr>
                <w:rFonts w:ascii="Aptos" w:hAnsi="Aptos" w:cstheme="minorHAnsi"/>
              </w:rPr>
              <w:t>them the progress they've made</w:t>
            </w:r>
            <w:r w:rsidR="002B2E2F">
              <w:rPr>
                <w:rFonts w:ascii="Aptos" w:hAnsi="Aptos" w:cstheme="minorHAnsi"/>
              </w:rPr>
              <w:t xml:space="preserve"> a</w:t>
            </w:r>
            <w:r w:rsidR="002B2E2F" w:rsidRPr="002B2E2F">
              <w:rPr>
                <w:rFonts w:ascii="Aptos" w:hAnsi="Aptos" w:cstheme="minorHAnsi"/>
              </w:rPr>
              <w:t>nd then link them up to case managers who specialize in graduating folks.</w:t>
            </w:r>
            <w:r w:rsidR="00082C7A">
              <w:rPr>
                <w:rFonts w:ascii="Aptos" w:hAnsi="Aptos" w:cstheme="minorHAnsi"/>
              </w:rPr>
              <w:t xml:space="preserve"> Jen shares that w</w:t>
            </w:r>
            <w:r w:rsidR="00082C7A" w:rsidRPr="00082C7A">
              <w:rPr>
                <w:rFonts w:ascii="Aptos" w:hAnsi="Aptos" w:cstheme="minorHAnsi"/>
              </w:rPr>
              <w:t xml:space="preserve">hen appropriate, </w:t>
            </w:r>
            <w:r w:rsidR="00082C7A">
              <w:rPr>
                <w:rFonts w:ascii="Aptos" w:hAnsi="Aptos" w:cstheme="minorHAnsi"/>
              </w:rPr>
              <w:t>they</w:t>
            </w:r>
            <w:r w:rsidR="00082C7A" w:rsidRPr="00082C7A">
              <w:rPr>
                <w:rFonts w:ascii="Aptos" w:hAnsi="Aptos" w:cstheme="minorHAnsi"/>
              </w:rPr>
              <w:t xml:space="preserve"> refer them back to their primary care physician for those ongoing</w:t>
            </w:r>
            <w:r w:rsidR="004C00DF">
              <w:rPr>
                <w:rFonts w:ascii="Aptos" w:hAnsi="Aptos" w:cstheme="minorHAnsi"/>
              </w:rPr>
              <w:t xml:space="preserve"> p</w:t>
            </w:r>
            <w:r w:rsidR="00082C7A" w:rsidRPr="00082C7A">
              <w:rPr>
                <w:rFonts w:ascii="Aptos" w:hAnsi="Aptos" w:cstheme="minorHAnsi"/>
              </w:rPr>
              <w:t>rescriptions</w:t>
            </w:r>
            <w:r w:rsidR="00927A86">
              <w:rPr>
                <w:rFonts w:ascii="Aptos" w:hAnsi="Aptos" w:cstheme="minorHAnsi"/>
              </w:rPr>
              <w:t>, b</w:t>
            </w:r>
            <w:r w:rsidR="00927A86" w:rsidRPr="00927A86">
              <w:rPr>
                <w:rFonts w:ascii="Aptos" w:hAnsi="Aptos" w:cstheme="minorHAnsi"/>
              </w:rPr>
              <w:t>ut if they have a pretty complicated medical regimen that needs a lot of monitoring</w:t>
            </w:r>
            <w:r w:rsidR="00927A86">
              <w:rPr>
                <w:rFonts w:ascii="Aptos" w:hAnsi="Aptos" w:cstheme="minorHAnsi"/>
              </w:rPr>
              <w:t>, they</w:t>
            </w:r>
            <w:r w:rsidR="00927A86" w:rsidRPr="00927A86">
              <w:rPr>
                <w:rFonts w:ascii="Aptos" w:hAnsi="Aptos" w:cstheme="minorHAnsi"/>
              </w:rPr>
              <w:t xml:space="preserve"> do have a couple of psychiatrists and psychiatric nurse practitioners in the community that really love working with </w:t>
            </w:r>
            <w:r w:rsidR="00927A86">
              <w:rPr>
                <w:rFonts w:ascii="Aptos" w:hAnsi="Aptos" w:cstheme="minorHAnsi"/>
              </w:rPr>
              <w:t>their</w:t>
            </w:r>
            <w:r w:rsidR="00927A86" w:rsidRPr="00927A86">
              <w:rPr>
                <w:rFonts w:ascii="Aptos" w:hAnsi="Aptos" w:cstheme="minorHAnsi"/>
              </w:rPr>
              <w:t xml:space="preserve"> folks.</w:t>
            </w:r>
            <w:r w:rsidR="00EC4374">
              <w:rPr>
                <w:rFonts w:ascii="Aptos" w:hAnsi="Aptos" w:cstheme="minorHAnsi"/>
              </w:rPr>
              <w:t xml:space="preserve"> She shares that the process probably takes an </w:t>
            </w:r>
            <w:r w:rsidR="00EC4374" w:rsidRPr="00EC4374">
              <w:rPr>
                <w:rFonts w:ascii="Aptos" w:hAnsi="Aptos" w:cstheme="minorHAnsi"/>
              </w:rPr>
              <w:t>average of three months.</w:t>
            </w:r>
            <w:r w:rsidR="00B24ACB">
              <w:rPr>
                <w:rFonts w:ascii="Aptos" w:hAnsi="Aptos" w:cstheme="minorHAnsi"/>
              </w:rPr>
              <w:t xml:space="preserve"> Jen shares they have</w:t>
            </w:r>
            <w:r w:rsidR="00B24ACB" w:rsidRPr="00B24ACB">
              <w:rPr>
                <w:rFonts w:ascii="Aptos" w:hAnsi="Aptos" w:cstheme="minorHAnsi"/>
              </w:rPr>
              <w:t xml:space="preserve"> had a less than 1% return rate to </w:t>
            </w:r>
            <w:r w:rsidR="00B24ACB">
              <w:rPr>
                <w:rFonts w:ascii="Aptos" w:hAnsi="Aptos" w:cstheme="minorHAnsi"/>
              </w:rPr>
              <w:t>their</w:t>
            </w:r>
            <w:r w:rsidR="00B24ACB" w:rsidRPr="00B24ACB">
              <w:rPr>
                <w:rFonts w:ascii="Aptos" w:hAnsi="Aptos" w:cstheme="minorHAnsi"/>
              </w:rPr>
              <w:t xml:space="preserve"> services.</w:t>
            </w:r>
            <w:r w:rsidR="00B24ACB">
              <w:rPr>
                <w:rFonts w:ascii="Aptos" w:hAnsi="Aptos" w:cstheme="minorHAnsi"/>
              </w:rPr>
              <w:t xml:space="preserve"> They’ve</w:t>
            </w:r>
            <w:r w:rsidR="00B24ACB" w:rsidRPr="00B24ACB">
              <w:rPr>
                <w:rFonts w:ascii="Aptos" w:hAnsi="Aptos" w:cstheme="minorHAnsi"/>
              </w:rPr>
              <w:t xml:space="preserve"> graduated</w:t>
            </w:r>
            <w:r w:rsidR="00B24ACB">
              <w:rPr>
                <w:rFonts w:ascii="Aptos" w:hAnsi="Aptos" w:cstheme="minorHAnsi"/>
              </w:rPr>
              <w:t xml:space="preserve"> about</w:t>
            </w:r>
            <w:r w:rsidR="00B24ACB" w:rsidRPr="00B24ACB">
              <w:rPr>
                <w:rFonts w:ascii="Aptos" w:hAnsi="Aptos" w:cstheme="minorHAnsi"/>
              </w:rPr>
              <w:t xml:space="preserve"> 149 individuals</w:t>
            </w:r>
            <w:r w:rsidR="00B24ACB">
              <w:rPr>
                <w:rFonts w:ascii="Aptos" w:hAnsi="Aptos" w:cstheme="minorHAnsi"/>
              </w:rPr>
              <w:t xml:space="preserve"> and have</w:t>
            </w:r>
            <w:r w:rsidR="00B24ACB" w:rsidRPr="00B24ACB">
              <w:rPr>
                <w:rFonts w:ascii="Aptos" w:hAnsi="Aptos" w:cstheme="minorHAnsi"/>
              </w:rPr>
              <w:t xml:space="preserve"> only had five individuals return</w:t>
            </w:r>
            <w:r w:rsidR="00B24ACB">
              <w:rPr>
                <w:rFonts w:ascii="Aptos" w:hAnsi="Aptos" w:cstheme="minorHAnsi"/>
              </w:rPr>
              <w:t xml:space="preserve">. </w:t>
            </w:r>
            <w:r w:rsidR="001A77C7">
              <w:rPr>
                <w:rFonts w:ascii="Aptos" w:hAnsi="Aptos" w:cstheme="minorHAnsi"/>
              </w:rPr>
              <w:t xml:space="preserve">Michelle shares that Daniel wanted </w:t>
            </w:r>
            <w:r w:rsidR="00040AEB">
              <w:rPr>
                <w:rFonts w:ascii="Aptos" w:hAnsi="Aptos" w:cstheme="minorHAnsi"/>
              </w:rPr>
              <w:t xml:space="preserve">information </w:t>
            </w:r>
            <w:r w:rsidR="00040AEB" w:rsidRPr="00040AEB">
              <w:rPr>
                <w:rFonts w:ascii="Aptos" w:hAnsi="Aptos" w:cstheme="minorHAnsi"/>
              </w:rPr>
              <w:t>about medication and blood draws</w:t>
            </w:r>
            <w:r w:rsidR="00040AEB">
              <w:rPr>
                <w:rFonts w:ascii="Aptos" w:hAnsi="Aptos" w:cstheme="minorHAnsi"/>
              </w:rPr>
              <w:t xml:space="preserve"> and that </w:t>
            </w:r>
            <w:r w:rsidR="00040AEB" w:rsidRPr="00040AEB">
              <w:rPr>
                <w:rFonts w:ascii="Aptos" w:hAnsi="Aptos" w:cstheme="minorHAnsi"/>
              </w:rPr>
              <w:t xml:space="preserve">there is an OAR under </w:t>
            </w:r>
            <w:r w:rsidR="00040AEB">
              <w:rPr>
                <w:rFonts w:ascii="Aptos" w:hAnsi="Aptos" w:cstheme="minorHAnsi"/>
              </w:rPr>
              <w:t>their</w:t>
            </w:r>
            <w:r w:rsidR="00040AEB" w:rsidRPr="00040AEB">
              <w:rPr>
                <w:rFonts w:ascii="Aptos" w:hAnsi="Aptos" w:cstheme="minorHAnsi"/>
              </w:rPr>
              <w:t xml:space="preserve"> service element that </w:t>
            </w:r>
            <w:r w:rsidR="00040AEB">
              <w:rPr>
                <w:rFonts w:ascii="Aptos" w:hAnsi="Aptos" w:cstheme="minorHAnsi"/>
              </w:rPr>
              <w:t>they</w:t>
            </w:r>
            <w:r w:rsidR="00040AEB" w:rsidRPr="00040AEB">
              <w:rPr>
                <w:rFonts w:ascii="Aptos" w:hAnsi="Aptos" w:cstheme="minorHAnsi"/>
              </w:rPr>
              <w:t xml:space="preserve"> are supposed to try to use one pharmacy for all medications.</w:t>
            </w:r>
            <w:r w:rsidR="00E30335">
              <w:rPr>
                <w:rFonts w:ascii="Aptos" w:hAnsi="Aptos" w:cstheme="minorHAnsi"/>
              </w:rPr>
              <w:t xml:space="preserve"> Jen share that they have Genoa pharmacy in house in their office. She shares that her </w:t>
            </w:r>
            <w:r w:rsidR="00E30335" w:rsidRPr="00E30335">
              <w:rPr>
                <w:rFonts w:ascii="Aptos" w:hAnsi="Aptos" w:cstheme="minorHAnsi"/>
              </w:rPr>
              <w:t>understanding is that they don't do labs for folks who aren't getting the medications through their pharmacy</w:t>
            </w:r>
            <w:r w:rsidR="00E30335">
              <w:rPr>
                <w:rFonts w:ascii="Aptos" w:hAnsi="Aptos" w:cstheme="minorHAnsi"/>
              </w:rPr>
              <w:t>, i</w:t>
            </w:r>
            <w:r w:rsidR="00E30335" w:rsidRPr="00E30335">
              <w:rPr>
                <w:rFonts w:ascii="Aptos" w:hAnsi="Aptos" w:cstheme="minorHAnsi"/>
              </w:rPr>
              <w:t>t's only</w:t>
            </w:r>
            <w:r w:rsidR="00E30335">
              <w:rPr>
                <w:rFonts w:ascii="Aptos" w:hAnsi="Aptos" w:cstheme="minorHAnsi"/>
              </w:rPr>
              <w:t xml:space="preserve"> i</w:t>
            </w:r>
            <w:r w:rsidR="00E30335" w:rsidRPr="00E30335">
              <w:rPr>
                <w:rFonts w:ascii="Aptos" w:hAnsi="Aptos" w:cstheme="minorHAnsi"/>
              </w:rPr>
              <w:t>f they're receiving medications at that pharmacy.</w:t>
            </w:r>
            <w:r w:rsidR="005D5180">
              <w:rPr>
                <w:rFonts w:ascii="Aptos" w:hAnsi="Aptos" w:cstheme="minorHAnsi"/>
              </w:rPr>
              <w:t xml:space="preserve"> Michelle shares that Daniel was asking that it was implied that he had to use that pharmacy which is not convenient for him. Jen shares that her understanding is that the only medication that would be required is </w:t>
            </w:r>
            <w:r w:rsidR="009439D0" w:rsidRPr="009439D0">
              <w:rPr>
                <w:rFonts w:ascii="Aptos" w:hAnsi="Aptos" w:cstheme="minorHAnsi"/>
              </w:rPr>
              <w:t>Clozaril</w:t>
            </w:r>
            <w:r w:rsidR="009439D0">
              <w:rPr>
                <w:rFonts w:ascii="Aptos" w:hAnsi="Aptos" w:cstheme="minorHAnsi"/>
                <w:b/>
                <w:bCs/>
              </w:rPr>
              <w:t xml:space="preserve"> </w:t>
            </w:r>
            <w:r w:rsidR="00E9591D">
              <w:rPr>
                <w:rFonts w:ascii="Aptos" w:hAnsi="Aptos" w:cstheme="minorHAnsi"/>
              </w:rPr>
              <w:t>since</w:t>
            </w:r>
            <w:r w:rsidR="00E9591D" w:rsidRPr="00E9591D">
              <w:rPr>
                <w:rFonts w:ascii="Aptos" w:hAnsi="Aptos" w:cstheme="minorHAnsi"/>
              </w:rPr>
              <w:t xml:space="preserve"> </w:t>
            </w:r>
            <w:r w:rsidR="00E9591D">
              <w:rPr>
                <w:rFonts w:ascii="Aptos" w:hAnsi="Aptos" w:cstheme="minorHAnsi"/>
              </w:rPr>
              <w:t>there</w:t>
            </w:r>
            <w:r w:rsidR="00E9591D" w:rsidRPr="00E9591D">
              <w:rPr>
                <w:rFonts w:ascii="Aptos" w:hAnsi="Aptos" w:cstheme="minorHAnsi"/>
              </w:rPr>
              <w:t xml:space="preserve"> are some </w:t>
            </w:r>
            <w:r w:rsidR="00721E4D">
              <w:rPr>
                <w:rFonts w:ascii="Aptos" w:hAnsi="Aptos" w:cstheme="minorHAnsi"/>
              </w:rPr>
              <w:t>F</w:t>
            </w:r>
            <w:r w:rsidR="00E9591D" w:rsidRPr="00E9591D">
              <w:rPr>
                <w:rFonts w:ascii="Aptos" w:hAnsi="Aptos" w:cstheme="minorHAnsi"/>
              </w:rPr>
              <w:t>ederal guidelines that they have to follow around that</w:t>
            </w:r>
            <w:r w:rsidR="009439D0">
              <w:rPr>
                <w:rFonts w:ascii="Aptos" w:hAnsi="Aptos" w:cstheme="minorHAnsi"/>
              </w:rPr>
              <w:t xml:space="preserve"> and can have the pharmacist connect with him to answer some of those questions. Michelle share that t</w:t>
            </w:r>
            <w:r w:rsidR="009439D0" w:rsidRPr="009439D0">
              <w:rPr>
                <w:rFonts w:ascii="Aptos" w:hAnsi="Aptos" w:cstheme="minorHAnsi"/>
              </w:rPr>
              <w:t xml:space="preserve">here is a rule in </w:t>
            </w:r>
            <w:r w:rsidR="009439D0">
              <w:rPr>
                <w:rFonts w:ascii="Aptos" w:hAnsi="Aptos" w:cstheme="minorHAnsi"/>
              </w:rPr>
              <w:t>their</w:t>
            </w:r>
            <w:r w:rsidR="009439D0" w:rsidRPr="009439D0">
              <w:rPr>
                <w:rFonts w:ascii="Aptos" w:hAnsi="Aptos" w:cstheme="minorHAnsi"/>
              </w:rPr>
              <w:t xml:space="preserve"> system where </w:t>
            </w:r>
            <w:r w:rsidR="009439D0">
              <w:rPr>
                <w:rFonts w:ascii="Aptos" w:hAnsi="Aptos" w:cstheme="minorHAnsi"/>
              </w:rPr>
              <w:t>they</w:t>
            </w:r>
            <w:r w:rsidR="009439D0" w:rsidRPr="009439D0">
              <w:rPr>
                <w:rFonts w:ascii="Aptos" w:hAnsi="Aptos" w:cstheme="minorHAnsi"/>
              </w:rPr>
              <w:t xml:space="preserve"> </w:t>
            </w:r>
            <w:r w:rsidR="009439D0">
              <w:rPr>
                <w:rFonts w:ascii="Aptos" w:hAnsi="Aptos" w:cstheme="minorHAnsi"/>
              </w:rPr>
              <w:t xml:space="preserve">try </w:t>
            </w:r>
            <w:r w:rsidR="009439D0" w:rsidRPr="009439D0">
              <w:rPr>
                <w:rFonts w:ascii="Aptos" w:hAnsi="Aptos" w:cstheme="minorHAnsi"/>
              </w:rPr>
              <w:t xml:space="preserve">to use </w:t>
            </w:r>
            <w:r w:rsidR="009439D0">
              <w:rPr>
                <w:rFonts w:ascii="Aptos" w:hAnsi="Aptos" w:cstheme="minorHAnsi"/>
              </w:rPr>
              <w:t xml:space="preserve">just </w:t>
            </w:r>
            <w:r w:rsidR="009439D0" w:rsidRPr="009439D0">
              <w:rPr>
                <w:rFonts w:ascii="Aptos" w:hAnsi="Aptos" w:cstheme="minorHAnsi"/>
              </w:rPr>
              <w:t>one pharmacy  looking</w:t>
            </w:r>
            <w:r w:rsidR="009439D0">
              <w:rPr>
                <w:rFonts w:ascii="Aptos" w:hAnsi="Aptos" w:cstheme="minorHAnsi"/>
              </w:rPr>
              <w:t xml:space="preserve"> a</w:t>
            </w:r>
            <w:r w:rsidR="009439D0" w:rsidRPr="009439D0">
              <w:rPr>
                <w:rFonts w:ascii="Aptos" w:hAnsi="Aptos" w:cstheme="minorHAnsi"/>
              </w:rPr>
              <w:t>t interactions with medications.</w:t>
            </w:r>
            <w:r w:rsidR="00864130">
              <w:rPr>
                <w:rFonts w:ascii="Aptos" w:hAnsi="Aptos" w:cstheme="minorHAnsi"/>
              </w:rPr>
              <w:t xml:space="preserve"> Jen shares that that is their preference when individuals agree to it. Kathy shares that the other question Daniel had was that a</w:t>
            </w:r>
            <w:r w:rsidR="00864130" w:rsidRPr="00864130">
              <w:rPr>
                <w:rFonts w:ascii="Aptos" w:hAnsi="Aptos" w:cstheme="minorHAnsi"/>
              </w:rPr>
              <w:t>nnual assessments are done from a different therapist or a different person</w:t>
            </w:r>
            <w:r w:rsidR="00B56DBE">
              <w:rPr>
                <w:rFonts w:ascii="Aptos" w:hAnsi="Aptos" w:cstheme="minorHAnsi"/>
              </w:rPr>
              <w:t xml:space="preserve"> a</w:t>
            </w:r>
            <w:r w:rsidR="00B56DBE" w:rsidRPr="00B56DBE">
              <w:rPr>
                <w:rFonts w:ascii="Aptos" w:hAnsi="Aptos" w:cstheme="minorHAnsi"/>
              </w:rPr>
              <w:t>nd that was really difficult for a couple of his residents</w:t>
            </w:r>
            <w:r w:rsidR="00B56DBE">
              <w:rPr>
                <w:rFonts w:ascii="Aptos" w:hAnsi="Aptos" w:cstheme="minorHAnsi"/>
              </w:rPr>
              <w:t xml:space="preserve"> since </w:t>
            </w:r>
            <w:r w:rsidR="00B56DBE" w:rsidRPr="00B56DBE">
              <w:rPr>
                <w:rFonts w:ascii="Aptos" w:hAnsi="Aptos" w:cstheme="minorHAnsi"/>
              </w:rPr>
              <w:t>they don't have that trust built up.</w:t>
            </w:r>
            <w:r w:rsidR="007F65DF">
              <w:rPr>
                <w:rFonts w:ascii="Aptos" w:hAnsi="Aptos" w:cstheme="minorHAnsi"/>
              </w:rPr>
              <w:t xml:space="preserve"> Jen shares </w:t>
            </w:r>
            <w:r w:rsidR="007F65DF" w:rsidRPr="007F65DF">
              <w:rPr>
                <w:rFonts w:ascii="Aptos" w:hAnsi="Aptos" w:cstheme="minorHAnsi"/>
              </w:rPr>
              <w:t>the practice is that the assigned therapist is the one who does those annual reviews</w:t>
            </w:r>
            <w:r w:rsidR="007F65DF">
              <w:rPr>
                <w:rFonts w:ascii="Aptos" w:hAnsi="Aptos" w:cstheme="minorHAnsi"/>
              </w:rPr>
              <w:t xml:space="preserve"> and that sometimes they</w:t>
            </w:r>
            <w:r w:rsidR="007F65DF" w:rsidRPr="007F65DF">
              <w:rPr>
                <w:rFonts w:ascii="Aptos" w:hAnsi="Aptos" w:cstheme="minorHAnsi"/>
              </w:rPr>
              <w:t xml:space="preserve"> have therapists out or therapists leave and new ones come in</w:t>
            </w:r>
            <w:r w:rsidR="00086507">
              <w:rPr>
                <w:rFonts w:ascii="Aptos" w:hAnsi="Aptos" w:cstheme="minorHAnsi"/>
              </w:rPr>
              <w:t xml:space="preserve"> so that’s w</w:t>
            </w:r>
            <w:r w:rsidR="00086507" w:rsidRPr="00086507">
              <w:rPr>
                <w:rFonts w:ascii="Aptos" w:hAnsi="Aptos" w:cstheme="minorHAnsi"/>
              </w:rPr>
              <w:t>hen individuals might have someone new doing it.</w:t>
            </w:r>
            <w:r w:rsidR="004D1719">
              <w:rPr>
                <w:rFonts w:ascii="Aptos" w:hAnsi="Aptos" w:cstheme="minorHAnsi"/>
              </w:rPr>
              <w:t xml:space="preserve"> She shares they</w:t>
            </w:r>
            <w:r w:rsidR="004D1719" w:rsidRPr="004D1719">
              <w:rPr>
                <w:rFonts w:ascii="Aptos" w:hAnsi="Aptos" w:cstheme="minorHAnsi"/>
              </w:rPr>
              <w:t xml:space="preserve"> try whenever possible to minimize those transitions and transfers </w:t>
            </w:r>
            <w:r w:rsidR="004D1719">
              <w:rPr>
                <w:rFonts w:ascii="Aptos" w:hAnsi="Aptos" w:cstheme="minorHAnsi"/>
              </w:rPr>
              <w:t>b</w:t>
            </w:r>
            <w:r w:rsidR="004D1719" w:rsidRPr="004D1719">
              <w:rPr>
                <w:rFonts w:ascii="Aptos" w:hAnsi="Aptos" w:cstheme="minorHAnsi"/>
              </w:rPr>
              <w:t xml:space="preserve">ut sometimes </w:t>
            </w:r>
            <w:r w:rsidR="004D1719">
              <w:rPr>
                <w:rFonts w:ascii="Aptos" w:hAnsi="Aptos" w:cstheme="minorHAnsi"/>
              </w:rPr>
              <w:t>they</w:t>
            </w:r>
            <w:r w:rsidR="004D1719" w:rsidRPr="004D1719">
              <w:rPr>
                <w:rFonts w:ascii="Aptos" w:hAnsi="Aptos" w:cstheme="minorHAnsi"/>
              </w:rPr>
              <w:t xml:space="preserve"> have unavoidable situations </w:t>
            </w:r>
            <w:r w:rsidR="004D1719">
              <w:rPr>
                <w:rFonts w:ascii="Aptos" w:hAnsi="Aptos" w:cstheme="minorHAnsi"/>
              </w:rPr>
              <w:t>and</w:t>
            </w:r>
            <w:r w:rsidR="004D1719" w:rsidRPr="004D1719">
              <w:rPr>
                <w:rFonts w:ascii="Aptos" w:hAnsi="Aptos" w:cstheme="minorHAnsi"/>
              </w:rPr>
              <w:t xml:space="preserve"> have to look for solutions to make sure </w:t>
            </w:r>
            <w:r w:rsidR="002948BD" w:rsidRPr="004D1719">
              <w:rPr>
                <w:rFonts w:ascii="Aptos" w:hAnsi="Aptos" w:cstheme="minorHAnsi"/>
              </w:rPr>
              <w:t>individuals’</w:t>
            </w:r>
            <w:r w:rsidR="004D1719" w:rsidRPr="004D1719">
              <w:rPr>
                <w:rFonts w:ascii="Aptos" w:hAnsi="Aptos" w:cstheme="minorHAnsi"/>
              </w:rPr>
              <w:t xml:space="preserve"> needs are met.</w:t>
            </w:r>
            <w:r w:rsidR="002948BD">
              <w:rPr>
                <w:rFonts w:ascii="Aptos" w:hAnsi="Aptos" w:cstheme="minorHAnsi"/>
              </w:rPr>
              <w:t xml:space="preserve"> Michelle asks if they are </w:t>
            </w:r>
            <w:r w:rsidR="002948BD" w:rsidRPr="002948BD">
              <w:rPr>
                <w:rFonts w:ascii="Aptos" w:hAnsi="Aptos" w:cstheme="minorHAnsi"/>
              </w:rPr>
              <w:t>supporting somebody that this is causing a reaction or crisis</w:t>
            </w:r>
            <w:r w:rsidR="002948BD">
              <w:rPr>
                <w:rFonts w:ascii="Aptos" w:hAnsi="Aptos" w:cstheme="minorHAnsi"/>
              </w:rPr>
              <w:t>,</w:t>
            </w:r>
            <w:r w:rsidR="002948BD" w:rsidRPr="002948BD">
              <w:rPr>
                <w:rFonts w:ascii="Aptos" w:hAnsi="Aptos" w:cstheme="minorHAnsi"/>
              </w:rPr>
              <w:t xml:space="preserve"> does the assessment have to be</w:t>
            </w:r>
            <w:r w:rsidR="002948BD">
              <w:rPr>
                <w:rFonts w:ascii="Aptos" w:hAnsi="Aptos" w:cstheme="minorHAnsi"/>
              </w:rPr>
              <w:t xml:space="preserve"> w</w:t>
            </w:r>
            <w:r w:rsidR="002948BD" w:rsidRPr="002948BD">
              <w:rPr>
                <w:rFonts w:ascii="Aptos" w:hAnsi="Aptos" w:cstheme="minorHAnsi"/>
              </w:rPr>
              <w:t>itnessed</w:t>
            </w:r>
            <w:r w:rsidR="002948BD">
              <w:rPr>
                <w:rFonts w:ascii="Aptos" w:hAnsi="Aptos" w:cstheme="minorHAnsi"/>
              </w:rPr>
              <w:t xml:space="preserve"> or can they </w:t>
            </w:r>
            <w:r w:rsidR="002948BD" w:rsidRPr="002948BD">
              <w:rPr>
                <w:rFonts w:ascii="Aptos" w:hAnsi="Aptos" w:cstheme="minorHAnsi"/>
              </w:rPr>
              <w:t>do a follow-up phone call to the provider</w:t>
            </w:r>
            <w:r w:rsidR="00721E4D">
              <w:rPr>
                <w:rFonts w:ascii="Aptos" w:hAnsi="Aptos" w:cstheme="minorHAnsi"/>
              </w:rPr>
              <w:t>.</w:t>
            </w:r>
            <w:r w:rsidR="002948BD">
              <w:rPr>
                <w:rFonts w:ascii="Aptos" w:hAnsi="Aptos" w:cstheme="minorHAnsi"/>
              </w:rPr>
              <w:t xml:space="preserve"> Jen shares that </w:t>
            </w:r>
            <w:r w:rsidR="002948BD" w:rsidRPr="002948BD">
              <w:rPr>
                <w:rFonts w:ascii="Aptos" w:hAnsi="Aptos" w:cstheme="minorHAnsi"/>
              </w:rPr>
              <w:t xml:space="preserve">it's </w:t>
            </w:r>
            <w:r w:rsidR="002948BD" w:rsidRPr="002948BD">
              <w:rPr>
                <w:rFonts w:ascii="Aptos" w:hAnsi="Aptos" w:cstheme="minorHAnsi"/>
              </w:rPr>
              <w:lastRenderedPageBreak/>
              <w:t>required that the individuals present and participates in that mental health assessment.</w:t>
            </w:r>
            <w:r w:rsidR="00961884">
              <w:rPr>
                <w:rFonts w:ascii="Aptos" w:hAnsi="Aptos" w:cstheme="minorHAnsi"/>
              </w:rPr>
              <w:t xml:space="preserve"> She shares </w:t>
            </w:r>
            <w:r w:rsidR="00961884" w:rsidRPr="00961884">
              <w:rPr>
                <w:rFonts w:ascii="Aptos" w:hAnsi="Aptos" w:cstheme="minorHAnsi"/>
              </w:rPr>
              <w:t xml:space="preserve">it is required for </w:t>
            </w:r>
            <w:r w:rsidR="00961884">
              <w:rPr>
                <w:rFonts w:ascii="Aptos" w:hAnsi="Aptos" w:cstheme="minorHAnsi"/>
              </w:rPr>
              <w:t>OARs</w:t>
            </w:r>
            <w:r w:rsidR="00961884" w:rsidRPr="00961884">
              <w:rPr>
                <w:rFonts w:ascii="Aptos" w:hAnsi="Aptos" w:cstheme="minorHAnsi"/>
              </w:rPr>
              <w:t xml:space="preserve"> that </w:t>
            </w:r>
            <w:r w:rsidR="00961884">
              <w:rPr>
                <w:rFonts w:ascii="Aptos" w:hAnsi="Aptos" w:cstheme="minorHAnsi"/>
              </w:rPr>
              <w:t>they’re</w:t>
            </w:r>
            <w:r w:rsidR="00961884" w:rsidRPr="00961884">
              <w:rPr>
                <w:rFonts w:ascii="Aptos" w:hAnsi="Aptos" w:cstheme="minorHAnsi"/>
              </w:rPr>
              <w:t xml:space="preserve"> present and participating in that treatment planning</w:t>
            </w:r>
            <w:r w:rsidR="00961884">
              <w:rPr>
                <w:rFonts w:ascii="Aptos" w:hAnsi="Aptos" w:cstheme="minorHAnsi"/>
              </w:rPr>
              <w:t xml:space="preserve"> so</w:t>
            </w:r>
            <w:r w:rsidR="00961884" w:rsidRPr="00961884">
              <w:rPr>
                <w:rFonts w:ascii="Aptos" w:hAnsi="Aptos" w:cstheme="minorHAnsi"/>
              </w:rPr>
              <w:t xml:space="preserve"> there's some legal and ethical considerations with doing an assessment without someone present.</w:t>
            </w:r>
            <w:r w:rsidR="00852BAC">
              <w:rPr>
                <w:rFonts w:ascii="Aptos" w:hAnsi="Aptos" w:cstheme="minorHAnsi"/>
              </w:rPr>
              <w:t xml:space="preserve"> Michelle shares that in Daniel’s case </w:t>
            </w:r>
            <w:r w:rsidR="00852BAC" w:rsidRPr="00852BAC">
              <w:rPr>
                <w:rFonts w:ascii="Aptos" w:hAnsi="Aptos" w:cstheme="minorHAnsi"/>
              </w:rPr>
              <w:t>it was going into historic trauma and</w:t>
            </w:r>
            <w:r w:rsidR="00852BAC">
              <w:rPr>
                <w:rFonts w:ascii="Aptos" w:hAnsi="Aptos" w:cstheme="minorHAnsi"/>
              </w:rPr>
              <w:t>/</w:t>
            </w:r>
            <w:r w:rsidR="00852BAC" w:rsidRPr="00852BAC">
              <w:rPr>
                <w:rFonts w:ascii="Aptos" w:hAnsi="Aptos" w:cstheme="minorHAnsi"/>
              </w:rPr>
              <w:t>or hospitalizations and</w:t>
            </w:r>
            <w:r w:rsidR="00852BAC">
              <w:rPr>
                <w:rFonts w:ascii="Aptos" w:hAnsi="Aptos" w:cstheme="minorHAnsi"/>
              </w:rPr>
              <w:t>/</w:t>
            </w:r>
            <w:r w:rsidR="00852BAC" w:rsidRPr="00852BAC">
              <w:rPr>
                <w:rFonts w:ascii="Aptos" w:hAnsi="Aptos" w:cstheme="minorHAnsi"/>
              </w:rPr>
              <w:t>or</w:t>
            </w:r>
            <w:r w:rsidR="00852BAC">
              <w:rPr>
                <w:rFonts w:ascii="Aptos" w:hAnsi="Aptos" w:cstheme="minorHAnsi"/>
              </w:rPr>
              <w:t xml:space="preserve"> </w:t>
            </w:r>
            <w:r w:rsidR="00852BAC" w:rsidRPr="00852BAC">
              <w:rPr>
                <w:rFonts w:ascii="Aptos" w:hAnsi="Aptos" w:cstheme="minorHAnsi"/>
              </w:rPr>
              <w:t>police contact</w:t>
            </w:r>
            <w:r w:rsidR="00852BAC">
              <w:rPr>
                <w:rFonts w:ascii="Aptos" w:hAnsi="Aptos" w:cstheme="minorHAnsi"/>
              </w:rPr>
              <w:t xml:space="preserve"> that triggered the person. Jen shares i</w:t>
            </w:r>
            <w:r w:rsidR="00852BAC" w:rsidRPr="00852BAC">
              <w:rPr>
                <w:rFonts w:ascii="Aptos" w:hAnsi="Aptos" w:cstheme="minorHAnsi"/>
              </w:rPr>
              <w:t xml:space="preserve">t's going to depend on how much the therapist was able to gather in </w:t>
            </w:r>
            <w:r w:rsidR="00852BAC">
              <w:rPr>
                <w:rFonts w:ascii="Aptos" w:hAnsi="Aptos" w:cstheme="minorHAnsi"/>
              </w:rPr>
              <w:t>the</w:t>
            </w:r>
            <w:r w:rsidR="00852BAC" w:rsidRPr="00852BAC">
              <w:rPr>
                <w:rFonts w:ascii="Aptos" w:hAnsi="Aptos" w:cstheme="minorHAnsi"/>
              </w:rPr>
              <w:t xml:space="preserve"> time that they were with them. </w:t>
            </w:r>
            <w:r w:rsidR="00852BAC">
              <w:rPr>
                <w:rFonts w:ascii="Aptos" w:hAnsi="Aptos" w:cstheme="minorHAnsi"/>
              </w:rPr>
              <w:t>She shares that i</w:t>
            </w:r>
            <w:r w:rsidR="00852BAC" w:rsidRPr="00852BAC">
              <w:rPr>
                <w:rFonts w:ascii="Aptos" w:hAnsi="Aptos" w:cstheme="minorHAnsi"/>
              </w:rPr>
              <w:t>f they got those essential things that they really need in order to do an assessment</w:t>
            </w:r>
            <w:r w:rsidR="00852BAC">
              <w:rPr>
                <w:rFonts w:ascii="Aptos" w:hAnsi="Aptos" w:cstheme="minorHAnsi"/>
              </w:rPr>
              <w:t>,</w:t>
            </w:r>
            <w:r w:rsidR="00852BAC" w:rsidRPr="00852BAC">
              <w:rPr>
                <w:rFonts w:ascii="Aptos" w:hAnsi="Aptos" w:cstheme="minorHAnsi"/>
              </w:rPr>
              <w:t xml:space="preserve"> determine medical necessity and carrying over diagnosis</w:t>
            </w:r>
            <w:r w:rsidR="00852BAC">
              <w:rPr>
                <w:rFonts w:ascii="Aptos" w:hAnsi="Aptos" w:cstheme="minorHAnsi"/>
              </w:rPr>
              <w:t xml:space="preserve"> and </w:t>
            </w:r>
            <w:r w:rsidR="00852BAC" w:rsidRPr="00852BAC">
              <w:rPr>
                <w:rFonts w:ascii="Aptos" w:hAnsi="Aptos" w:cstheme="minorHAnsi"/>
              </w:rPr>
              <w:t>it's hard to sit through an entire assessment or do the treatment plan same day</w:t>
            </w:r>
            <w:r w:rsidR="00852BAC">
              <w:rPr>
                <w:rFonts w:ascii="Aptos" w:hAnsi="Aptos" w:cstheme="minorHAnsi"/>
              </w:rPr>
              <w:t xml:space="preserve">, </w:t>
            </w:r>
            <w:r w:rsidR="00852BAC" w:rsidRPr="00852BAC">
              <w:rPr>
                <w:rFonts w:ascii="Aptos" w:hAnsi="Aptos" w:cstheme="minorHAnsi"/>
              </w:rPr>
              <w:t xml:space="preserve">there's times when </w:t>
            </w:r>
            <w:r w:rsidR="00852BAC">
              <w:rPr>
                <w:rFonts w:ascii="Aptos" w:hAnsi="Aptos" w:cstheme="minorHAnsi"/>
              </w:rPr>
              <w:t>they</w:t>
            </w:r>
            <w:r w:rsidR="00852BAC" w:rsidRPr="00852BAC">
              <w:rPr>
                <w:rFonts w:ascii="Aptos" w:hAnsi="Aptos" w:cstheme="minorHAnsi"/>
              </w:rPr>
              <w:t xml:space="preserve"> had to break that up into more than one</w:t>
            </w:r>
            <w:r w:rsidR="00852BAC">
              <w:rPr>
                <w:rFonts w:ascii="Aptos" w:hAnsi="Aptos" w:cstheme="minorHAnsi"/>
              </w:rPr>
              <w:t xml:space="preserve"> appointment</w:t>
            </w:r>
            <w:r w:rsidR="00852BAC" w:rsidRPr="00852BAC">
              <w:rPr>
                <w:rFonts w:ascii="Aptos" w:hAnsi="Aptos" w:cstheme="minorHAnsi"/>
              </w:rPr>
              <w:t>.</w:t>
            </w:r>
            <w:r w:rsidR="0070521B">
              <w:rPr>
                <w:rFonts w:ascii="Aptos" w:hAnsi="Aptos" w:cstheme="minorHAnsi"/>
              </w:rPr>
              <w:t xml:space="preserve"> Kathy asks if the information</w:t>
            </w:r>
            <w:r w:rsidR="00721E4D">
              <w:rPr>
                <w:rFonts w:ascii="Aptos" w:hAnsi="Aptos" w:cstheme="minorHAnsi"/>
              </w:rPr>
              <w:t xml:space="preserve"> can</w:t>
            </w:r>
            <w:r w:rsidR="0070521B" w:rsidRPr="0070521B">
              <w:rPr>
                <w:rFonts w:ascii="Aptos" w:hAnsi="Aptos" w:cstheme="minorHAnsi"/>
              </w:rPr>
              <w:t xml:space="preserve"> be taken out of</w:t>
            </w:r>
            <w:r w:rsidR="0070521B">
              <w:rPr>
                <w:rFonts w:ascii="Aptos" w:hAnsi="Aptos" w:cstheme="minorHAnsi"/>
              </w:rPr>
              <w:t xml:space="preserve"> their</w:t>
            </w:r>
            <w:r w:rsidR="0070521B" w:rsidRPr="0070521B">
              <w:rPr>
                <w:rFonts w:ascii="Aptos" w:hAnsi="Aptos" w:cstheme="minorHAnsi"/>
              </w:rPr>
              <w:t xml:space="preserve"> record</w:t>
            </w:r>
            <w:r w:rsidR="0070521B">
              <w:rPr>
                <w:rFonts w:ascii="Aptos" w:hAnsi="Aptos" w:cstheme="minorHAnsi"/>
              </w:rPr>
              <w:t>s</w:t>
            </w:r>
            <w:r w:rsidR="0070521B" w:rsidRPr="0070521B">
              <w:rPr>
                <w:rFonts w:ascii="Aptos" w:hAnsi="Aptos" w:cstheme="minorHAnsi"/>
              </w:rPr>
              <w:t xml:space="preserve"> versus</w:t>
            </w:r>
            <w:r w:rsidR="0070521B">
              <w:rPr>
                <w:rFonts w:ascii="Aptos" w:hAnsi="Aptos" w:cstheme="minorHAnsi"/>
              </w:rPr>
              <w:t xml:space="preserve"> </w:t>
            </w:r>
            <w:r w:rsidR="0070521B" w:rsidRPr="0070521B">
              <w:rPr>
                <w:rFonts w:ascii="Aptos" w:hAnsi="Aptos" w:cstheme="minorHAnsi"/>
              </w:rPr>
              <w:t>asking them the same questions again</w:t>
            </w:r>
            <w:r w:rsidR="0070521B">
              <w:rPr>
                <w:rFonts w:ascii="Aptos" w:hAnsi="Aptos" w:cstheme="minorHAnsi"/>
              </w:rPr>
              <w:t xml:space="preserve"> and retraumatizing them. Jen shares that they </w:t>
            </w:r>
            <w:r w:rsidR="0070521B" w:rsidRPr="0070521B">
              <w:rPr>
                <w:rFonts w:ascii="Aptos" w:hAnsi="Aptos" w:cstheme="minorHAnsi"/>
              </w:rPr>
              <w:t>don't usually go back and ask specific questions about</w:t>
            </w:r>
            <w:r w:rsidR="00721E4D">
              <w:rPr>
                <w:rFonts w:ascii="Aptos" w:hAnsi="Aptos" w:cstheme="minorHAnsi"/>
              </w:rPr>
              <w:t xml:space="preserve"> </w:t>
            </w:r>
            <w:r w:rsidR="0070521B" w:rsidRPr="0070521B">
              <w:rPr>
                <w:rFonts w:ascii="Aptos" w:hAnsi="Aptos" w:cstheme="minorHAnsi"/>
              </w:rPr>
              <w:t>type of trauma.</w:t>
            </w:r>
            <w:r w:rsidR="0070521B">
              <w:rPr>
                <w:rFonts w:ascii="Aptos" w:hAnsi="Aptos" w:cstheme="minorHAnsi"/>
              </w:rPr>
              <w:t xml:space="preserve"> She </w:t>
            </w:r>
            <w:r w:rsidR="00320ACC">
              <w:rPr>
                <w:rFonts w:ascii="Aptos" w:hAnsi="Aptos" w:cstheme="minorHAnsi"/>
              </w:rPr>
              <w:t>shares that</w:t>
            </w:r>
            <w:r w:rsidR="0070521B">
              <w:rPr>
                <w:rFonts w:ascii="Aptos" w:hAnsi="Aptos" w:cstheme="minorHAnsi"/>
              </w:rPr>
              <w:t xml:space="preserve"> t</w:t>
            </w:r>
            <w:r w:rsidR="0070521B" w:rsidRPr="0070521B">
              <w:rPr>
                <w:rFonts w:ascii="Aptos" w:hAnsi="Aptos" w:cstheme="minorHAnsi"/>
              </w:rPr>
              <w:t xml:space="preserve">he only time </w:t>
            </w:r>
            <w:r w:rsidR="0070521B">
              <w:rPr>
                <w:rFonts w:ascii="Aptos" w:hAnsi="Aptos" w:cstheme="minorHAnsi"/>
              </w:rPr>
              <w:t>they</w:t>
            </w:r>
            <w:r w:rsidR="0070521B" w:rsidRPr="0070521B">
              <w:rPr>
                <w:rFonts w:ascii="Aptos" w:hAnsi="Aptos" w:cstheme="minorHAnsi"/>
              </w:rPr>
              <w:t xml:space="preserve"> would go back to ask questions about</w:t>
            </w:r>
            <w:r w:rsidR="00721E4D">
              <w:rPr>
                <w:rFonts w:ascii="Aptos" w:hAnsi="Aptos" w:cstheme="minorHAnsi"/>
              </w:rPr>
              <w:t xml:space="preserve"> </w:t>
            </w:r>
            <w:r w:rsidR="0070521B" w:rsidRPr="0070521B">
              <w:rPr>
                <w:rFonts w:ascii="Aptos" w:hAnsi="Aptos" w:cstheme="minorHAnsi"/>
              </w:rPr>
              <w:t>type of trauma is</w:t>
            </w:r>
            <w:r w:rsidR="0070521B">
              <w:rPr>
                <w:rFonts w:ascii="Aptos" w:hAnsi="Aptos" w:cstheme="minorHAnsi"/>
              </w:rPr>
              <w:t xml:space="preserve"> if </w:t>
            </w:r>
            <w:r w:rsidR="0070521B" w:rsidRPr="0070521B">
              <w:rPr>
                <w:rFonts w:ascii="Aptos" w:hAnsi="Aptos" w:cstheme="minorHAnsi"/>
              </w:rPr>
              <w:t xml:space="preserve">the previous assessment didn't have adequate information </w:t>
            </w:r>
            <w:r w:rsidR="00721E4D">
              <w:rPr>
                <w:rFonts w:ascii="Aptos" w:hAnsi="Aptos" w:cstheme="minorHAnsi"/>
              </w:rPr>
              <w:t>and maybe they were trying to</w:t>
            </w:r>
            <w:r w:rsidR="0070521B" w:rsidRPr="0070521B">
              <w:rPr>
                <w:rFonts w:ascii="Aptos" w:hAnsi="Aptos" w:cstheme="minorHAnsi"/>
              </w:rPr>
              <w:t xml:space="preserve"> determine whether there was a PTSD diagnosis, they would explore that.</w:t>
            </w:r>
            <w:r w:rsidR="004947B1">
              <w:rPr>
                <w:rFonts w:ascii="Aptos" w:hAnsi="Aptos" w:cstheme="minorHAnsi"/>
              </w:rPr>
              <w:t xml:space="preserve"> Jen shares that</w:t>
            </w:r>
            <w:r w:rsidR="004947B1" w:rsidRPr="004947B1">
              <w:rPr>
                <w:rFonts w:ascii="Aptos" w:hAnsi="Aptos" w:cstheme="minorHAnsi"/>
              </w:rPr>
              <w:t xml:space="preserve"> the therapist</w:t>
            </w:r>
            <w:r w:rsidR="004947B1">
              <w:rPr>
                <w:rFonts w:ascii="Aptos" w:hAnsi="Aptos" w:cstheme="minorHAnsi"/>
              </w:rPr>
              <w:t xml:space="preserve">s </w:t>
            </w:r>
            <w:r w:rsidR="004947B1" w:rsidRPr="004947B1">
              <w:rPr>
                <w:rFonts w:ascii="Aptos" w:hAnsi="Aptos" w:cstheme="minorHAnsi"/>
              </w:rPr>
              <w:t>are trained to not ask specific questions to dig into</w:t>
            </w:r>
            <w:r w:rsidR="004947B1">
              <w:rPr>
                <w:rFonts w:ascii="Aptos" w:hAnsi="Aptos" w:cstheme="minorHAnsi"/>
              </w:rPr>
              <w:t xml:space="preserve"> what </w:t>
            </w:r>
            <w:r w:rsidR="004947B1" w:rsidRPr="004947B1">
              <w:rPr>
                <w:rFonts w:ascii="Aptos" w:hAnsi="Aptos" w:cstheme="minorHAnsi"/>
              </w:rPr>
              <w:t>happened during the trauma</w:t>
            </w:r>
            <w:r w:rsidR="004947B1">
              <w:rPr>
                <w:rFonts w:ascii="Aptos" w:hAnsi="Aptos" w:cstheme="minorHAnsi"/>
              </w:rPr>
              <w:t>, all they</w:t>
            </w:r>
            <w:r w:rsidR="004947B1" w:rsidRPr="004947B1">
              <w:rPr>
                <w:rFonts w:ascii="Aptos" w:hAnsi="Aptos" w:cstheme="minorHAnsi"/>
              </w:rPr>
              <w:t xml:space="preserve"> need is a really brief overview to know if the type of trauma that occurred qualifies under the DSM.</w:t>
            </w:r>
            <w:r w:rsidR="005651E9">
              <w:rPr>
                <w:rFonts w:ascii="Aptos" w:hAnsi="Aptos" w:cstheme="minorHAnsi"/>
              </w:rPr>
              <w:t xml:space="preserve"> Daniels shares an example of an established patient that walked away from an appointment after being asked about his financials and asking why they need his finances. He shares that </w:t>
            </w:r>
            <w:r w:rsidR="005651E9" w:rsidRPr="005651E9">
              <w:rPr>
                <w:rFonts w:ascii="Aptos" w:hAnsi="Aptos" w:cstheme="minorHAnsi"/>
              </w:rPr>
              <w:t xml:space="preserve">he was told by the person doing the assessment </w:t>
            </w:r>
            <w:r w:rsidR="005651E9">
              <w:rPr>
                <w:rFonts w:ascii="Aptos" w:hAnsi="Aptos" w:cstheme="minorHAnsi"/>
              </w:rPr>
              <w:t>that if they</w:t>
            </w:r>
            <w:r w:rsidR="005651E9" w:rsidRPr="005651E9">
              <w:rPr>
                <w:rFonts w:ascii="Aptos" w:hAnsi="Aptos" w:cstheme="minorHAnsi"/>
              </w:rPr>
              <w:t xml:space="preserve"> don't finish </w:t>
            </w:r>
            <w:r w:rsidR="005651E9">
              <w:rPr>
                <w:rFonts w:ascii="Aptos" w:hAnsi="Aptos" w:cstheme="minorHAnsi"/>
              </w:rPr>
              <w:t>the</w:t>
            </w:r>
            <w:r w:rsidR="005651E9" w:rsidRPr="005651E9">
              <w:rPr>
                <w:rFonts w:ascii="Aptos" w:hAnsi="Aptos" w:cstheme="minorHAnsi"/>
              </w:rPr>
              <w:t xml:space="preserve"> assessment, </w:t>
            </w:r>
            <w:r w:rsidR="005651E9">
              <w:rPr>
                <w:rFonts w:ascii="Aptos" w:hAnsi="Aptos" w:cstheme="minorHAnsi"/>
              </w:rPr>
              <w:t>they</w:t>
            </w:r>
            <w:r w:rsidR="005651E9" w:rsidRPr="005651E9">
              <w:rPr>
                <w:rFonts w:ascii="Aptos" w:hAnsi="Aptos" w:cstheme="minorHAnsi"/>
              </w:rPr>
              <w:t xml:space="preserve"> </w:t>
            </w:r>
            <w:r w:rsidR="005651E9">
              <w:rPr>
                <w:rFonts w:ascii="Aptos" w:hAnsi="Aptos" w:cstheme="minorHAnsi"/>
              </w:rPr>
              <w:t xml:space="preserve">were </w:t>
            </w:r>
            <w:r w:rsidR="005651E9" w:rsidRPr="005651E9">
              <w:rPr>
                <w:rFonts w:ascii="Aptos" w:hAnsi="Aptos" w:cstheme="minorHAnsi"/>
              </w:rPr>
              <w:t xml:space="preserve">not </w:t>
            </w:r>
            <w:r w:rsidR="005651E9">
              <w:rPr>
                <w:rFonts w:ascii="Aptos" w:hAnsi="Aptos" w:cstheme="minorHAnsi"/>
              </w:rPr>
              <w:t>going to</w:t>
            </w:r>
            <w:r w:rsidR="005651E9" w:rsidRPr="005651E9">
              <w:rPr>
                <w:rFonts w:ascii="Aptos" w:hAnsi="Aptos" w:cstheme="minorHAnsi"/>
              </w:rPr>
              <w:t xml:space="preserve"> get services.</w:t>
            </w:r>
            <w:r w:rsidR="005651E9">
              <w:rPr>
                <w:rFonts w:ascii="Aptos" w:hAnsi="Aptos" w:cstheme="minorHAnsi"/>
              </w:rPr>
              <w:t xml:space="preserve"> Jen shares </w:t>
            </w:r>
            <w:r w:rsidR="005651E9" w:rsidRPr="005651E9">
              <w:rPr>
                <w:rFonts w:ascii="Aptos" w:hAnsi="Aptos" w:cstheme="minorHAnsi"/>
              </w:rPr>
              <w:t>they're required to go through the assessment and touch on all the aspects to see if there are changes with the individual in the last year,</w:t>
            </w:r>
            <w:r w:rsidR="005651E9">
              <w:rPr>
                <w:rFonts w:ascii="Aptos" w:hAnsi="Aptos" w:cstheme="minorHAnsi"/>
              </w:rPr>
              <w:t xml:space="preserve"> so </w:t>
            </w:r>
            <w:r w:rsidR="005651E9" w:rsidRPr="005651E9">
              <w:rPr>
                <w:rFonts w:ascii="Aptos" w:hAnsi="Aptos" w:cstheme="minorHAnsi"/>
              </w:rPr>
              <w:t xml:space="preserve">it is needed for </w:t>
            </w:r>
            <w:r w:rsidR="005651E9">
              <w:rPr>
                <w:rFonts w:ascii="Aptos" w:hAnsi="Aptos" w:cstheme="minorHAnsi"/>
              </w:rPr>
              <w:t xml:space="preserve">them </w:t>
            </w:r>
            <w:r w:rsidR="005651E9" w:rsidRPr="005651E9">
              <w:rPr>
                <w:rFonts w:ascii="Aptos" w:hAnsi="Aptos" w:cstheme="minorHAnsi"/>
              </w:rPr>
              <w:t xml:space="preserve"> to be able to deliver ongoing services.</w:t>
            </w:r>
            <w:r w:rsidR="005651E9">
              <w:rPr>
                <w:rFonts w:ascii="Aptos" w:hAnsi="Aptos" w:cstheme="minorHAnsi"/>
              </w:rPr>
              <w:t xml:space="preserve"> Kathy asks if </w:t>
            </w:r>
            <w:r w:rsidR="005651E9" w:rsidRPr="005651E9">
              <w:rPr>
                <w:rFonts w:ascii="Aptos" w:hAnsi="Aptos" w:cstheme="minorHAnsi"/>
              </w:rPr>
              <w:t xml:space="preserve">there's areas that the client is not able or willing to talk about, then can </w:t>
            </w:r>
            <w:r w:rsidR="005651E9">
              <w:rPr>
                <w:rFonts w:ascii="Aptos" w:hAnsi="Aptos" w:cstheme="minorHAnsi"/>
              </w:rPr>
              <w:t>they</w:t>
            </w:r>
            <w:r w:rsidR="005651E9" w:rsidRPr="005651E9">
              <w:rPr>
                <w:rFonts w:ascii="Aptos" w:hAnsi="Aptos" w:cstheme="minorHAnsi"/>
              </w:rPr>
              <w:t xml:space="preserve"> gather that information from other people that know him</w:t>
            </w:r>
            <w:r w:rsidR="004C2AFF">
              <w:rPr>
                <w:rFonts w:ascii="Aptos" w:hAnsi="Aptos" w:cstheme="minorHAnsi"/>
              </w:rPr>
              <w:t xml:space="preserve"> and Jen answers yes, they can. Jen shares that </w:t>
            </w:r>
            <w:r w:rsidR="004C2AFF" w:rsidRPr="004C2AFF">
              <w:rPr>
                <w:rFonts w:ascii="Aptos" w:hAnsi="Aptos" w:cstheme="minorHAnsi"/>
              </w:rPr>
              <w:t xml:space="preserve">typically changes to income and financial change </w:t>
            </w:r>
            <w:r w:rsidR="004C2AFF">
              <w:rPr>
                <w:rFonts w:ascii="Aptos" w:hAnsi="Aptos" w:cstheme="minorHAnsi"/>
              </w:rPr>
              <w:t xml:space="preserve">to </w:t>
            </w:r>
            <w:r w:rsidR="004C2AFF" w:rsidRPr="004C2AFF">
              <w:rPr>
                <w:rFonts w:ascii="Aptos" w:hAnsi="Aptos" w:cstheme="minorHAnsi"/>
              </w:rPr>
              <w:t>Social Security income once a year</w:t>
            </w:r>
            <w:r w:rsidR="004C2AFF">
              <w:rPr>
                <w:rFonts w:ascii="Aptos" w:hAnsi="Aptos" w:cstheme="minorHAnsi"/>
              </w:rPr>
              <w:t xml:space="preserve"> or </w:t>
            </w:r>
            <w:r w:rsidR="004C2AFF" w:rsidRPr="004C2AFF">
              <w:rPr>
                <w:rFonts w:ascii="Aptos" w:hAnsi="Aptos" w:cstheme="minorHAnsi"/>
              </w:rPr>
              <w:t>every two years,</w:t>
            </w:r>
            <w:r w:rsidR="004C2AFF">
              <w:rPr>
                <w:rFonts w:ascii="Aptos" w:hAnsi="Aptos" w:cstheme="minorHAnsi"/>
              </w:rPr>
              <w:t xml:space="preserve"> s</w:t>
            </w:r>
            <w:r w:rsidR="004C2AFF" w:rsidRPr="004C2AFF">
              <w:rPr>
                <w:rFonts w:ascii="Aptos" w:hAnsi="Aptos" w:cstheme="minorHAnsi"/>
              </w:rPr>
              <w:t>o they like to get that updated to make sure that the person's needs are met.</w:t>
            </w:r>
            <w:r w:rsidR="00CB3E92">
              <w:rPr>
                <w:rFonts w:ascii="Aptos" w:hAnsi="Aptos" w:cstheme="minorHAnsi"/>
              </w:rPr>
              <w:t xml:space="preserve"> She shares that t</w:t>
            </w:r>
            <w:r w:rsidR="00CB3E92" w:rsidRPr="00CB3E92">
              <w:rPr>
                <w:rFonts w:ascii="Aptos" w:hAnsi="Aptos" w:cstheme="minorHAnsi"/>
              </w:rPr>
              <w:t>here are areas that they might not ask about again, because those things stay static, but the more dynamic factors</w:t>
            </w:r>
            <w:r w:rsidR="00CB3E92">
              <w:rPr>
                <w:rFonts w:ascii="Aptos" w:hAnsi="Aptos" w:cstheme="minorHAnsi"/>
              </w:rPr>
              <w:t xml:space="preserve"> t</w:t>
            </w:r>
            <w:r w:rsidR="00CB3E92" w:rsidRPr="00CB3E92">
              <w:rPr>
                <w:rFonts w:ascii="Aptos" w:hAnsi="Aptos" w:cstheme="minorHAnsi"/>
              </w:rPr>
              <w:t xml:space="preserve">hey're required to ask about </w:t>
            </w:r>
            <w:r w:rsidR="00CB3E92">
              <w:rPr>
                <w:rFonts w:ascii="Aptos" w:hAnsi="Aptos" w:cstheme="minorHAnsi"/>
              </w:rPr>
              <w:t>e</w:t>
            </w:r>
            <w:r w:rsidR="00CB3E92" w:rsidRPr="00CB3E92">
              <w:rPr>
                <w:rFonts w:ascii="Aptos" w:hAnsi="Aptos" w:cstheme="minorHAnsi"/>
              </w:rPr>
              <w:t>specially with a focus on mental health symptoms</w:t>
            </w:r>
            <w:r w:rsidR="00CB3E92">
              <w:rPr>
                <w:rFonts w:ascii="Aptos" w:hAnsi="Aptos" w:cstheme="minorHAnsi"/>
              </w:rPr>
              <w:t xml:space="preserve"> </w:t>
            </w:r>
            <w:r w:rsidR="00CB3E92" w:rsidRPr="00CB3E92">
              <w:rPr>
                <w:rFonts w:ascii="Aptos" w:hAnsi="Aptos" w:cstheme="minorHAnsi"/>
              </w:rPr>
              <w:t>since they're required to justify those diagnosis.</w:t>
            </w:r>
            <w:r w:rsidR="00BF58FF">
              <w:rPr>
                <w:rFonts w:ascii="Aptos" w:hAnsi="Aptos" w:cstheme="minorHAnsi"/>
              </w:rPr>
              <w:t xml:space="preserve"> Jen shares that if the</w:t>
            </w:r>
            <w:r w:rsidR="00BF58FF" w:rsidRPr="00BF58FF">
              <w:rPr>
                <w:rFonts w:ascii="Aptos" w:hAnsi="Aptos" w:cstheme="minorHAnsi"/>
              </w:rPr>
              <w:t xml:space="preserve"> licensed care providers are helping set up those</w:t>
            </w:r>
            <w:r w:rsidR="00BF58FF">
              <w:rPr>
                <w:rFonts w:ascii="Aptos" w:hAnsi="Aptos" w:cstheme="minorHAnsi"/>
              </w:rPr>
              <w:t xml:space="preserve"> a</w:t>
            </w:r>
            <w:r w:rsidR="00BF58FF" w:rsidRPr="00BF58FF">
              <w:rPr>
                <w:rFonts w:ascii="Aptos" w:hAnsi="Aptos" w:cstheme="minorHAnsi"/>
              </w:rPr>
              <w:t>ppointments for annual reviews</w:t>
            </w:r>
            <w:r w:rsidR="00BF58FF">
              <w:rPr>
                <w:rFonts w:ascii="Aptos" w:hAnsi="Aptos" w:cstheme="minorHAnsi"/>
              </w:rPr>
              <w:t>, t</w:t>
            </w:r>
            <w:r w:rsidR="00BF58FF" w:rsidRPr="00BF58FF">
              <w:rPr>
                <w:rFonts w:ascii="Aptos" w:hAnsi="Aptos" w:cstheme="minorHAnsi"/>
              </w:rPr>
              <w:t xml:space="preserve">hey can let </w:t>
            </w:r>
            <w:r w:rsidR="00BF58FF">
              <w:rPr>
                <w:rFonts w:ascii="Aptos" w:hAnsi="Aptos" w:cstheme="minorHAnsi"/>
              </w:rPr>
              <w:t>the</w:t>
            </w:r>
            <w:r w:rsidR="00BF58FF" w:rsidRPr="00BF58FF">
              <w:rPr>
                <w:rFonts w:ascii="Aptos" w:hAnsi="Aptos" w:cstheme="minorHAnsi"/>
              </w:rPr>
              <w:t xml:space="preserve"> intake know that the person might struggle in certain areas</w:t>
            </w:r>
            <w:r w:rsidR="00BF58FF">
              <w:rPr>
                <w:rFonts w:ascii="Aptos" w:hAnsi="Aptos" w:cstheme="minorHAnsi"/>
              </w:rPr>
              <w:t>.</w:t>
            </w:r>
            <w:r w:rsidR="00E7341C">
              <w:rPr>
                <w:rFonts w:ascii="Aptos" w:hAnsi="Aptos" w:cstheme="minorHAnsi"/>
              </w:rPr>
              <w:t xml:space="preserve"> Carol asks if</w:t>
            </w:r>
            <w:r w:rsidR="00E7341C" w:rsidRPr="00E7341C">
              <w:rPr>
                <w:rFonts w:ascii="Aptos" w:hAnsi="Aptos" w:cstheme="minorHAnsi"/>
              </w:rPr>
              <w:t xml:space="preserve"> the individual could defer</w:t>
            </w:r>
            <w:r w:rsidR="00E7341C">
              <w:rPr>
                <w:rFonts w:ascii="Aptos" w:hAnsi="Aptos" w:cstheme="minorHAnsi"/>
              </w:rPr>
              <w:t xml:space="preserve"> to another</w:t>
            </w:r>
            <w:r w:rsidR="00E7341C" w:rsidRPr="00E7341C">
              <w:rPr>
                <w:rFonts w:ascii="Aptos" w:hAnsi="Aptos" w:cstheme="minorHAnsi"/>
              </w:rPr>
              <w:t xml:space="preserve"> person to answer </w:t>
            </w:r>
            <w:r w:rsidR="00E7341C">
              <w:rPr>
                <w:rFonts w:ascii="Aptos" w:hAnsi="Aptos" w:cstheme="minorHAnsi"/>
              </w:rPr>
              <w:t>the</w:t>
            </w:r>
            <w:r w:rsidR="00E7341C" w:rsidRPr="00E7341C">
              <w:rPr>
                <w:rFonts w:ascii="Aptos" w:hAnsi="Aptos" w:cstheme="minorHAnsi"/>
              </w:rPr>
              <w:t xml:space="preserve"> question for </w:t>
            </w:r>
            <w:r w:rsidR="00E7341C">
              <w:rPr>
                <w:rFonts w:ascii="Aptos" w:hAnsi="Aptos" w:cstheme="minorHAnsi"/>
              </w:rPr>
              <w:t>them</w:t>
            </w:r>
            <w:r w:rsidR="00E7341C" w:rsidRPr="00E7341C">
              <w:rPr>
                <w:rFonts w:ascii="Aptos" w:hAnsi="Aptos" w:cstheme="minorHAnsi"/>
              </w:rPr>
              <w:t>.</w:t>
            </w:r>
            <w:r w:rsidR="00E7341C">
              <w:rPr>
                <w:rFonts w:ascii="Aptos" w:hAnsi="Aptos" w:cstheme="minorHAnsi"/>
              </w:rPr>
              <w:t xml:space="preserve"> Jen shares that </w:t>
            </w:r>
            <w:r w:rsidR="00E7341C" w:rsidRPr="00E7341C">
              <w:rPr>
                <w:rFonts w:ascii="Aptos" w:hAnsi="Aptos" w:cstheme="minorHAnsi"/>
              </w:rPr>
              <w:t>something like income</w:t>
            </w:r>
            <w:r w:rsidR="00E7341C">
              <w:rPr>
                <w:rFonts w:ascii="Aptos" w:hAnsi="Aptos" w:cstheme="minorHAnsi"/>
              </w:rPr>
              <w:t xml:space="preserve"> they can, but they</w:t>
            </w:r>
            <w:r w:rsidR="00E7341C" w:rsidRPr="00E7341C">
              <w:rPr>
                <w:rFonts w:ascii="Aptos" w:hAnsi="Aptos" w:cstheme="minorHAnsi"/>
              </w:rPr>
              <w:t xml:space="preserve"> do have to hear directly from the person about symptoms and how that's going.</w:t>
            </w:r>
            <w:r w:rsidR="00E7341C">
              <w:rPr>
                <w:rFonts w:ascii="Aptos" w:hAnsi="Aptos" w:cstheme="minorHAnsi"/>
              </w:rPr>
              <w:t xml:space="preserve"> </w:t>
            </w:r>
          </w:p>
          <w:p w14:paraId="22CEE3DF" w14:textId="2D14232F" w:rsidR="00025CB8" w:rsidRPr="00801750" w:rsidRDefault="00025CB8" w:rsidP="00967910">
            <w:pPr>
              <w:spacing w:before="120"/>
              <w:rPr>
                <w:rFonts w:ascii="Aptos" w:hAnsi="Aptos" w:cstheme="minorHAnsi"/>
              </w:rPr>
            </w:pPr>
          </w:p>
        </w:tc>
      </w:tr>
      <w:tr w:rsidR="007B6F12" w:rsidRPr="00AA4399" w14:paraId="1400E544" w14:textId="77777777" w:rsidTr="00774BCC">
        <w:trPr>
          <w:trHeight w:val="1133"/>
        </w:trPr>
        <w:tc>
          <w:tcPr>
            <w:tcW w:w="3330" w:type="dxa"/>
            <w:tcBorders>
              <w:top w:val="single" w:sz="4" w:space="0" w:color="auto"/>
              <w:bottom w:val="single" w:sz="4" w:space="0" w:color="auto"/>
            </w:tcBorders>
          </w:tcPr>
          <w:p w14:paraId="5FE1F404" w14:textId="3690AF3C" w:rsidR="007B6F12" w:rsidRPr="00AA4399" w:rsidRDefault="007B6F12" w:rsidP="007B6F12">
            <w:pPr>
              <w:pStyle w:val="NormalWeb"/>
              <w:spacing w:before="0" w:beforeAutospacing="0" w:after="0" w:afterAutospacing="0"/>
              <w:rPr>
                <w:rFonts w:ascii="Aptos" w:hAnsi="Aptos" w:cstheme="minorHAnsi"/>
              </w:rPr>
            </w:pPr>
            <w:r w:rsidRPr="00AA4399">
              <w:rPr>
                <w:rFonts w:ascii="Aptos" w:hAnsi="Aptos"/>
                <w:b/>
                <w:sz w:val="28"/>
                <w:szCs w:val="28"/>
              </w:rPr>
              <w:lastRenderedPageBreak/>
              <w:t>Good of Order</w:t>
            </w:r>
          </w:p>
        </w:tc>
        <w:tc>
          <w:tcPr>
            <w:tcW w:w="11610" w:type="dxa"/>
            <w:tcBorders>
              <w:top w:val="single" w:sz="4" w:space="0" w:color="auto"/>
              <w:bottom w:val="single" w:sz="4" w:space="0" w:color="auto"/>
            </w:tcBorders>
          </w:tcPr>
          <w:p w14:paraId="327F4D39" w14:textId="77777777" w:rsidR="00C1684E" w:rsidRDefault="007B6F12" w:rsidP="007B6F12">
            <w:pPr>
              <w:spacing w:before="120"/>
              <w:rPr>
                <w:rFonts w:ascii="Aptos" w:hAnsi="Aptos" w:cstheme="minorHAnsi"/>
              </w:rPr>
            </w:pPr>
            <w:r w:rsidRPr="00AA4399">
              <w:rPr>
                <w:rFonts w:ascii="Aptos" w:hAnsi="Aptos" w:cstheme="minorHAnsi"/>
              </w:rPr>
              <w:t xml:space="preserve">The group discusses agenda items for the next meeting. </w:t>
            </w:r>
            <w:r>
              <w:rPr>
                <w:rFonts w:ascii="Aptos" w:hAnsi="Aptos" w:cstheme="minorHAnsi"/>
              </w:rPr>
              <w:t>Kathy</w:t>
            </w:r>
            <w:r w:rsidRPr="00AA4399">
              <w:rPr>
                <w:rFonts w:ascii="Aptos" w:hAnsi="Aptos" w:cstheme="minorHAnsi"/>
              </w:rPr>
              <w:t xml:space="preserve"> requests a motion to </w:t>
            </w:r>
            <w:r w:rsidR="002057AD" w:rsidRPr="00AA4399">
              <w:rPr>
                <w:rFonts w:ascii="Aptos" w:hAnsi="Aptos" w:cstheme="minorHAnsi"/>
              </w:rPr>
              <w:t>adjourn;</w:t>
            </w:r>
            <w:r w:rsidRPr="00AA4399">
              <w:rPr>
                <w:rFonts w:ascii="Aptos" w:hAnsi="Aptos" w:cstheme="minorHAnsi"/>
              </w:rPr>
              <w:t xml:space="preserve"> </w:t>
            </w:r>
            <w:r w:rsidR="000010A7">
              <w:rPr>
                <w:rFonts w:ascii="Aptos" w:hAnsi="Aptos" w:cstheme="minorHAnsi"/>
              </w:rPr>
              <w:t>Michelle</w:t>
            </w:r>
            <w:r w:rsidRPr="00AA4399">
              <w:rPr>
                <w:rFonts w:ascii="Aptos" w:hAnsi="Aptos" w:cstheme="minorHAnsi"/>
              </w:rPr>
              <w:t xml:space="preserve"> moves and </w:t>
            </w:r>
            <w:r w:rsidR="005977BD">
              <w:rPr>
                <w:rFonts w:ascii="Aptos" w:hAnsi="Aptos" w:cstheme="minorHAnsi"/>
              </w:rPr>
              <w:t>Rebecca</w:t>
            </w:r>
            <w:r w:rsidRPr="00AA4399">
              <w:rPr>
                <w:rFonts w:ascii="Aptos" w:hAnsi="Aptos" w:cstheme="minorHAnsi"/>
              </w:rPr>
              <w:t xml:space="preserve"> seconds. The meeting adjourned at </w:t>
            </w:r>
            <w:r w:rsidR="000010A7">
              <w:rPr>
                <w:rFonts w:ascii="Aptos" w:hAnsi="Aptos" w:cstheme="minorHAnsi"/>
              </w:rPr>
              <w:t>12:10p</w:t>
            </w:r>
            <w:r>
              <w:rPr>
                <w:rFonts w:ascii="Aptos" w:hAnsi="Aptos" w:cstheme="minorHAnsi"/>
              </w:rPr>
              <w:t>m.</w:t>
            </w:r>
          </w:p>
          <w:p w14:paraId="7A5B19FD" w14:textId="2B907BF6" w:rsidR="00B2363B" w:rsidRPr="00AA4399" w:rsidRDefault="00B2363B" w:rsidP="007B6F12">
            <w:pPr>
              <w:spacing w:before="120"/>
              <w:rPr>
                <w:rFonts w:ascii="Aptos" w:hAnsi="Aptos" w:cstheme="minorHAnsi"/>
              </w:rPr>
            </w:pPr>
          </w:p>
        </w:tc>
      </w:tr>
      <w:bookmarkEnd w:id="0"/>
      <w:tr w:rsidR="000233A6" w:rsidRPr="00AA4399" w14:paraId="4D8A9B75" w14:textId="77777777" w:rsidTr="00DB00DC">
        <w:trPr>
          <w:trHeight w:val="512"/>
        </w:trPr>
        <w:tc>
          <w:tcPr>
            <w:tcW w:w="3330" w:type="dxa"/>
            <w:tcBorders>
              <w:top w:val="single" w:sz="4" w:space="0" w:color="auto"/>
              <w:bottom w:val="single" w:sz="4" w:space="0" w:color="auto"/>
            </w:tcBorders>
            <w:shd w:val="pct12" w:color="auto" w:fill="auto"/>
          </w:tcPr>
          <w:p w14:paraId="1190AD93" w14:textId="66D82ABF" w:rsidR="000233A6" w:rsidRPr="00AA4399" w:rsidRDefault="000233A6" w:rsidP="000233A6">
            <w:pPr>
              <w:jc w:val="center"/>
              <w:rPr>
                <w:rFonts w:ascii="Aptos" w:hAnsi="Aptos" w:cstheme="minorHAnsi"/>
                <w:b/>
                <w:bCs/>
              </w:rPr>
            </w:pPr>
            <w:r w:rsidRPr="00AA4399">
              <w:rPr>
                <w:rFonts w:ascii="Aptos" w:hAnsi="Aptos" w:cstheme="minorHAnsi"/>
                <w:b/>
                <w:bCs/>
              </w:rPr>
              <w:lastRenderedPageBreak/>
              <w:t>RESPONSIBLE PARTY</w:t>
            </w:r>
          </w:p>
        </w:tc>
        <w:tc>
          <w:tcPr>
            <w:tcW w:w="11610" w:type="dxa"/>
            <w:tcBorders>
              <w:top w:val="single" w:sz="4" w:space="0" w:color="auto"/>
              <w:bottom w:val="single" w:sz="4" w:space="0" w:color="auto"/>
            </w:tcBorders>
            <w:shd w:val="pct12" w:color="auto" w:fill="auto"/>
          </w:tcPr>
          <w:p w14:paraId="765FA003" w14:textId="1E1C36FE" w:rsidR="000233A6" w:rsidRPr="00AA4399" w:rsidRDefault="000233A6" w:rsidP="000233A6">
            <w:pPr>
              <w:pStyle w:val="NormalWeb"/>
              <w:spacing w:before="0" w:beforeAutospacing="0" w:after="0" w:afterAutospacing="0"/>
              <w:contextualSpacing/>
              <w:jc w:val="center"/>
              <w:rPr>
                <w:rFonts w:ascii="Aptos" w:hAnsi="Aptos" w:cstheme="minorHAnsi"/>
              </w:rPr>
            </w:pPr>
            <w:r w:rsidRPr="00AA4399">
              <w:rPr>
                <w:rFonts w:ascii="Aptos" w:hAnsi="Aptos" w:cstheme="minorHAnsi"/>
                <w:b/>
                <w:bCs/>
                <w:sz w:val="28"/>
                <w:szCs w:val="28"/>
              </w:rPr>
              <w:t>ACTION ITEM</w:t>
            </w:r>
            <w:r w:rsidR="00592F4E">
              <w:rPr>
                <w:rFonts w:ascii="Aptos" w:hAnsi="Aptos" w:cstheme="minorHAnsi"/>
                <w:b/>
                <w:bCs/>
                <w:sz w:val="28"/>
                <w:szCs w:val="28"/>
              </w:rPr>
              <w:t>S</w:t>
            </w:r>
          </w:p>
        </w:tc>
      </w:tr>
      <w:tr w:rsidR="00BD2F0D" w:rsidRPr="00AA4399" w14:paraId="345770BC" w14:textId="77777777" w:rsidTr="00EF6499">
        <w:trPr>
          <w:trHeight w:val="1790"/>
        </w:trPr>
        <w:tc>
          <w:tcPr>
            <w:tcW w:w="3330" w:type="dxa"/>
            <w:tcBorders>
              <w:top w:val="single" w:sz="4" w:space="0" w:color="auto"/>
              <w:bottom w:val="single" w:sz="4" w:space="0" w:color="auto"/>
            </w:tcBorders>
          </w:tcPr>
          <w:p w14:paraId="3A287718" w14:textId="05A337A4" w:rsidR="00774BCC" w:rsidRPr="00AA4399" w:rsidRDefault="00967910" w:rsidP="007C15A6">
            <w:pPr>
              <w:spacing w:before="120"/>
              <w:rPr>
                <w:rFonts w:ascii="Aptos" w:hAnsi="Aptos" w:cstheme="minorHAnsi"/>
              </w:rPr>
            </w:pPr>
            <w:r>
              <w:rPr>
                <w:rFonts w:ascii="Aptos" w:hAnsi="Aptos" w:cstheme="minorHAnsi"/>
              </w:rPr>
              <w:t>Sherry</w:t>
            </w:r>
          </w:p>
        </w:tc>
        <w:tc>
          <w:tcPr>
            <w:tcW w:w="11610" w:type="dxa"/>
            <w:tcBorders>
              <w:top w:val="single" w:sz="4" w:space="0" w:color="auto"/>
              <w:bottom w:val="single" w:sz="4" w:space="0" w:color="auto"/>
            </w:tcBorders>
          </w:tcPr>
          <w:p w14:paraId="30D94655" w14:textId="77777777" w:rsidR="00967910" w:rsidRPr="00967910" w:rsidRDefault="00967910" w:rsidP="00DC2953">
            <w:pPr>
              <w:ind w:left="360"/>
              <w:rPr>
                <w:rFonts w:ascii="Aptos" w:hAnsi="Aptos" w:cstheme="minorHAnsi"/>
                <w:sz w:val="10"/>
                <w:szCs w:val="10"/>
              </w:rPr>
            </w:pPr>
          </w:p>
          <w:p w14:paraId="3D6DB221" w14:textId="2F8F8B21" w:rsidR="00EF6499" w:rsidRPr="00FA4E72" w:rsidRDefault="00967910" w:rsidP="00DC2953">
            <w:pPr>
              <w:ind w:left="360"/>
              <w:rPr>
                <w:rFonts w:ascii="Aptos" w:hAnsi="Aptos" w:cstheme="minorHAnsi"/>
              </w:rPr>
            </w:pPr>
            <w:r>
              <w:rPr>
                <w:rFonts w:ascii="Aptos" w:hAnsi="Aptos" w:cstheme="minorHAnsi"/>
              </w:rPr>
              <w:t>Send Daniel’s contact information to Jen.</w:t>
            </w:r>
          </w:p>
        </w:tc>
      </w:tr>
    </w:tbl>
    <w:p w14:paraId="740D9FB7" w14:textId="77777777" w:rsidR="00FE539C" w:rsidRPr="00AA4399" w:rsidRDefault="00FE539C" w:rsidP="00FE539C">
      <w:pPr>
        <w:pStyle w:val="NormalWeb"/>
        <w:spacing w:before="0" w:beforeAutospacing="0" w:after="0" w:afterAutospacing="0"/>
        <w:contextualSpacing/>
        <w:jc w:val="center"/>
        <w:rPr>
          <w:rFonts w:ascii="Aptos" w:hAnsi="Aptos" w:cstheme="minorHAnsi"/>
          <w:b/>
          <w:i/>
        </w:rPr>
      </w:pPr>
    </w:p>
    <w:p w14:paraId="556291DA" w14:textId="159E9033" w:rsidR="00BC6A26" w:rsidRPr="00BC6A26" w:rsidRDefault="00FE539C" w:rsidP="00BC6A26">
      <w:pPr>
        <w:pStyle w:val="NormalWeb"/>
        <w:spacing w:before="0" w:beforeAutospacing="0" w:after="0" w:afterAutospacing="0"/>
        <w:contextualSpacing/>
        <w:jc w:val="center"/>
        <w:rPr>
          <w:rFonts w:ascii="Aptos" w:hAnsi="Aptos" w:cstheme="minorHAnsi"/>
          <w:b/>
          <w:iCs/>
        </w:rPr>
      </w:pPr>
      <w:r w:rsidRPr="00AA4399">
        <w:rPr>
          <w:rFonts w:ascii="Aptos" w:hAnsi="Aptos" w:cstheme="minorHAnsi"/>
          <w:b/>
          <w:iCs/>
        </w:rPr>
        <w:t>Next Meeting:</w:t>
      </w:r>
      <w:r w:rsidR="00BC6A26">
        <w:rPr>
          <w:rFonts w:ascii="Aptos" w:hAnsi="Aptos" w:cstheme="minorHAnsi"/>
          <w:b/>
          <w:iCs/>
        </w:rPr>
        <w:t xml:space="preserve">  </w:t>
      </w:r>
    </w:p>
    <w:p w14:paraId="4C2F6C33" w14:textId="54909190" w:rsidR="00956E85" w:rsidRPr="00AA4399" w:rsidRDefault="00890183" w:rsidP="00BC6A26">
      <w:pPr>
        <w:pStyle w:val="NormalWeb"/>
        <w:spacing w:before="0" w:beforeAutospacing="0" w:after="0" w:afterAutospacing="0"/>
        <w:contextualSpacing/>
        <w:jc w:val="center"/>
        <w:rPr>
          <w:rFonts w:ascii="Aptos" w:hAnsi="Aptos" w:cstheme="minorHAnsi"/>
        </w:rPr>
      </w:pPr>
      <w:r w:rsidRPr="00AA4399">
        <w:rPr>
          <w:rFonts w:ascii="Aptos" w:hAnsi="Aptos" w:cstheme="minorHAnsi"/>
        </w:rPr>
        <w:t xml:space="preserve">Wednesday, </w:t>
      </w:r>
      <w:r w:rsidR="005B38FB">
        <w:rPr>
          <w:rFonts w:ascii="Aptos" w:hAnsi="Aptos" w:cstheme="minorHAnsi"/>
        </w:rPr>
        <w:t>May 13</w:t>
      </w:r>
      <w:r w:rsidR="00F45F3E" w:rsidRPr="00F45F3E">
        <w:rPr>
          <w:rFonts w:ascii="Aptos" w:hAnsi="Aptos" w:cstheme="minorHAnsi"/>
          <w:vertAlign w:val="superscript"/>
        </w:rPr>
        <w:t>th</w:t>
      </w:r>
      <w:r w:rsidR="00BF300E" w:rsidRPr="00AA4399">
        <w:rPr>
          <w:rFonts w:ascii="Aptos" w:hAnsi="Aptos" w:cstheme="minorHAnsi"/>
        </w:rPr>
        <w:t>, 202</w:t>
      </w:r>
      <w:r w:rsidR="000373A1">
        <w:rPr>
          <w:rFonts w:ascii="Aptos" w:hAnsi="Aptos" w:cstheme="minorHAnsi"/>
        </w:rPr>
        <w:t>6</w:t>
      </w:r>
      <w:r w:rsidR="00BF300E" w:rsidRPr="00AA4399">
        <w:rPr>
          <w:rFonts w:ascii="Aptos" w:hAnsi="Aptos" w:cstheme="minorHAnsi"/>
          <w:noProof/>
        </w:rPr>
        <w:t xml:space="preserve">, </w:t>
      </w:r>
      <w:r w:rsidR="00BF300E" w:rsidRPr="00AA4399">
        <w:rPr>
          <w:rFonts w:ascii="Aptos" w:hAnsi="Aptos" w:cstheme="minorHAnsi"/>
        </w:rPr>
        <w:t>10:</w:t>
      </w:r>
      <w:r w:rsidR="000D2672">
        <w:rPr>
          <w:rFonts w:ascii="Aptos" w:hAnsi="Aptos" w:cstheme="minorHAnsi"/>
        </w:rPr>
        <w:t>30</w:t>
      </w:r>
      <w:r w:rsidR="00AD2289">
        <w:rPr>
          <w:rFonts w:ascii="Aptos" w:hAnsi="Aptos" w:cstheme="minorHAnsi"/>
        </w:rPr>
        <w:t>am</w:t>
      </w:r>
      <w:r w:rsidR="00BF300E" w:rsidRPr="00AA4399">
        <w:rPr>
          <w:rFonts w:ascii="Aptos" w:hAnsi="Aptos" w:cstheme="minorHAnsi"/>
        </w:rPr>
        <w:t>-12:</w:t>
      </w:r>
      <w:r w:rsidR="000D2672">
        <w:rPr>
          <w:rFonts w:ascii="Aptos" w:hAnsi="Aptos" w:cstheme="minorHAnsi"/>
        </w:rPr>
        <w:t>30</w:t>
      </w:r>
      <w:r w:rsidR="00BF300E" w:rsidRPr="00AA4399">
        <w:rPr>
          <w:rFonts w:ascii="Aptos" w:hAnsi="Aptos" w:cstheme="minorHAnsi"/>
        </w:rPr>
        <w:t>pm</w:t>
      </w:r>
    </w:p>
    <w:p w14:paraId="2B977D67" w14:textId="77777777" w:rsidR="00BF300E" w:rsidRPr="00AA4399" w:rsidRDefault="00BF300E" w:rsidP="001E5F37">
      <w:pPr>
        <w:pStyle w:val="NormalWeb"/>
        <w:spacing w:before="0" w:beforeAutospacing="0" w:after="0" w:afterAutospacing="0"/>
        <w:contextualSpacing/>
        <w:jc w:val="center"/>
        <w:rPr>
          <w:rFonts w:ascii="Aptos" w:hAnsi="Aptos" w:cstheme="minorHAnsi"/>
        </w:rPr>
      </w:pPr>
    </w:p>
    <w:p w14:paraId="45F2DCC7" w14:textId="36795CC9" w:rsidR="00AA2A3D" w:rsidRPr="00AA4399" w:rsidRDefault="005874A0" w:rsidP="000D2672">
      <w:pPr>
        <w:pStyle w:val="NormalWeb"/>
        <w:spacing w:before="0" w:beforeAutospacing="0" w:after="0" w:afterAutospacing="0"/>
        <w:ind w:left="-990" w:firstLine="90"/>
        <w:contextualSpacing/>
        <w:rPr>
          <w:rFonts w:ascii="Aptos" w:hAnsi="Aptos" w:cstheme="minorHAnsi"/>
          <w:i/>
        </w:rPr>
      </w:pPr>
      <w:r>
        <w:rPr>
          <w:rFonts w:ascii="Aptos" w:hAnsi="Aptos" w:cstheme="minorHAnsi"/>
        </w:rPr>
        <w:t>B</w:t>
      </w:r>
      <w:r w:rsidR="00826BBC" w:rsidRPr="00AA4399">
        <w:rPr>
          <w:rFonts w:ascii="Aptos" w:hAnsi="Aptos" w:cstheme="minorHAnsi"/>
        </w:rPr>
        <w:t xml:space="preserve">e sure to follow MCHHS on </w:t>
      </w:r>
      <w:hyperlink r:id="rId13">
        <w:r w:rsidR="00826BBC" w:rsidRPr="00AA4399">
          <w:rPr>
            <w:rFonts w:ascii="Aptos" w:hAnsi="Aptos" w:cstheme="minorHAnsi"/>
            <w:color w:val="0000FF"/>
            <w:u w:val="single" w:color="0000FF"/>
          </w:rPr>
          <w:t>Facebook</w:t>
        </w:r>
        <w:r w:rsidR="00826BBC" w:rsidRPr="00AA4399">
          <w:rPr>
            <w:rFonts w:ascii="Aptos" w:hAnsi="Aptos" w:cstheme="minorHAnsi"/>
            <w:color w:val="0000FF"/>
          </w:rPr>
          <w:t xml:space="preserve"> </w:t>
        </w:r>
      </w:hyperlink>
      <w:r w:rsidR="00826BBC" w:rsidRPr="00AA4399">
        <w:rPr>
          <w:rFonts w:ascii="Aptos" w:hAnsi="Aptos" w:cstheme="minorHAnsi"/>
        </w:rPr>
        <w:t xml:space="preserve">(@MarionCountyHealth) </w:t>
      </w:r>
      <w:r w:rsidR="00826BBC" w:rsidRPr="00AA4399">
        <w:rPr>
          <w:rFonts w:ascii="Aptos" w:hAnsi="Aptos" w:cstheme="minorHAnsi"/>
          <w:noProof/>
          <w:spacing w:val="25"/>
        </w:rPr>
        <w:drawing>
          <wp:inline distT="0" distB="0" distL="0" distR="0" wp14:anchorId="4E8BFF8B" wp14:editId="6BD75A19">
            <wp:extent cx="257174" cy="257174"/>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4" cstate="print"/>
                    <a:stretch>
                      <a:fillRect/>
                    </a:stretch>
                  </pic:blipFill>
                  <pic:spPr>
                    <a:xfrm>
                      <a:off x="0" y="0"/>
                      <a:ext cx="257174" cy="257174"/>
                    </a:xfrm>
                    <a:prstGeom prst="rect">
                      <a:avLst/>
                    </a:prstGeom>
                  </pic:spPr>
                </pic:pic>
              </a:graphicData>
            </a:graphic>
          </wp:inline>
        </w:drawing>
      </w:r>
      <w:r w:rsidR="00826BBC" w:rsidRPr="00AA4399">
        <w:rPr>
          <w:rFonts w:ascii="Aptos" w:hAnsi="Aptos" w:cstheme="minorHAnsi"/>
        </w:rPr>
        <w:t xml:space="preserve"> and </w:t>
      </w:r>
      <w:hyperlink r:id="rId15">
        <w:r w:rsidR="00826BBC" w:rsidRPr="00AA4399">
          <w:rPr>
            <w:rFonts w:ascii="Aptos" w:hAnsi="Aptos" w:cstheme="minorHAnsi"/>
            <w:color w:val="0000FF"/>
            <w:u w:val="single" w:color="0000FF"/>
          </w:rPr>
          <w:t>Twitter</w:t>
        </w:r>
        <w:r w:rsidR="00826BBC" w:rsidRPr="00AA4399">
          <w:rPr>
            <w:rFonts w:ascii="Aptos" w:hAnsi="Aptos" w:cstheme="minorHAnsi"/>
            <w:color w:val="0000FF"/>
          </w:rPr>
          <w:t xml:space="preserve"> </w:t>
        </w:r>
      </w:hyperlink>
      <w:r w:rsidR="00826BBC" w:rsidRPr="00AA4399">
        <w:rPr>
          <w:rFonts w:ascii="Aptos" w:hAnsi="Aptos" w:cstheme="minorHAnsi"/>
        </w:rPr>
        <w:t xml:space="preserve">(@MarionCo_Health) </w:t>
      </w:r>
      <w:r w:rsidR="00826BBC" w:rsidRPr="00AA4399">
        <w:rPr>
          <w:rFonts w:ascii="Aptos" w:hAnsi="Aptos" w:cstheme="minorHAnsi"/>
          <w:noProof/>
          <w:spacing w:val="25"/>
        </w:rPr>
        <w:drawing>
          <wp:inline distT="0" distB="0" distL="0" distR="0" wp14:anchorId="3FA872C9" wp14:editId="3C484CAE">
            <wp:extent cx="257174" cy="257174"/>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6" cstate="print"/>
                    <a:stretch>
                      <a:fillRect/>
                    </a:stretch>
                  </pic:blipFill>
                  <pic:spPr>
                    <a:xfrm>
                      <a:off x="0" y="0"/>
                      <a:ext cx="257174" cy="257174"/>
                    </a:xfrm>
                    <a:prstGeom prst="rect">
                      <a:avLst/>
                    </a:prstGeom>
                  </pic:spPr>
                </pic:pic>
              </a:graphicData>
            </a:graphic>
          </wp:inline>
        </w:drawing>
      </w:r>
      <w:r w:rsidR="00826BBC" w:rsidRPr="00AA4399">
        <w:rPr>
          <w:rFonts w:ascii="Aptos" w:hAnsi="Aptos" w:cstheme="minorHAnsi"/>
        </w:rPr>
        <w:t xml:space="preserve"> to see what we're up</w:t>
      </w:r>
      <w:r w:rsidR="00826BBC" w:rsidRPr="00AA4399">
        <w:rPr>
          <w:rFonts w:ascii="Aptos" w:hAnsi="Aptos" w:cstheme="minorHAnsi"/>
          <w:spacing w:val="30"/>
        </w:rPr>
        <w:t xml:space="preserve"> </w:t>
      </w:r>
      <w:r w:rsidR="00826BBC" w:rsidRPr="00AA4399">
        <w:rPr>
          <w:rFonts w:ascii="Aptos" w:hAnsi="Aptos" w:cstheme="minorHAnsi"/>
        </w:rPr>
        <w:t>to!</w:t>
      </w:r>
    </w:p>
    <w:sectPr w:rsidR="00AA2A3D" w:rsidRPr="00AA4399" w:rsidSect="00744A27">
      <w:headerReference w:type="even" r:id="rId17"/>
      <w:headerReference w:type="default" r:id="rId18"/>
      <w:footerReference w:type="even" r:id="rId19"/>
      <w:footerReference w:type="default" r:id="rId20"/>
      <w:headerReference w:type="first" r:id="rId21"/>
      <w:footerReference w:type="first" r:id="rId22"/>
      <w:pgSz w:w="15840" w:h="12240" w:orient="landscape" w:code="1"/>
      <w:pgMar w:top="432" w:right="907" w:bottom="432" w:left="23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3A00C" w14:textId="77777777" w:rsidR="00962B28" w:rsidRDefault="00962B28">
      <w:r>
        <w:separator/>
      </w:r>
    </w:p>
  </w:endnote>
  <w:endnote w:type="continuationSeparator" w:id="0">
    <w:p w14:paraId="15B2EC13" w14:textId="77777777" w:rsidR="00962B28" w:rsidRDefault="00962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2A5F2" w14:textId="77777777" w:rsidR="00101D38" w:rsidRDefault="00A27B70" w:rsidP="003F429D">
    <w:pPr>
      <w:pStyle w:val="Footer"/>
      <w:framePr w:wrap="around" w:vAnchor="text" w:hAnchor="margin" w:xAlign="right" w:y="1"/>
      <w:rPr>
        <w:rStyle w:val="PageNumber"/>
      </w:rPr>
    </w:pPr>
    <w:r>
      <w:rPr>
        <w:rStyle w:val="PageNumber"/>
      </w:rPr>
      <w:fldChar w:fldCharType="begin"/>
    </w:r>
    <w:r w:rsidR="00101D38">
      <w:rPr>
        <w:rStyle w:val="PageNumber"/>
      </w:rPr>
      <w:instrText xml:space="preserve">PAGE  </w:instrText>
    </w:r>
    <w:r>
      <w:rPr>
        <w:rStyle w:val="PageNumber"/>
      </w:rPr>
      <w:fldChar w:fldCharType="end"/>
    </w:r>
  </w:p>
  <w:p w14:paraId="55D51BA4" w14:textId="77777777" w:rsidR="00101D38" w:rsidRDefault="00101D38" w:rsidP="00C96D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A479" w14:textId="77777777" w:rsidR="00101D38" w:rsidRDefault="00A27B70" w:rsidP="003F429D">
    <w:pPr>
      <w:pStyle w:val="Footer"/>
      <w:framePr w:wrap="around" w:vAnchor="text" w:hAnchor="margin" w:xAlign="right" w:y="1"/>
      <w:rPr>
        <w:rStyle w:val="PageNumber"/>
      </w:rPr>
    </w:pPr>
    <w:r>
      <w:rPr>
        <w:rStyle w:val="PageNumber"/>
      </w:rPr>
      <w:fldChar w:fldCharType="begin"/>
    </w:r>
    <w:r w:rsidR="00101D38">
      <w:rPr>
        <w:rStyle w:val="PageNumber"/>
      </w:rPr>
      <w:instrText xml:space="preserve">PAGE  </w:instrText>
    </w:r>
    <w:r>
      <w:rPr>
        <w:rStyle w:val="PageNumber"/>
      </w:rPr>
      <w:fldChar w:fldCharType="separate"/>
    </w:r>
    <w:r w:rsidR="00FB4E32">
      <w:rPr>
        <w:rStyle w:val="PageNumber"/>
        <w:noProof/>
      </w:rPr>
      <w:t>1</w:t>
    </w:r>
    <w:r>
      <w:rPr>
        <w:rStyle w:val="PageNumber"/>
      </w:rPr>
      <w:fldChar w:fldCharType="end"/>
    </w:r>
  </w:p>
  <w:p w14:paraId="517C9A49" w14:textId="77777777" w:rsidR="00101D38" w:rsidRPr="0065427B" w:rsidRDefault="00101D38" w:rsidP="00C96D67">
    <w:pPr>
      <w:pStyle w:val="Footer"/>
      <w:ind w:right="360"/>
      <w:rPr>
        <w:sz w:val="20"/>
      </w:rPr>
    </w:pPr>
    <w:r>
      <w:tab/>
    </w:r>
    <w:r>
      <w:tab/>
    </w:r>
    <w:r>
      <w:tab/>
    </w:r>
  </w:p>
  <w:p w14:paraId="3437C4AD" w14:textId="77777777" w:rsidR="00101D38" w:rsidRPr="0065427B" w:rsidRDefault="00101D38" w:rsidP="00C96D67">
    <w:pPr>
      <w:pStyle w:val="Footer"/>
      <w:ind w:right="360"/>
      <w:rPr>
        <w:sz w:val="20"/>
      </w:rPr>
    </w:pPr>
    <w:r w:rsidRPr="0065427B">
      <w:rPr>
        <w:sz w:val="20"/>
      </w:rPr>
      <w:tab/>
    </w:r>
    <w:r w:rsidRPr="0065427B">
      <w:rPr>
        <w:sz w:val="20"/>
      </w:rPr>
      <w:tab/>
      <w:t xml:space="preserve">        </w:t>
    </w:r>
    <w:r>
      <w:rPr>
        <w:sz w:val="20"/>
      </w:rPr>
      <w:t xml:space="preserve">                 </w:t>
    </w:r>
  </w:p>
  <w:p w14:paraId="5A80F8BD" w14:textId="77777777" w:rsidR="00101D38" w:rsidRDefault="00101D3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33B68" w14:textId="77777777" w:rsidR="00780A53" w:rsidRDefault="00780A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FBC08" w14:textId="77777777" w:rsidR="00962B28" w:rsidRDefault="00962B28">
      <w:r>
        <w:separator/>
      </w:r>
    </w:p>
  </w:footnote>
  <w:footnote w:type="continuationSeparator" w:id="0">
    <w:p w14:paraId="1CDD8B5F" w14:textId="77777777" w:rsidR="00962B28" w:rsidRDefault="00962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FAB28" w14:textId="77777777" w:rsidR="00780A53" w:rsidRDefault="00780A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4238A" w14:textId="53809AF6" w:rsidR="00101D38" w:rsidRDefault="007809FE">
    <w:pPr>
      <w:pStyle w:val="Header"/>
    </w:pPr>
    <w:r>
      <w:tab/>
      <w:t xml:space="preserve">                               </w:t>
    </w:r>
    <w:r>
      <w:rPr>
        <w:rFonts w:asciiTheme="minorHAnsi" w:hAnsiTheme="minorHAnsi"/>
        <w:b/>
        <w:sz w:val="28"/>
        <w:szCs w:val="28"/>
      </w:rPr>
      <w:t>Minutes</w:t>
    </w:r>
    <w:r w:rsidR="00706A64">
      <w:rPr>
        <w:rFonts w:asciiTheme="minorHAnsi" w:hAnsiTheme="minorHAnsi"/>
        <w:b/>
        <w:sz w:val="28"/>
        <w:szCs w:val="28"/>
      </w:rPr>
      <w:t xml:space="preserve"> </w:t>
    </w:r>
    <w:r w:rsidR="00101D38">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B7A53" w14:textId="77777777" w:rsidR="00780A53" w:rsidRDefault="00780A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02345"/>
    <w:multiLevelType w:val="hybridMultilevel"/>
    <w:tmpl w:val="D610B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ED2B5E"/>
    <w:multiLevelType w:val="hybridMultilevel"/>
    <w:tmpl w:val="C7CA2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6A6EF3"/>
    <w:multiLevelType w:val="hybridMultilevel"/>
    <w:tmpl w:val="3EC0C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4B54B7"/>
    <w:multiLevelType w:val="hybridMultilevel"/>
    <w:tmpl w:val="51A6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B37997"/>
    <w:multiLevelType w:val="hybridMultilevel"/>
    <w:tmpl w:val="C464A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7F6219"/>
    <w:multiLevelType w:val="hybridMultilevel"/>
    <w:tmpl w:val="3FE45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2243213">
    <w:abstractNumId w:val="0"/>
  </w:num>
  <w:num w:numId="2" w16cid:durableId="296298000">
    <w:abstractNumId w:val="3"/>
  </w:num>
  <w:num w:numId="3" w16cid:durableId="15623156">
    <w:abstractNumId w:val="2"/>
  </w:num>
  <w:num w:numId="4" w16cid:durableId="459226668">
    <w:abstractNumId w:val="4"/>
  </w:num>
  <w:num w:numId="5" w16cid:durableId="641160115">
    <w:abstractNumId w:val="1"/>
  </w:num>
  <w:num w:numId="6" w16cid:durableId="1292706167">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8C5"/>
    <w:rsid w:val="000010A7"/>
    <w:rsid w:val="0000161C"/>
    <w:rsid w:val="00002707"/>
    <w:rsid w:val="00005E90"/>
    <w:rsid w:val="00006A2E"/>
    <w:rsid w:val="00006BF4"/>
    <w:rsid w:val="00007785"/>
    <w:rsid w:val="000118F3"/>
    <w:rsid w:val="00012722"/>
    <w:rsid w:val="00015D3B"/>
    <w:rsid w:val="0001650E"/>
    <w:rsid w:val="0002001D"/>
    <w:rsid w:val="00022952"/>
    <w:rsid w:val="00022B84"/>
    <w:rsid w:val="000233A6"/>
    <w:rsid w:val="0002576D"/>
    <w:rsid w:val="00025CB8"/>
    <w:rsid w:val="0002679A"/>
    <w:rsid w:val="0003063F"/>
    <w:rsid w:val="00030908"/>
    <w:rsid w:val="000324CC"/>
    <w:rsid w:val="000324D6"/>
    <w:rsid w:val="00032FF6"/>
    <w:rsid w:val="00034699"/>
    <w:rsid w:val="00035CCD"/>
    <w:rsid w:val="000373A1"/>
    <w:rsid w:val="000400C2"/>
    <w:rsid w:val="00040AEB"/>
    <w:rsid w:val="000417CC"/>
    <w:rsid w:val="000418F1"/>
    <w:rsid w:val="00047875"/>
    <w:rsid w:val="00047C04"/>
    <w:rsid w:val="00047E9C"/>
    <w:rsid w:val="000501FC"/>
    <w:rsid w:val="0005089C"/>
    <w:rsid w:val="000547B1"/>
    <w:rsid w:val="00056B01"/>
    <w:rsid w:val="000575F8"/>
    <w:rsid w:val="00060CFA"/>
    <w:rsid w:val="0006170D"/>
    <w:rsid w:val="00062114"/>
    <w:rsid w:val="00063573"/>
    <w:rsid w:val="000636EF"/>
    <w:rsid w:val="00063963"/>
    <w:rsid w:val="00063C7B"/>
    <w:rsid w:val="0006426A"/>
    <w:rsid w:val="00070199"/>
    <w:rsid w:val="00071376"/>
    <w:rsid w:val="00072352"/>
    <w:rsid w:val="0007247A"/>
    <w:rsid w:val="00073970"/>
    <w:rsid w:val="000740AB"/>
    <w:rsid w:val="00074B4E"/>
    <w:rsid w:val="00074E17"/>
    <w:rsid w:val="00076A31"/>
    <w:rsid w:val="000779F2"/>
    <w:rsid w:val="00080FB3"/>
    <w:rsid w:val="000813E7"/>
    <w:rsid w:val="00081CAF"/>
    <w:rsid w:val="00082C7A"/>
    <w:rsid w:val="000836E9"/>
    <w:rsid w:val="00085985"/>
    <w:rsid w:val="00086507"/>
    <w:rsid w:val="000869DF"/>
    <w:rsid w:val="00090C0C"/>
    <w:rsid w:val="00091730"/>
    <w:rsid w:val="0009183E"/>
    <w:rsid w:val="00091BBD"/>
    <w:rsid w:val="00092AC3"/>
    <w:rsid w:val="00092D54"/>
    <w:rsid w:val="00093906"/>
    <w:rsid w:val="00093A91"/>
    <w:rsid w:val="0009741F"/>
    <w:rsid w:val="00097C2F"/>
    <w:rsid w:val="000A23F4"/>
    <w:rsid w:val="000A44D6"/>
    <w:rsid w:val="000A4EBC"/>
    <w:rsid w:val="000A5361"/>
    <w:rsid w:val="000A5903"/>
    <w:rsid w:val="000A7AF0"/>
    <w:rsid w:val="000B132E"/>
    <w:rsid w:val="000B2216"/>
    <w:rsid w:val="000B2759"/>
    <w:rsid w:val="000B47AF"/>
    <w:rsid w:val="000B6C0A"/>
    <w:rsid w:val="000C0449"/>
    <w:rsid w:val="000C0F9D"/>
    <w:rsid w:val="000C1AFA"/>
    <w:rsid w:val="000C1C3F"/>
    <w:rsid w:val="000C3233"/>
    <w:rsid w:val="000C40A6"/>
    <w:rsid w:val="000C474B"/>
    <w:rsid w:val="000C486C"/>
    <w:rsid w:val="000C598B"/>
    <w:rsid w:val="000C5C42"/>
    <w:rsid w:val="000C61EA"/>
    <w:rsid w:val="000D0481"/>
    <w:rsid w:val="000D06C7"/>
    <w:rsid w:val="000D1743"/>
    <w:rsid w:val="000D243E"/>
    <w:rsid w:val="000D25F2"/>
    <w:rsid w:val="000D2672"/>
    <w:rsid w:val="000D321C"/>
    <w:rsid w:val="000D3A01"/>
    <w:rsid w:val="000D3C96"/>
    <w:rsid w:val="000D4B53"/>
    <w:rsid w:val="000D580B"/>
    <w:rsid w:val="000E05B1"/>
    <w:rsid w:val="000E2F17"/>
    <w:rsid w:val="000E3879"/>
    <w:rsid w:val="000E7699"/>
    <w:rsid w:val="000F0F66"/>
    <w:rsid w:val="000F4829"/>
    <w:rsid w:val="000F4A4E"/>
    <w:rsid w:val="000F4D91"/>
    <w:rsid w:val="000F4E3E"/>
    <w:rsid w:val="000F5CE0"/>
    <w:rsid w:val="00101D38"/>
    <w:rsid w:val="001066BF"/>
    <w:rsid w:val="00106D2D"/>
    <w:rsid w:val="00110E91"/>
    <w:rsid w:val="00111419"/>
    <w:rsid w:val="0011181E"/>
    <w:rsid w:val="0011192C"/>
    <w:rsid w:val="001121B2"/>
    <w:rsid w:val="001121FF"/>
    <w:rsid w:val="001133B8"/>
    <w:rsid w:val="001146A8"/>
    <w:rsid w:val="001160E1"/>
    <w:rsid w:val="00116AA2"/>
    <w:rsid w:val="00120BEE"/>
    <w:rsid w:val="001210EC"/>
    <w:rsid w:val="0012295C"/>
    <w:rsid w:val="00123EC9"/>
    <w:rsid w:val="0012408F"/>
    <w:rsid w:val="00124EDE"/>
    <w:rsid w:val="00127AB8"/>
    <w:rsid w:val="00127CFF"/>
    <w:rsid w:val="00127D7E"/>
    <w:rsid w:val="00131C73"/>
    <w:rsid w:val="00131D8F"/>
    <w:rsid w:val="001324A7"/>
    <w:rsid w:val="001329D1"/>
    <w:rsid w:val="001333FC"/>
    <w:rsid w:val="001341A1"/>
    <w:rsid w:val="00136A62"/>
    <w:rsid w:val="0014183D"/>
    <w:rsid w:val="00141B42"/>
    <w:rsid w:val="00142EC7"/>
    <w:rsid w:val="001432BC"/>
    <w:rsid w:val="001446DF"/>
    <w:rsid w:val="001456A6"/>
    <w:rsid w:val="001464A8"/>
    <w:rsid w:val="00146C96"/>
    <w:rsid w:val="00146EF5"/>
    <w:rsid w:val="001475A9"/>
    <w:rsid w:val="00151941"/>
    <w:rsid w:val="001527B7"/>
    <w:rsid w:val="00152935"/>
    <w:rsid w:val="00152EA1"/>
    <w:rsid w:val="00152EB8"/>
    <w:rsid w:val="0015328F"/>
    <w:rsid w:val="00154123"/>
    <w:rsid w:val="00154900"/>
    <w:rsid w:val="00155B67"/>
    <w:rsid w:val="00156009"/>
    <w:rsid w:val="00157014"/>
    <w:rsid w:val="00157B20"/>
    <w:rsid w:val="00162880"/>
    <w:rsid w:val="0016382E"/>
    <w:rsid w:val="00163CC3"/>
    <w:rsid w:val="00164FFB"/>
    <w:rsid w:val="001654F9"/>
    <w:rsid w:val="001655C7"/>
    <w:rsid w:val="00166C6C"/>
    <w:rsid w:val="00170E97"/>
    <w:rsid w:val="00173A07"/>
    <w:rsid w:val="00173BA0"/>
    <w:rsid w:val="001762CC"/>
    <w:rsid w:val="001763BD"/>
    <w:rsid w:val="00176873"/>
    <w:rsid w:val="00176F7D"/>
    <w:rsid w:val="00177457"/>
    <w:rsid w:val="001777C7"/>
    <w:rsid w:val="001808F6"/>
    <w:rsid w:val="00181678"/>
    <w:rsid w:val="00181B2E"/>
    <w:rsid w:val="0018207E"/>
    <w:rsid w:val="0018351D"/>
    <w:rsid w:val="001867AC"/>
    <w:rsid w:val="00187671"/>
    <w:rsid w:val="00191376"/>
    <w:rsid w:val="00191B1A"/>
    <w:rsid w:val="00193A6B"/>
    <w:rsid w:val="00193AE5"/>
    <w:rsid w:val="00193B9B"/>
    <w:rsid w:val="00197823"/>
    <w:rsid w:val="001A0444"/>
    <w:rsid w:val="001A236C"/>
    <w:rsid w:val="001A2B14"/>
    <w:rsid w:val="001A47D1"/>
    <w:rsid w:val="001A7160"/>
    <w:rsid w:val="001A77C7"/>
    <w:rsid w:val="001B13F5"/>
    <w:rsid w:val="001B1DFF"/>
    <w:rsid w:val="001B2435"/>
    <w:rsid w:val="001B35BD"/>
    <w:rsid w:val="001B4971"/>
    <w:rsid w:val="001B60A9"/>
    <w:rsid w:val="001B6103"/>
    <w:rsid w:val="001B6613"/>
    <w:rsid w:val="001B69AB"/>
    <w:rsid w:val="001B6BE4"/>
    <w:rsid w:val="001B7C88"/>
    <w:rsid w:val="001C063B"/>
    <w:rsid w:val="001C08DB"/>
    <w:rsid w:val="001C1651"/>
    <w:rsid w:val="001C298E"/>
    <w:rsid w:val="001C4B37"/>
    <w:rsid w:val="001C5B35"/>
    <w:rsid w:val="001C638E"/>
    <w:rsid w:val="001C7AD8"/>
    <w:rsid w:val="001D195C"/>
    <w:rsid w:val="001D1FE5"/>
    <w:rsid w:val="001D734B"/>
    <w:rsid w:val="001E0DAA"/>
    <w:rsid w:val="001E11E9"/>
    <w:rsid w:val="001E1320"/>
    <w:rsid w:val="001E5276"/>
    <w:rsid w:val="001E552D"/>
    <w:rsid w:val="001E561C"/>
    <w:rsid w:val="001E5C2D"/>
    <w:rsid w:val="001E5F37"/>
    <w:rsid w:val="001E6240"/>
    <w:rsid w:val="001E6A32"/>
    <w:rsid w:val="001E6D7A"/>
    <w:rsid w:val="001E7F62"/>
    <w:rsid w:val="001F032D"/>
    <w:rsid w:val="001F07E6"/>
    <w:rsid w:val="001F163C"/>
    <w:rsid w:val="001F297B"/>
    <w:rsid w:val="001F37D7"/>
    <w:rsid w:val="001F46FA"/>
    <w:rsid w:val="001F489D"/>
    <w:rsid w:val="001F5309"/>
    <w:rsid w:val="001F5C10"/>
    <w:rsid w:val="001F5FAA"/>
    <w:rsid w:val="001F7E36"/>
    <w:rsid w:val="002006FB"/>
    <w:rsid w:val="002020A0"/>
    <w:rsid w:val="0020251E"/>
    <w:rsid w:val="002038B3"/>
    <w:rsid w:val="00204B50"/>
    <w:rsid w:val="00204E20"/>
    <w:rsid w:val="002057AD"/>
    <w:rsid w:val="00206A41"/>
    <w:rsid w:val="00207AFC"/>
    <w:rsid w:val="00210300"/>
    <w:rsid w:val="00210CBB"/>
    <w:rsid w:val="00210F96"/>
    <w:rsid w:val="002110F6"/>
    <w:rsid w:val="00212547"/>
    <w:rsid w:val="00212F04"/>
    <w:rsid w:val="002140B6"/>
    <w:rsid w:val="00215964"/>
    <w:rsid w:val="00216464"/>
    <w:rsid w:val="00220D4C"/>
    <w:rsid w:val="00220F07"/>
    <w:rsid w:val="00223229"/>
    <w:rsid w:val="00223FEC"/>
    <w:rsid w:val="002261BA"/>
    <w:rsid w:val="002276BA"/>
    <w:rsid w:val="00227F2F"/>
    <w:rsid w:val="00230AE3"/>
    <w:rsid w:val="00230C7D"/>
    <w:rsid w:val="00232144"/>
    <w:rsid w:val="0023303D"/>
    <w:rsid w:val="00233066"/>
    <w:rsid w:val="002337E2"/>
    <w:rsid w:val="00233968"/>
    <w:rsid w:val="00234F0C"/>
    <w:rsid w:val="0023795B"/>
    <w:rsid w:val="00240727"/>
    <w:rsid w:val="00242BF4"/>
    <w:rsid w:val="00244948"/>
    <w:rsid w:val="00244CD3"/>
    <w:rsid w:val="002451E4"/>
    <w:rsid w:val="002457C4"/>
    <w:rsid w:val="00246F10"/>
    <w:rsid w:val="00247E78"/>
    <w:rsid w:val="00250A1C"/>
    <w:rsid w:val="00254EE0"/>
    <w:rsid w:val="002563C7"/>
    <w:rsid w:val="00256465"/>
    <w:rsid w:val="00257526"/>
    <w:rsid w:val="0026067B"/>
    <w:rsid w:val="0026231A"/>
    <w:rsid w:val="00265767"/>
    <w:rsid w:val="0026579E"/>
    <w:rsid w:val="002678F4"/>
    <w:rsid w:val="00270691"/>
    <w:rsid w:val="00272449"/>
    <w:rsid w:val="00272EAD"/>
    <w:rsid w:val="00273569"/>
    <w:rsid w:val="00273F2F"/>
    <w:rsid w:val="002743D7"/>
    <w:rsid w:val="00277B44"/>
    <w:rsid w:val="0028163F"/>
    <w:rsid w:val="00283ED0"/>
    <w:rsid w:val="002912AD"/>
    <w:rsid w:val="002913E5"/>
    <w:rsid w:val="0029165E"/>
    <w:rsid w:val="002928BC"/>
    <w:rsid w:val="002948BD"/>
    <w:rsid w:val="00294BA3"/>
    <w:rsid w:val="00294E09"/>
    <w:rsid w:val="002963F3"/>
    <w:rsid w:val="00297DE9"/>
    <w:rsid w:val="002A0739"/>
    <w:rsid w:val="002A1872"/>
    <w:rsid w:val="002A5710"/>
    <w:rsid w:val="002A609F"/>
    <w:rsid w:val="002A6397"/>
    <w:rsid w:val="002A6ABE"/>
    <w:rsid w:val="002A71E7"/>
    <w:rsid w:val="002B2E2F"/>
    <w:rsid w:val="002B4501"/>
    <w:rsid w:val="002B4D42"/>
    <w:rsid w:val="002B4EFA"/>
    <w:rsid w:val="002B6582"/>
    <w:rsid w:val="002C017E"/>
    <w:rsid w:val="002C0220"/>
    <w:rsid w:val="002C05CF"/>
    <w:rsid w:val="002C0C09"/>
    <w:rsid w:val="002C24A1"/>
    <w:rsid w:val="002C285B"/>
    <w:rsid w:val="002C2F95"/>
    <w:rsid w:val="002C33FC"/>
    <w:rsid w:val="002C414E"/>
    <w:rsid w:val="002C788F"/>
    <w:rsid w:val="002D0609"/>
    <w:rsid w:val="002D075E"/>
    <w:rsid w:val="002D07A8"/>
    <w:rsid w:val="002D080A"/>
    <w:rsid w:val="002D0B7D"/>
    <w:rsid w:val="002D0CFB"/>
    <w:rsid w:val="002D66A9"/>
    <w:rsid w:val="002D6A5E"/>
    <w:rsid w:val="002D77FE"/>
    <w:rsid w:val="002D7865"/>
    <w:rsid w:val="002E0A1D"/>
    <w:rsid w:val="002E26F2"/>
    <w:rsid w:val="002E4B59"/>
    <w:rsid w:val="002F157A"/>
    <w:rsid w:val="002F15FF"/>
    <w:rsid w:val="002F1B19"/>
    <w:rsid w:val="002F4312"/>
    <w:rsid w:val="002F4933"/>
    <w:rsid w:val="00303967"/>
    <w:rsid w:val="00303CC4"/>
    <w:rsid w:val="00304BA2"/>
    <w:rsid w:val="0030611D"/>
    <w:rsid w:val="0030675A"/>
    <w:rsid w:val="00306E83"/>
    <w:rsid w:val="003106C2"/>
    <w:rsid w:val="0031106B"/>
    <w:rsid w:val="003123F9"/>
    <w:rsid w:val="00312631"/>
    <w:rsid w:val="00312DE4"/>
    <w:rsid w:val="0031382A"/>
    <w:rsid w:val="00316592"/>
    <w:rsid w:val="00316965"/>
    <w:rsid w:val="003177E8"/>
    <w:rsid w:val="00320423"/>
    <w:rsid w:val="00320ACC"/>
    <w:rsid w:val="00321CCA"/>
    <w:rsid w:val="00321F84"/>
    <w:rsid w:val="003222AC"/>
    <w:rsid w:val="003225DD"/>
    <w:rsid w:val="00327C68"/>
    <w:rsid w:val="00330ED1"/>
    <w:rsid w:val="00333158"/>
    <w:rsid w:val="003332F9"/>
    <w:rsid w:val="00333885"/>
    <w:rsid w:val="00333E27"/>
    <w:rsid w:val="00334E93"/>
    <w:rsid w:val="00334F76"/>
    <w:rsid w:val="00335F0E"/>
    <w:rsid w:val="00340F5F"/>
    <w:rsid w:val="00341F60"/>
    <w:rsid w:val="00343241"/>
    <w:rsid w:val="003460D1"/>
    <w:rsid w:val="00347B55"/>
    <w:rsid w:val="00351051"/>
    <w:rsid w:val="00351C20"/>
    <w:rsid w:val="00352F01"/>
    <w:rsid w:val="00353433"/>
    <w:rsid w:val="00356312"/>
    <w:rsid w:val="0035754E"/>
    <w:rsid w:val="00357E8C"/>
    <w:rsid w:val="00357F68"/>
    <w:rsid w:val="00360F87"/>
    <w:rsid w:val="003619CE"/>
    <w:rsid w:val="00361FFE"/>
    <w:rsid w:val="003621A1"/>
    <w:rsid w:val="003639EC"/>
    <w:rsid w:val="00367667"/>
    <w:rsid w:val="00370725"/>
    <w:rsid w:val="00370DB9"/>
    <w:rsid w:val="003710D0"/>
    <w:rsid w:val="00372B13"/>
    <w:rsid w:val="00372CA7"/>
    <w:rsid w:val="00373165"/>
    <w:rsid w:val="003733A2"/>
    <w:rsid w:val="00373C83"/>
    <w:rsid w:val="003740D3"/>
    <w:rsid w:val="00374F8A"/>
    <w:rsid w:val="00375ED4"/>
    <w:rsid w:val="00376AB8"/>
    <w:rsid w:val="00376D46"/>
    <w:rsid w:val="0038105A"/>
    <w:rsid w:val="003811F3"/>
    <w:rsid w:val="00381A25"/>
    <w:rsid w:val="00381C4B"/>
    <w:rsid w:val="00383209"/>
    <w:rsid w:val="003832BC"/>
    <w:rsid w:val="00384DBC"/>
    <w:rsid w:val="003852F2"/>
    <w:rsid w:val="0038699B"/>
    <w:rsid w:val="003910CA"/>
    <w:rsid w:val="00393059"/>
    <w:rsid w:val="00394794"/>
    <w:rsid w:val="003974D6"/>
    <w:rsid w:val="003A0E3C"/>
    <w:rsid w:val="003A1E53"/>
    <w:rsid w:val="003A2E2E"/>
    <w:rsid w:val="003A55F4"/>
    <w:rsid w:val="003A6FE1"/>
    <w:rsid w:val="003A6FFE"/>
    <w:rsid w:val="003A75C3"/>
    <w:rsid w:val="003B04E5"/>
    <w:rsid w:val="003B1A04"/>
    <w:rsid w:val="003B286A"/>
    <w:rsid w:val="003B4039"/>
    <w:rsid w:val="003B4191"/>
    <w:rsid w:val="003B4C16"/>
    <w:rsid w:val="003B51F2"/>
    <w:rsid w:val="003C2119"/>
    <w:rsid w:val="003C37C3"/>
    <w:rsid w:val="003D0786"/>
    <w:rsid w:val="003D0B78"/>
    <w:rsid w:val="003D3872"/>
    <w:rsid w:val="003D449B"/>
    <w:rsid w:val="003D480F"/>
    <w:rsid w:val="003D6FC3"/>
    <w:rsid w:val="003D7EB8"/>
    <w:rsid w:val="003E301A"/>
    <w:rsid w:val="003E36BA"/>
    <w:rsid w:val="003E3974"/>
    <w:rsid w:val="003E4017"/>
    <w:rsid w:val="003E4B98"/>
    <w:rsid w:val="003E4D46"/>
    <w:rsid w:val="003E7696"/>
    <w:rsid w:val="003F1ACC"/>
    <w:rsid w:val="003F2A21"/>
    <w:rsid w:val="003F3E1B"/>
    <w:rsid w:val="003F3ED5"/>
    <w:rsid w:val="003F3FC5"/>
    <w:rsid w:val="003F429D"/>
    <w:rsid w:val="003F56FF"/>
    <w:rsid w:val="003F59FC"/>
    <w:rsid w:val="00400467"/>
    <w:rsid w:val="004008E0"/>
    <w:rsid w:val="004027A9"/>
    <w:rsid w:val="00402F77"/>
    <w:rsid w:val="00404D4A"/>
    <w:rsid w:val="0040618E"/>
    <w:rsid w:val="00411774"/>
    <w:rsid w:val="004123F2"/>
    <w:rsid w:val="00412908"/>
    <w:rsid w:val="00415371"/>
    <w:rsid w:val="00417D19"/>
    <w:rsid w:val="0042050D"/>
    <w:rsid w:val="00420805"/>
    <w:rsid w:val="00420CED"/>
    <w:rsid w:val="00421D5F"/>
    <w:rsid w:val="00425257"/>
    <w:rsid w:val="004256B4"/>
    <w:rsid w:val="00425F00"/>
    <w:rsid w:val="00425F93"/>
    <w:rsid w:val="00427AC5"/>
    <w:rsid w:val="00427C45"/>
    <w:rsid w:val="00430712"/>
    <w:rsid w:val="00432F01"/>
    <w:rsid w:val="00434A92"/>
    <w:rsid w:val="00435050"/>
    <w:rsid w:val="0043540F"/>
    <w:rsid w:val="004372DF"/>
    <w:rsid w:val="004407E1"/>
    <w:rsid w:val="00440FF6"/>
    <w:rsid w:val="00441005"/>
    <w:rsid w:val="00443A3F"/>
    <w:rsid w:val="00444C0E"/>
    <w:rsid w:val="0044577B"/>
    <w:rsid w:val="00447A06"/>
    <w:rsid w:val="00450B17"/>
    <w:rsid w:val="0045556A"/>
    <w:rsid w:val="00457114"/>
    <w:rsid w:val="00457533"/>
    <w:rsid w:val="00457674"/>
    <w:rsid w:val="00457769"/>
    <w:rsid w:val="0046025D"/>
    <w:rsid w:val="00460D8C"/>
    <w:rsid w:val="00460F16"/>
    <w:rsid w:val="00463157"/>
    <w:rsid w:val="00463613"/>
    <w:rsid w:val="00463AEB"/>
    <w:rsid w:val="00463E4E"/>
    <w:rsid w:val="0046449F"/>
    <w:rsid w:val="0046671F"/>
    <w:rsid w:val="0046771B"/>
    <w:rsid w:val="00467F96"/>
    <w:rsid w:val="004705B8"/>
    <w:rsid w:val="0047354E"/>
    <w:rsid w:val="00476C00"/>
    <w:rsid w:val="00476ED2"/>
    <w:rsid w:val="00477BA2"/>
    <w:rsid w:val="004805E7"/>
    <w:rsid w:val="00480AE8"/>
    <w:rsid w:val="00481739"/>
    <w:rsid w:val="00481A26"/>
    <w:rsid w:val="004829C9"/>
    <w:rsid w:val="00482D43"/>
    <w:rsid w:val="004868D0"/>
    <w:rsid w:val="00490104"/>
    <w:rsid w:val="004907D0"/>
    <w:rsid w:val="00491633"/>
    <w:rsid w:val="004929B7"/>
    <w:rsid w:val="004937E3"/>
    <w:rsid w:val="00493F82"/>
    <w:rsid w:val="004947B1"/>
    <w:rsid w:val="00494D42"/>
    <w:rsid w:val="00495928"/>
    <w:rsid w:val="00496454"/>
    <w:rsid w:val="004A0E7A"/>
    <w:rsid w:val="004A2114"/>
    <w:rsid w:val="004A23DF"/>
    <w:rsid w:val="004A3165"/>
    <w:rsid w:val="004A37CF"/>
    <w:rsid w:val="004A4E4C"/>
    <w:rsid w:val="004A598A"/>
    <w:rsid w:val="004A7956"/>
    <w:rsid w:val="004B3AB0"/>
    <w:rsid w:val="004B5420"/>
    <w:rsid w:val="004B6050"/>
    <w:rsid w:val="004B6128"/>
    <w:rsid w:val="004B78CB"/>
    <w:rsid w:val="004B7E7C"/>
    <w:rsid w:val="004B7FC9"/>
    <w:rsid w:val="004C00DF"/>
    <w:rsid w:val="004C1EF0"/>
    <w:rsid w:val="004C1F6D"/>
    <w:rsid w:val="004C24E5"/>
    <w:rsid w:val="004C2AFF"/>
    <w:rsid w:val="004C489A"/>
    <w:rsid w:val="004C573A"/>
    <w:rsid w:val="004C7EE2"/>
    <w:rsid w:val="004D06F4"/>
    <w:rsid w:val="004D147F"/>
    <w:rsid w:val="004D15A7"/>
    <w:rsid w:val="004D1719"/>
    <w:rsid w:val="004D25F7"/>
    <w:rsid w:val="004D2F79"/>
    <w:rsid w:val="004D463E"/>
    <w:rsid w:val="004D4C41"/>
    <w:rsid w:val="004D7D35"/>
    <w:rsid w:val="004E14B4"/>
    <w:rsid w:val="004E14F8"/>
    <w:rsid w:val="004E1B6D"/>
    <w:rsid w:val="004E30C0"/>
    <w:rsid w:val="004E3AE9"/>
    <w:rsid w:val="004E3E36"/>
    <w:rsid w:val="004E4A4C"/>
    <w:rsid w:val="004E7117"/>
    <w:rsid w:val="004E71B1"/>
    <w:rsid w:val="004F31E4"/>
    <w:rsid w:val="004F508A"/>
    <w:rsid w:val="004F62A2"/>
    <w:rsid w:val="00500264"/>
    <w:rsid w:val="005009AE"/>
    <w:rsid w:val="00500D2B"/>
    <w:rsid w:val="00501594"/>
    <w:rsid w:val="0050177F"/>
    <w:rsid w:val="00501A1E"/>
    <w:rsid w:val="00502530"/>
    <w:rsid w:val="00505AD4"/>
    <w:rsid w:val="00510950"/>
    <w:rsid w:val="00510F6A"/>
    <w:rsid w:val="00514602"/>
    <w:rsid w:val="005149A7"/>
    <w:rsid w:val="00515A68"/>
    <w:rsid w:val="00517086"/>
    <w:rsid w:val="00517C29"/>
    <w:rsid w:val="0052192F"/>
    <w:rsid w:val="00523BAF"/>
    <w:rsid w:val="00527048"/>
    <w:rsid w:val="0052727A"/>
    <w:rsid w:val="00527516"/>
    <w:rsid w:val="0052789A"/>
    <w:rsid w:val="0053376E"/>
    <w:rsid w:val="00534F01"/>
    <w:rsid w:val="00535505"/>
    <w:rsid w:val="005378B9"/>
    <w:rsid w:val="0054284A"/>
    <w:rsid w:val="00547A75"/>
    <w:rsid w:val="00550181"/>
    <w:rsid w:val="00553043"/>
    <w:rsid w:val="00554A79"/>
    <w:rsid w:val="00554EB9"/>
    <w:rsid w:val="005561CB"/>
    <w:rsid w:val="00557743"/>
    <w:rsid w:val="00561DA1"/>
    <w:rsid w:val="00562466"/>
    <w:rsid w:val="00563A02"/>
    <w:rsid w:val="005651E9"/>
    <w:rsid w:val="0056562E"/>
    <w:rsid w:val="00566048"/>
    <w:rsid w:val="005678DF"/>
    <w:rsid w:val="0057321F"/>
    <w:rsid w:val="005734FE"/>
    <w:rsid w:val="00573F71"/>
    <w:rsid w:val="00576ADD"/>
    <w:rsid w:val="00583106"/>
    <w:rsid w:val="00583750"/>
    <w:rsid w:val="00583873"/>
    <w:rsid w:val="005841BF"/>
    <w:rsid w:val="005855BF"/>
    <w:rsid w:val="005856C8"/>
    <w:rsid w:val="005857F4"/>
    <w:rsid w:val="00585BE4"/>
    <w:rsid w:val="00585CDE"/>
    <w:rsid w:val="005874A0"/>
    <w:rsid w:val="00587EB8"/>
    <w:rsid w:val="00590DC7"/>
    <w:rsid w:val="005912DA"/>
    <w:rsid w:val="00591AFE"/>
    <w:rsid w:val="00591F75"/>
    <w:rsid w:val="00592B08"/>
    <w:rsid w:val="00592F4E"/>
    <w:rsid w:val="0059347C"/>
    <w:rsid w:val="00594A9B"/>
    <w:rsid w:val="0059624A"/>
    <w:rsid w:val="005977BD"/>
    <w:rsid w:val="005A0BDB"/>
    <w:rsid w:val="005A0F2C"/>
    <w:rsid w:val="005A14B0"/>
    <w:rsid w:val="005A1621"/>
    <w:rsid w:val="005A1FD3"/>
    <w:rsid w:val="005A3655"/>
    <w:rsid w:val="005A37AC"/>
    <w:rsid w:val="005A54B8"/>
    <w:rsid w:val="005A57D0"/>
    <w:rsid w:val="005A651F"/>
    <w:rsid w:val="005A6C19"/>
    <w:rsid w:val="005A716C"/>
    <w:rsid w:val="005A75BA"/>
    <w:rsid w:val="005B0DF3"/>
    <w:rsid w:val="005B1D2D"/>
    <w:rsid w:val="005B37B3"/>
    <w:rsid w:val="005B38FB"/>
    <w:rsid w:val="005B556A"/>
    <w:rsid w:val="005B564B"/>
    <w:rsid w:val="005B5847"/>
    <w:rsid w:val="005B60D0"/>
    <w:rsid w:val="005B635B"/>
    <w:rsid w:val="005B65D7"/>
    <w:rsid w:val="005C17A4"/>
    <w:rsid w:val="005C193C"/>
    <w:rsid w:val="005C39B6"/>
    <w:rsid w:val="005C5428"/>
    <w:rsid w:val="005C5749"/>
    <w:rsid w:val="005C680B"/>
    <w:rsid w:val="005D13EB"/>
    <w:rsid w:val="005D309A"/>
    <w:rsid w:val="005D37C2"/>
    <w:rsid w:val="005D5180"/>
    <w:rsid w:val="005D7251"/>
    <w:rsid w:val="005E359A"/>
    <w:rsid w:val="005E3BDA"/>
    <w:rsid w:val="005E5845"/>
    <w:rsid w:val="005E5C57"/>
    <w:rsid w:val="005E6994"/>
    <w:rsid w:val="005E7B26"/>
    <w:rsid w:val="005F2B62"/>
    <w:rsid w:val="005F33FC"/>
    <w:rsid w:val="005F59F7"/>
    <w:rsid w:val="005F7404"/>
    <w:rsid w:val="005F7503"/>
    <w:rsid w:val="006004B2"/>
    <w:rsid w:val="00600A8E"/>
    <w:rsid w:val="00601FE5"/>
    <w:rsid w:val="00602035"/>
    <w:rsid w:val="006059FF"/>
    <w:rsid w:val="00606255"/>
    <w:rsid w:val="00607421"/>
    <w:rsid w:val="006077DE"/>
    <w:rsid w:val="006101D7"/>
    <w:rsid w:val="006133C1"/>
    <w:rsid w:val="00613752"/>
    <w:rsid w:val="00614964"/>
    <w:rsid w:val="00615A05"/>
    <w:rsid w:val="006169F8"/>
    <w:rsid w:val="006175F3"/>
    <w:rsid w:val="0061762F"/>
    <w:rsid w:val="00620069"/>
    <w:rsid w:val="00622D88"/>
    <w:rsid w:val="00622FDB"/>
    <w:rsid w:val="006232A1"/>
    <w:rsid w:val="00624335"/>
    <w:rsid w:val="00624C92"/>
    <w:rsid w:val="00625142"/>
    <w:rsid w:val="0062700D"/>
    <w:rsid w:val="0063077B"/>
    <w:rsid w:val="00630E64"/>
    <w:rsid w:val="006319D3"/>
    <w:rsid w:val="006368B3"/>
    <w:rsid w:val="00636B85"/>
    <w:rsid w:val="00641507"/>
    <w:rsid w:val="00642CF8"/>
    <w:rsid w:val="006431F1"/>
    <w:rsid w:val="00643CD3"/>
    <w:rsid w:val="00644B6E"/>
    <w:rsid w:val="00646FF8"/>
    <w:rsid w:val="00647E40"/>
    <w:rsid w:val="00650338"/>
    <w:rsid w:val="00650A2B"/>
    <w:rsid w:val="0065153D"/>
    <w:rsid w:val="00651A54"/>
    <w:rsid w:val="0065362D"/>
    <w:rsid w:val="00653F98"/>
    <w:rsid w:val="0065427B"/>
    <w:rsid w:val="00654B94"/>
    <w:rsid w:val="0065658F"/>
    <w:rsid w:val="006568C2"/>
    <w:rsid w:val="006571F6"/>
    <w:rsid w:val="00657547"/>
    <w:rsid w:val="00660C39"/>
    <w:rsid w:val="00662CCF"/>
    <w:rsid w:val="0066376D"/>
    <w:rsid w:val="006639B8"/>
    <w:rsid w:val="006654F7"/>
    <w:rsid w:val="00665D60"/>
    <w:rsid w:val="00667665"/>
    <w:rsid w:val="00667F33"/>
    <w:rsid w:val="00671459"/>
    <w:rsid w:val="00672250"/>
    <w:rsid w:val="006724F4"/>
    <w:rsid w:val="00673308"/>
    <w:rsid w:val="00673342"/>
    <w:rsid w:val="006740A3"/>
    <w:rsid w:val="006750BC"/>
    <w:rsid w:val="006751BC"/>
    <w:rsid w:val="006753E1"/>
    <w:rsid w:val="006756DB"/>
    <w:rsid w:val="006777EA"/>
    <w:rsid w:val="0068008B"/>
    <w:rsid w:val="00684500"/>
    <w:rsid w:val="006855F5"/>
    <w:rsid w:val="00686062"/>
    <w:rsid w:val="00686681"/>
    <w:rsid w:val="00691B4C"/>
    <w:rsid w:val="00692118"/>
    <w:rsid w:val="006922D9"/>
    <w:rsid w:val="00694C6B"/>
    <w:rsid w:val="00694D62"/>
    <w:rsid w:val="006952D1"/>
    <w:rsid w:val="0069543A"/>
    <w:rsid w:val="006966EE"/>
    <w:rsid w:val="006A2B56"/>
    <w:rsid w:val="006A571B"/>
    <w:rsid w:val="006A7B2E"/>
    <w:rsid w:val="006B0F9E"/>
    <w:rsid w:val="006B19E3"/>
    <w:rsid w:val="006B2EC0"/>
    <w:rsid w:val="006B4262"/>
    <w:rsid w:val="006B560C"/>
    <w:rsid w:val="006C0D5F"/>
    <w:rsid w:val="006C2886"/>
    <w:rsid w:val="006C4049"/>
    <w:rsid w:val="006C44F1"/>
    <w:rsid w:val="006C4966"/>
    <w:rsid w:val="006C5B44"/>
    <w:rsid w:val="006C75FD"/>
    <w:rsid w:val="006D000D"/>
    <w:rsid w:val="006D05C6"/>
    <w:rsid w:val="006D115B"/>
    <w:rsid w:val="006D131C"/>
    <w:rsid w:val="006D1EF0"/>
    <w:rsid w:val="006D2620"/>
    <w:rsid w:val="006D4B3E"/>
    <w:rsid w:val="006D61A7"/>
    <w:rsid w:val="006E03CD"/>
    <w:rsid w:val="006E12E9"/>
    <w:rsid w:val="006E20A4"/>
    <w:rsid w:val="006E2104"/>
    <w:rsid w:val="006E544E"/>
    <w:rsid w:val="006E786A"/>
    <w:rsid w:val="006F5AF1"/>
    <w:rsid w:val="006F5CDD"/>
    <w:rsid w:val="006F65D1"/>
    <w:rsid w:val="006F6AB0"/>
    <w:rsid w:val="00701CE6"/>
    <w:rsid w:val="007025A3"/>
    <w:rsid w:val="007027A7"/>
    <w:rsid w:val="00703ACD"/>
    <w:rsid w:val="00703F7F"/>
    <w:rsid w:val="00704A23"/>
    <w:rsid w:val="0070521B"/>
    <w:rsid w:val="00706A64"/>
    <w:rsid w:val="00706E10"/>
    <w:rsid w:val="00712CED"/>
    <w:rsid w:val="007135E6"/>
    <w:rsid w:val="00713CC2"/>
    <w:rsid w:val="00713D36"/>
    <w:rsid w:val="00716CB6"/>
    <w:rsid w:val="007207D7"/>
    <w:rsid w:val="00721E4D"/>
    <w:rsid w:val="007228E5"/>
    <w:rsid w:val="00723C18"/>
    <w:rsid w:val="00723DB9"/>
    <w:rsid w:val="007241B0"/>
    <w:rsid w:val="007243F0"/>
    <w:rsid w:val="00725626"/>
    <w:rsid w:val="00726C58"/>
    <w:rsid w:val="00726C66"/>
    <w:rsid w:val="0073080D"/>
    <w:rsid w:val="00731169"/>
    <w:rsid w:val="00731405"/>
    <w:rsid w:val="00731CE1"/>
    <w:rsid w:val="007320DD"/>
    <w:rsid w:val="007345CA"/>
    <w:rsid w:val="00735849"/>
    <w:rsid w:val="0073585A"/>
    <w:rsid w:val="0074024E"/>
    <w:rsid w:val="00741025"/>
    <w:rsid w:val="00741954"/>
    <w:rsid w:val="00741F3C"/>
    <w:rsid w:val="0074283F"/>
    <w:rsid w:val="00743A3E"/>
    <w:rsid w:val="00743D5D"/>
    <w:rsid w:val="00744A27"/>
    <w:rsid w:val="00744EBD"/>
    <w:rsid w:val="00746F5B"/>
    <w:rsid w:val="00747AAF"/>
    <w:rsid w:val="00747FEE"/>
    <w:rsid w:val="00750EBC"/>
    <w:rsid w:val="00751966"/>
    <w:rsid w:val="00752083"/>
    <w:rsid w:val="00754888"/>
    <w:rsid w:val="007548C4"/>
    <w:rsid w:val="00755555"/>
    <w:rsid w:val="00755822"/>
    <w:rsid w:val="0075589D"/>
    <w:rsid w:val="0075664F"/>
    <w:rsid w:val="00756B73"/>
    <w:rsid w:val="00756C0A"/>
    <w:rsid w:val="00761647"/>
    <w:rsid w:val="00764E8A"/>
    <w:rsid w:val="0076565F"/>
    <w:rsid w:val="007676E5"/>
    <w:rsid w:val="0077146F"/>
    <w:rsid w:val="0077165E"/>
    <w:rsid w:val="00773DB4"/>
    <w:rsid w:val="00773E48"/>
    <w:rsid w:val="00774BCC"/>
    <w:rsid w:val="007768C6"/>
    <w:rsid w:val="00776FB2"/>
    <w:rsid w:val="007809FE"/>
    <w:rsid w:val="00780A53"/>
    <w:rsid w:val="00780D69"/>
    <w:rsid w:val="007813AF"/>
    <w:rsid w:val="00781C15"/>
    <w:rsid w:val="00781D61"/>
    <w:rsid w:val="00784365"/>
    <w:rsid w:val="00785267"/>
    <w:rsid w:val="00785389"/>
    <w:rsid w:val="00785BF7"/>
    <w:rsid w:val="007861CE"/>
    <w:rsid w:val="00786B1B"/>
    <w:rsid w:val="00790946"/>
    <w:rsid w:val="007920F4"/>
    <w:rsid w:val="0079590B"/>
    <w:rsid w:val="00797C1A"/>
    <w:rsid w:val="007A04F0"/>
    <w:rsid w:val="007A0AB9"/>
    <w:rsid w:val="007A0FB3"/>
    <w:rsid w:val="007A32FB"/>
    <w:rsid w:val="007A4888"/>
    <w:rsid w:val="007A74A3"/>
    <w:rsid w:val="007B3843"/>
    <w:rsid w:val="007B39F0"/>
    <w:rsid w:val="007B4FD9"/>
    <w:rsid w:val="007B5F1D"/>
    <w:rsid w:val="007B5FBB"/>
    <w:rsid w:val="007B6F12"/>
    <w:rsid w:val="007B7862"/>
    <w:rsid w:val="007B7F89"/>
    <w:rsid w:val="007C15A6"/>
    <w:rsid w:val="007C1A71"/>
    <w:rsid w:val="007C1C0A"/>
    <w:rsid w:val="007C1C22"/>
    <w:rsid w:val="007C2696"/>
    <w:rsid w:val="007C3BFF"/>
    <w:rsid w:val="007D074A"/>
    <w:rsid w:val="007D1F13"/>
    <w:rsid w:val="007D552E"/>
    <w:rsid w:val="007D6255"/>
    <w:rsid w:val="007D6AD3"/>
    <w:rsid w:val="007D6D55"/>
    <w:rsid w:val="007E168A"/>
    <w:rsid w:val="007E24E4"/>
    <w:rsid w:val="007E2584"/>
    <w:rsid w:val="007E2EB9"/>
    <w:rsid w:val="007E44FB"/>
    <w:rsid w:val="007E4EBC"/>
    <w:rsid w:val="007E510A"/>
    <w:rsid w:val="007E5414"/>
    <w:rsid w:val="007E5558"/>
    <w:rsid w:val="007E58DF"/>
    <w:rsid w:val="007E6227"/>
    <w:rsid w:val="007E6B47"/>
    <w:rsid w:val="007F169C"/>
    <w:rsid w:val="007F1D29"/>
    <w:rsid w:val="007F2959"/>
    <w:rsid w:val="007F3578"/>
    <w:rsid w:val="007F3A83"/>
    <w:rsid w:val="007F3D80"/>
    <w:rsid w:val="007F3E22"/>
    <w:rsid w:val="007F3F79"/>
    <w:rsid w:val="007F4122"/>
    <w:rsid w:val="007F5AAB"/>
    <w:rsid w:val="007F5E5A"/>
    <w:rsid w:val="007F65DF"/>
    <w:rsid w:val="007F6E9F"/>
    <w:rsid w:val="007F7859"/>
    <w:rsid w:val="00801750"/>
    <w:rsid w:val="00802B92"/>
    <w:rsid w:val="00802BB1"/>
    <w:rsid w:val="00802F4B"/>
    <w:rsid w:val="00804109"/>
    <w:rsid w:val="00804CCF"/>
    <w:rsid w:val="00805808"/>
    <w:rsid w:val="00805960"/>
    <w:rsid w:val="00806045"/>
    <w:rsid w:val="0080665A"/>
    <w:rsid w:val="00810506"/>
    <w:rsid w:val="00811BE2"/>
    <w:rsid w:val="0081228E"/>
    <w:rsid w:val="00813AA7"/>
    <w:rsid w:val="00813B1F"/>
    <w:rsid w:val="00814187"/>
    <w:rsid w:val="0082014E"/>
    <w:rsid w:val="00820D5D"/>
    <w:rsid w:val="008226F0"/>
    <w:rsid w:val="00822D0B"/>
    <w:rsid w:val="00823F2A"/>
    <w:rsid w:val="008248B1"/>
    <w:rsid w:val="00826209"/>
    <w:rsid w:val="00826BBC"/>
    <w:rsid w:val="00826EA1"/>
    <w:rsid w:val="0082709C"/>
    <w:rsid w:val="00827360"/>
    <w:rsid w:val="0083187C"/>
    <w:rsid w:val="00831A0C"/>
    <w:rsid w:val="00833517"/>
    <w:rsid w:val="00833DC5"/>
    <w:rsid w:val="00834AE9"/>
    <w:rsid w:val="00834D7A"/>
    <w:rsid w:val="008358F0"/>
    <w:rsid w:val="0083676B"/>
    <w:rsid w:val="00837A5F"/>
    <w:rsid w:val="00841BF1"/>
    <w:rsid w:val="00841C15"/>
    <w:rsid w:val="00843052"/>
    <w:rsid w:val="0084432F"/>
    <w:rsid w:val="00845E8D"/>
    <w:rsid w:val="0084686E"/>
    <w:rsid w:val="00846EB5"/>
    <w:rsid w:val="00850DAD"/>
    <w:rsid w:val="00852BAC"/>
    <w:rsid w:val="00853F7F"/>
    <w:rsid w:val="008550EA"/>
    <w:rsid w:val="00855431"/>
    <w:rsid w:val="008571BB"/>
    <w:rsid w:val="00861EEE"/>
    <w:rsid w:val="00862180"/>
    <w:rsid w:val="00864130"/>
    <w:rsid w:val="00864C47"/>
    <w:rsid w:val="0086758A"/>
    <w:rsid w:val="00870CA1"/>
    <w:rsid w:val="00876711"/>
    <w:rsid w:val="00877B03"/>
    <w:rsid w:val="008828F3"/>
    <w:rsid w:val="00890183"/>
    <w:rsid w:val="008903E2"/>
    <w:rsid w:val="00890452"/>
    <w:rsid w:val="008910C4"/>
    <w:rsid w:val="00892639"/>
    <w:rsid w:val="008936B5"/>
    <w:rsid w:val="00893FA6"/>
    <w:rsid w:val="0089471C"/>
    <w:rsid w:val="00894C7E"/>
    <w:rsid w:val="008A0A2D"/>
    <w:rsid w:val="008A0C9D"/>
    <w:rsid w:val="008A39A9"/>
    <w:rsid w:val="008A481F"/>
    <w:rsid w:val="008A51F8"/>
    <w:rsid w:val="008A5414"/>
    <w:rsid w:val="008A5EEA"/>
    <w:rsid w:val="008A66B7"/>
    <w:rsid w:val="008A689C"/>
    <w:rsid w:val="008A783F"/>
    <w:rsid w:val="008B1695"/>
    <w:rsid w:val="008B1BE6"/>
    <w:rsid w:val="008B3286"/>
    <w:rsid w:val="008B3F4B"/>
    <w:rsid w:val="008B51E2"/>
    <w:rsid w:val="008B76F3"/>
    <w:rsid w:val="008C0AC2"/>
    <w:rsid w:val="008C1858"/>
    <w:rsid w:val="008C56FC"/>
    <w:rsid w:val="008C59F3"/>
    <w:rsid w:val="008C5EE4"/>
    <w:rsid w:val="008C6FD4"/>
    <w:rsid w:val="008D0330"/>
    <w:rsid w:val="008D57F6"/>
    <w:rsid w:val="008D6E8A"/>
    <w:rsid w:val="008D73E0"/>
    <w:rsid w:val="008D74C4"/>
    <w:rsid w:val="008E0BB8"/>
    <w:rsid w:val="008E12FC"/>
    <w:rsid w:val="008E1983"/>
    <w:rsid w:val="008E1E92"/>
    <w:rsid w:val="008E2C25"/>
    <w:rsid w:val="008E351F"/>
    <w:rsid w:val="008E36D3"/>
    <w:rsid w:val="008E4144"/>
    <w:rsid w:val="008E4FB0"/>
    <w:rsid w:val="008F142F"/>
    <w:rsid w:val="008F1752"/>
    <w:rsid w:val="008F1F35"/>
    <w:rsid w:val="008F30C2"/>
    <w:rsid w:val="008F3EDF"/>
    <w:rsid w:val="008F69BC"/>
    <w:rsid w:val="008F74E5"/>
    <w:rsid w:val="009008CA"/>
    <w:rsid w:val="00900C11"/>
    <w:rsid w:val="00901B8B"/>
    <w:rsid w:val="00902D58"/>
    <w:rsid w:val="00903895"/>
    <w:rsid w:val="009050CD"/>
    <w:rsid w:val="009060AD"/>
    <w:rsid w:val="00907B9F"/>
    <w:rsid w:val="00910857"/>
    <w:rsid w:val="00911384"/>
    <w:rsid w:val="009113EA"/>
    <w:rsid w:val="00912E6F"/>
    <w:rsid w:val="00914DE8"/>
    <w:rsid w:val="00915E07"/>
    <w:rsid w:val="0091770A"/>
    <w:rsid w:val="00922856"/>
    <w:rsid w:val="00925834"/>
    <w:rsid w:val="009261FE"/>
    <w:rsid w:val="00927A86"/>
    <w:rsid w:val="009301FE"/>
    <w:rsid w:val="00936D87"/>
    <w:rsid w:val="00942B80"/>
    <w:rsid w:val="009439D0"/>
    <w:rsid w:val="00945B2E"/>
    <w:rsid w:val="00950083"/>
    <w:rsid w:val="009512ED"/>
    <w:rsid w:val="009515B5"/>
    <w:rsid w:val="00951E19"/>
    <w:rsid w:val="009531DF"/>
    <w:rsid w:val="00955C38"/>
    <w:rsid w:val="00955CE6"/>
    <w:rsid w:val="00956029"/>
    <w:rsid w:val="0095641C"/>
    <w:rsid w:val="00956E85"/>
    <w:rsid w:val="00956F3E"/>
    <w:rsid w:val="00961884"/>
    <w:rsid w:val="00962B28"/>
    <w:rsid w:val="00964DEA"/>
    <w:rsid w:val="00964E3A"/>
    <w:rsid w:val="00965C6E"/>
    <w:rsid w:val="00965F50"/>
    <w:rsid w:val="00967910"/>
    <w:rsid w:val="00970B3A"/>
    <w:rsid w:val="00970E23"/>
    <w:rsid w:val="00970E8F"/>
    <w:rsid w:val="00970EA3"/>
    <w:rsid w:val="00972C7D"/>
    <w:rsid w:val="0097428C"/>
    <w:rsid w:val="00974532"/>
    <w:rsid w:val="00976CAE"/>
    <w:rsid w:val="00977480"/>
    <w:rsid w:val="009816D3"/>
    <w:rsid w:val="0098179C"/>
    <w:rsid w:val="00981CC2"/>
    <w:rsid w:val="00983517"/>
    <w:rsid w:val="009856A5"/>
    <w:rsid w:val="00990156"/>
    <w:rsid w:val="00990507"/>
    <w:rsid w:val="00990575"/>
    <w:rsid w:val="00990A3B"/>
    <w:rsid w:val="00996A6E"/>
    <w:rsid w:val="00997D56"/>
    <w:rsid w:val="00997F5C"/>
    <w:rsid w:val="009A0051"/>
    <w:rsid w:val="009A14D2"/>
    <w:rsid w:val="009A18EC"/>
    <w:rsid w:val="009A26C6"/>
    <w:rsid w:val="009A472E"/>
    <w:rsid w:val="009A63ED"/>
    <w:rsid w:val="009A73C3"/>
    <w:rsid w:val="009B100E"/>
    <w:rsid w:val="009B5BDF"/>
    <w:rsid w:val="009C17A4"/>
    <w:rsid w:val="009C2162"/>
    <w:rsid w:val="009C26D6"/>
    <w:rsid w:val="009C3B91"/>
    <w:rsid w:val="009C750D"/>
    <w:rsid w:val="009D2986"/>
    <w:rsid w:val="009D3531"/>
    <w:rsid w:val="009D63CA"/>
    <w:rsid w:val="009D79A5"/>
    <w:rsid w:val="009E3115"/>
    <w:rsid w:val="009E381B"/>
    <w:rsid w:val="009E4526"/>
    <w:rsid w:val="009E6C88"/>
    <w:rsid w:val="009F043A"/>
    <w:rsid w:val="009F185C"/>
    <w:rsid w:val="009F322E"/>
    <w:rsid w:val="009F4FF4"/>
    <w:rsid w:val="00A00AD2"/>
    <w:rsid w:val="00A01D91"/>
    <w:rsid w:val="00A02B91"/>
    <w:rsid w:val="00A0349F"/>
    <w:rsid w:val="00A044CB"/>
    <w:rsid w:val="00A04A26"/>
    <w:rsid w:val="00A04F95"/>
    <w:rsid w:val="00A0704B"/>
    <w:rsid w:val="00A07692"/>
    <w:rsid w:val="00A078C5"/>
    <w:rsid w:val="00A07A8E"/>
    <w:rsid w:val="00A10318"/>
    <w:rsid w:val="00A10335"/>
    <w:rsid w:val="00A106F0"/>
    <w:rsid w:val="00A10E26"/>
    <w:rsid w:val="00A122FC"/>
    <w:rsid w:val="00A13654"/>
    <w:rsid w:val="00A14381"/>
    <w:rsid w:val="00A16356"/>
    <w:rsid w:val="00A16A89"/>
    <w:rsid w:val="00A17A69"/>
    <w:rsid w:val="00A17ACA"/>
    <w:rsid w:val="00A205DB"/>
    <w:rsid w:val="00A207A2"/>
    <w:rsid w:val="00A21274"/>
    <w:rsid w:val="00A2133B"/>
    <w:rsid w:val="00A21421"/>
    <w:rsid w:val="00A23A7F"/>
    <w:rsid w:val="00A2422C"/>
    <w:rsid w:val="00A24451"/>
    <w:rsid w:val="00A245B1"/>
    <w:rsid w:val="00A252CC"/>
    <w:rsid w:val="00A25824"/>
    <w:rsid w:val="00A27B70"/>
    <w:rsid w:val="00A27BD7"/>
    <w:rsid w:val="00A27E48"/>
    <w:rsid w:val="00A32235"/>
    <w:rsid w:val="00A32A21"/>
    <w:rsid w:val="00A32F80"/>
    <w:rsid w:val="00A3610D"/>
    <w:rsid w:val="00A3751D"/>
    <w:rsid w:val="00A406F7"/>
    <w:rsid w:val="00A4079F"/>
    <w:rsid w:val="00A40B93"/>
    <w:rsid w:val="00A41719"/>
    <w:rsid w:val="00A41E28"/>
    <w:rsid w:val="00A41E2C"/>
    <w:rsid w:val="00A42DDD"/>
    <w:rsid w:val="00A44AB3"/>
    <w:rsid w:val="00A5312B"/>
    <w:rsid w:val="00A545FB"/>
    <w:rsid w:val="00A55C79"/>
    <w:rsid w:val="00A56670"/>
    <w:rsid w:val="00A57048"/>
    <w:rsid w:val="00A57085"/>
    <w:rsid w:val="00A57C00"/>
    <w:rsid w:val="00A57FE6"/>
    <w:rsid w:val="00A6019A"/>
    <w:rsid w:val="00A61510"/>
    <w:rsid w:val="00A616AB"/>
    <w:rsid w:val="00A621F1"/>
    <w:rsid w:val="00A62711"/>
    <w:rsid w:val="00A63623"/>
    <w:rsid w:val="00A6471A"/>
    <w:rsid w:val="00A71094"/>
    <w:rsid w:val="00A710D4"/>
    <w:rsid w:val="00A7376C"/>
    <w:rsid w:val="00A73D0F"/>
    <w:rsid w:val="00A747BE"/>
    <w:rsid w:val="00A74E98"/>
    <w:rsid w:val="00A75D07"/>
    <w:rsid w:val="00A77374"/>
    <w:rsid w:val="00A80FE6"/>
    <w:rsid w:val="00A80FFA"/>
    <w:rsid w:val="00A82065"/>
    <w:rsid w:val="00A83587"/>
    <w:rsid w:val="00A83F20"/>
    <w:rsid w:val="00A844B3"/>
    <w:rsid w:val="00A845C3"/>
    <w:rsid w:val="00A859FB"/>
    <w:rsid w:val="00A85B66"/>
    <w:rsid w:val="00A8658C"/>
    <w:rsid w:val="00A87CFA"/>
    <w:rsid w:val="00A929C2"/>
    <w:rsid w:val="00A948EF"/>
    <w:rsid w:val="00A94DC4"/>
    <w:rsid w:val="00A9523E"/>
    <w:rsid w:val="00A97A4B"/>
    <w:rsid w:val="00AA053E"/>
    <w:rsid w:val="00AA11AB"/>
    <w:rsid w:val="00AA14CC"/>
    <w:rsid w:val="00AA1C52"/>
    <w:rsid w:val="00AA2115"/>
    <w:rsid w:val="00AA23EC"/>
    <w:rsid w:val="00AA277A"/>
    <w:rsid w:val="00AA2A3D"/>
    <w:rsid w:val="00AA4399"/>
    <w:rsid w:val="00AA4F8C"/>
    <w:rsid w:val="00AA7116"/>
    <w:rsid w:val="00AA718E"/>
    <w:rsid w:val="00AB1C0A"/>
    <w:rsid w:val="00AB1CF3"/>
    <w:rsid w:val="00AB41DE"/>
    <w:rsid w:val="00AB49BA"/>
    <w:rsid w:val="00AB4A8B"/>
    <w:rsid w:val="00AB547B"/>
    <w:rsid w:val="00AB6A39"/>
    <w:rsid w:val="00AB7C32"/>
    <w:rsid w:val="00AB7E8E"/>
    <w:rsid w:val="00AC091A"/>
    <w:rsid w:val="00AC092B"/>
    <w:rsid w:val="00AC0DD6"/>
    <w:rsid w:val="00AC161A"/>
    <w:rsid w:val="00AC1630"/>
    <w:rsid w:val="00AC26CE"/>
    <w:rsid w:val="00AC416D"/>
    <w:rsid w:val="00AC4CD9"/>
    <w:rsid w:val="00AC663D"/>
    <w:rsid w:val="00AD0608"/>
    <w:rsid w:val="00AD0C81"/>
    <w:rsid w:val="00AD2289"/>
    <w:rsid w:val="00AD36BB"/>
    <w:rsid w:val="00AD3942"/>
    <w:rsid w:val="00AD40FE"/>
    <w:rsid w:val="00AD49FF"/>
    <w:rsid w:val="00AD54E0"/>
    <w:rsid w:val="00AD650C"/>
    <w:rsid w:val="00AD6FB8"/>
    <w:rsid w:val="00AD72E9"/>
    <w:rsid w:val="00AD7D98"/>
    <w:rsid w:val="00AE09EC"/>
    <w:rsid w:val="00AE2B2B"/>
    <w:rsid w:val="00AE4231"/>
    <w:rsid w:val="00AE4232"/>
    <w:rsid w:val="00AE4540"/>
    <w:rsid w:val="00AE488C"/>
    <w:rsid w:val="00AE4EFD"/>
    <w:rsid w:val="00AE52F6"/>
    <w:rsid w:val="00AE628B"/>
    <w:rsid w:val="00AE6CFF"/>
    <w:rsid w:val="00AE7E03"/>
    <w:rsid w:val="00AF03D3"/>
    <w:rsid w:val="00AF215D"/>
    <w:rsid w:val="00AF2714"/>
    <w:rsid w:val="00AF2EBF"/>
    <w:rsid w:val="00AF3A6F"/>
    <w:rsid w:val="00AF3CE5"/>
    <w:rsid w:val="00AF54B1"/>
    <w:rsid w:val="00AF6B14"/>
    <w:rsid w:val="00AF7253"/>
    <w:rsid w:val="00B00B0B"/>
    <w:rsid w:val="00B01E40"/>
    <w:rsid w:val="00B028E7"/>
    <w:rsid w:val="00B032D1"/>
    <w:rsid w:val="00B105B3"/>
    <w:rsid w:val="00B10F1C"/>
    <w:rsid w:val="00B133C1"/>
    <w:rsid w:val="00B13A5A"/>
    <w:rsid w:val="00B148D6"/>
    <w:rsid w:val="00B1516A"/>
    <w:rsid w:val="00B15EE2"/>
    <w:rsid w:val="00B16742"/>
    <w:rsid w:val="00B16FDE"/>
    <w:rsid w:val="00B17198"/>
    <w:rsid w:val="00B20C8F"/>
    <w:rsid w:val="00B2363B"/>
    <w:rsid w:val="00B24ACB"/>
    <w:rsid w:val="00B26D5B"/>
    <w:rsid w:val="00B27DDD"/>
    <w:rsid w:val="00B304ED"/>
    <w:rsid w:val="00B336DE"/>
    <w:rsid w:val="00B34673"/>
    <w:rsid w:val="00B352BC"/>
    <w:rsid w:val="00B35552"/>
    <w:rsid w:val="00B36F61"/>
    <w:rsid w:val="00B37387"/>
    <w:rsid w:val="00B37AB4"/>
    <w:rsid w:val="00B37F4D"/>
    <w:rsid w:val="00B428AF"/>
    <w:rsid w:val="00B42BCC"/>
    <w:rsid w:val="00B42C97"/>
    <w:rsid w:val="00B43405"/>
    <w:rsid w:val="00B4591F"/>
    <w:rsid w:val="00B47181"/>
    <w:rsid w:val="00B50572"/>
    <w:rsid w:val="00B51208"/>
    <w:rsid w:val="00B51515"/>
    <w:rsid w:val="00B51EFA"/>
    <w:rsid w:val="00B52864"/>
    <w:rsid w:val="00B52E55"/>
    <w:rsid w:val="00B56DBE"/>
    <w:rsid w:val="00B571A9"/>
    <w:rsid w:val="00B60AE6"/>
    <w:rsid w:val="00B61558"/>
    <w:rsid w:val="00B63E79"/>
    <w:rsid w:val="00B64D8E"/>
    <w:rsid w:val="00B651DC"/>
    <w:rsid w:val="00B66940"/>
    <w:rsid w:val="00B705B3"/>
    <w:rsid w:val="00B7326E"/>
    <w:rsid w:val="00B762EC"/>
    <w:rsid w:val="00B77876"/>
    <w:rsid w:val="00B7794F"/>
    <w:rsid w:val="00B82AEE"/>
    <w:rsid w:val="00B9453F"/>
    <w:rsid w:val="00B9580B"/>
    <w:rsid w:val="00B962C1"/>
    <w:rsid w:val="00BA0095"/>
    <w:rsid w:val="00BA0497"/>
    <w:rsid w:val="00BA08C3"/>
    <w:rsid w:val="00BA0C5E"/>
    <w:rsid w:val="00BA361A"/>
    <w:rsid w:val="00BA4956"/>
    <w:rsid w:val="00BA56E7"/>
    <w:rsid w:val="00BA5B8E"/>
    <w:rsid w:val="00BA6D3F"/>
    <w:rsid w:val="00BA7882"/>
    <w:rsid w:val="00BA7A00"/>
    <w:rsid w:val="00BB0AF4"/>
    <w:rsid w:val="00BB1948"/>
    <w:rsid w:val="00BB21C1"/>
    <w:rsid w:val="00BB6408"/>
    <w:rsid w:val="00BB64A5"/>
    <w:rsid w:val="00BC2329"/>
    <w:rsid w:val="00BC2520"/>
    <w:rsid w:val="00BC27D0"/>
    <w:rsid w:val="00BC47FE"/>
    <w:rsid w:val="00BC5CDB"/>
    <w:rsid w:val="00BC6A26"/>
    <w:rsid w:val="00BC71A0"/>
    <w:rsid w:val="00BC750E"/>
    <w:rsid w:val="00BD062E"/>
    <w:rsid w:val="00BD08E1"/>
    <w:rsid w:val="00BD2741"/>
    <w:rsid w:val="00BD279A"/>
    <w:rsid w:val="00BD2F0D"/>
    <w:rsid w:val="00BD3DBC"/>
    <w:rsid w:val="00BD697F"/>
    <w:rsid w:val="00BE0AF5"/>
    <w:rsid w:val="00BE115A"/>
    <w:rsid w:val="00BE1998"/>
    <w:rsid w:val="00BE32A6"/>
    <w:rsid w:val="00BE3FAC"/>
    <w:rsid w:val="00BE5A44"/>
    <w:rsid w:val="00BE6235"/>
    <w:rsid w:val="00BE639F"/>
    <w:rsid w:val="00BE6BD0"/>
    <w:rsid w:val="00BF15B6"/>
    <w:rsid w:val="00BF2207"/>
    <w:rsid w:val="00BF2BEF"/>
    <w:rsid w:val="00BF300E"/>
    <w:rsid w:val="00BF369F"/>
    <w:rsid w:val="00BF5195"/>
    <w:rsid w:val="00BF548C"/>
    <w:rsid w:val="00BF58FF"/>
    <w:rsid w:val="00BF78E3"/>
    <w:rsid w:val="00BF7B00"/>
    <w:rsid w:val="00C003FC"/>
    <w:rsid w:val="00C00514"/>
    <w:rsid w:val="00C006DE"/>
    <w:rsid w:val="00C00884"/>
    <w:rsid w:val="00C01297"/>
    <w:rsid w:val="00C0137F"/>
    <w:rsid w:val="00C0232B"/>
    <w:rsid w:val="00C06665"/>
    <w:rsid w:val="00C0732B"/>
    <w:rsid w:val="00C07371"/>
    <w:rsid w:val="00C12F13"/>
    <w:rsid w:val="00C144D7"/>
    <w:rsid w:val="00C147C2"/>
    <w:rsid w:val="00C15260"/>
    <w:rsid w:val="00C15D37"/>
    <w:rsid w:val="00C1684E"/>
    <w:rsid w:val="00C17580"/>
    <w:rsid w:val="00C17582"/>
    <w:rsid w:val="00C20135"/>
    <w:rsid w:val="00C21D01"/>
    <w:rsid w:val="00C22BDA"/>
    <w:rsid w:val="00C231F4"/>
    <w:rsid w:val="00C24EA4"/>
    <w:rsid w:val="00C255EB"/>
    <w:rsid w:val="00C26ADD"/>
    <w:rsid w:val="00C27614"/>
    <w:rsid w:val="00C30BD6"/>
    <w:rsid w:val="00C3136B"/>
    <w:rsid w:val="00C33625"/>
    <w:rsid w:val="00C35061"/>
    <w:rsid w:val="00C35129"/>
    <w:rsid w:val="00C35156"/>
    <w:rsid w:val="00C37D59"/>
    <w:rsid w:val="00C41223"/>
    <w:rsid w:val="00C43AF9"/>
    <w:rsid w:val="00C43DD4"/>
    <w:rsid w:val="00C43E44"/>
    <w:rsid w:val="00C440EF"/>
    <w:rsid w:val="00C45037"/>
    <w:rsid w:val="00C463B8"/>
    <w:rsid w:val="00C466EA"/>
    <w:rsid w:val="00C46B33"/>
    <w:rsid w:val="00C46E6A"/>
    <w:rsid w:val="00C5001B"/>
    <w:rsid w:val="00C50848"/>
    <w:rsid w:val="00C54C74"/>
    <w:rsid w:val="00C54D5D"/>
    <w:rsid w:val="00C558A0"/>
    <w:rsid w:val="00C56BA6"/>
    <w:rsid w:val="00C56BAA"/>
    <w:rsid w:val="00C57896"/>
    <w:rsid w:val="00C57E28"/>
    <w:rsid w:val="00C6280B"/>
    <w:rsid w:val="00C66261"/>
    <w:rsid w:val="00C67646"/>
    <w:rsid w:val="00C713C0"/>
    <w:rsid w:val="00C71A99"/>
    <w:rsid w:val="00C71B5E"/>
    <w:rsid w:val="00C71B6E"/>
    <w:rsid w:val="00C72A8B"/>
    <w:rsid w:val="00C76755"/>
    <w:rsid w:val="00C76AC0"/>
    <w:rsid w:val="00C76B90"/>
    <w:rsid w:val="00C8352F"/>
    <w:rsid w:val="00C839C2"/>
    <w:rsid w:val="00C84C60"/>
    <w:rsid w:val="00C86C89"/>
    <w:rsid w:val="00C86F71"/>
    <w:rsid w:val="00C87AAA"/>
    <w:rsid w:val="00C901DF"/>
    <w:rsid w:val="00C91E30"/>
    <w:rsid w:val="00C91FBB"/>
    <w:rsid w:val="00C92880"/>
    <w:rsid w:val="00C93A81"/>
    <w:rsid w:val="00C93D9E"/>
    <w:rsid w:val="00C94217"/>
    <w:rsid w:val="00C95E0F"/>
    <w:rsid w:val="00C96D67"/>
    <w:rsid w:val="00CA2145"/>
    <w:rsid w:val="00CA2180"/>
    <w:rsid w:val="00CA279E"/>
    <w:rsid w:val="00CA559C"/>
    <w:rsid w:val="00CA637D"/>
    <w:rsid w:val="00CA69CE"/>
    <w:rsid w:val="00CA78A9"/>
    <w:rsid w:val="00CA7A30"/>
    <w:rsid w:val="00CA7B99"/>
    <w:rsid w:val="00CB24C2"/>
    <w:rsid w:val="00CB385D"/>
    <w:rsid w:val="00CB3B3F"/>
    <w:rsid w:val="00CB3E92"/>
    <w:rsid w:val="00CB3E96"/>
    <w:rsid w:val="00CB4859"/>
    <w:rsid w:val="00CB6346"/>
    <w:rsid w:val="00CB6C1F"/>
    <w:rsid w:val="00CC078F"/>
    <w:rsid w:val="00CC1FB4"/>
    <w:rsid w:val="00CC2136"/>
    <w:rsid w:val="00CC280A"/>
    <w:rsid w:val="00CC398E"/>
    <w:rsid w:val="00CC433C"/>
    <w:rsid w:val="00CC7507"/>
    <w:rsid w:val="00CC7A6A"/>
    <w:rsid w:val="00CD0186"/>
    <w:rsid w:val="00CD1BCB"/>
    <w:rsid w:val="00CD2E4B"/>
    <w:rsid w:val="00CD36EB"/>
    <w:rsid w:val="00CD4A7B"/>
    <w:rsid w:val="00CD7C17"/>
    <w:rsid w:val="00CE0481"/>
    <w:rsid w:val="00CE160D"/>
    <w:rsid w:val="00CE3D7B"/>
    <w:rsid w:val="00CE3F87"/>
    <w:rsid w:val="00CE749D"/>
    <w:rsid w:val="00CE76D4"/>
    <w:rsid w:val="00CE7872"/>
    <w:rsid w:val="00CF0616"/>
    <w:rsid w:val="00CF0A37"/>
    <w:rsid w:val="00CF1C92"/>
    <w:rsid w:val="00CF3360"/>
    <w:rsid w:val="00CF354E"/>
    <w:rsid w:val="00CF3FC7"/>
    <w:rsid w:val="00CF56C1"/>
    <w:rsid w:val="00CF5EC0"/>
    <w:rsid w:val="00CF6E9C"/>
    <w:rsid w:val="00CF7C74"/>
    <w:rsid w:val="00D00507"/>
    <w:rsid w:val="00D00B2D"/>
    <w:rsid w:val="00D0108D"/>
    <w:rsid w:val="00D03D2C"/>
    <w:rsid w:val="00D04AD5"/>
    <w:rsid w:val="00D04C2C"/>
    <w:rsid w:val="00D07827"/>
    <w:rsid w:val="00D07B62"/>
    <w:rsid w:val="00D10314"/>
    <w:rsid w:val="00D1379E"/>
    <w:rsid w:val="00D15AA6"/>
    <w:rsid w:val="00D212B7"/>
    <w:rsid w:val="00D21BE9"/>
    <w:rsid w:val="00D2266D"/>
    <w:rsid w:val="00D22810"/>
    <w:rsid w:val="00D22B52"/>
    <w:rsid w:val="00D22DA7"/>
    <w:rsid w:val="00D23FB7"/>
    <w:rsid w:val="00D279DC"/>
    <w:rsid w:val="00D32F8B"/>
    <w:rsid w:val="00D332CD"/>
    <w:rsid w:val="00D34DE0"/>
    <w:rsid w:val="00D35601"/>
    <w:rsid w:val="00D371AC"/>
    <w:rsid w:val="00D3738B"/>
    <w:rsid w:val="00D373D4"/>
    <w:rsid w:val="00D3788E"/>
    <w:rsid w:val="00D427C4"/>
    <w:rsid w:val="00D43559"/>
    <w:rsid w:val="00D449C0"/>
    <w:rsid w:val="00D4557C"/>
    <w:rsid w:val="00D524F4"/>
    <w:rsid w:val="00D5299C"/>
    <w:rsid w:val="00D52F69"/>
    <w:rsid w:val="00D53C13"/>
    <w:rsid w:val="00D53EEA"/>
    <w:rsid w:val="00D542FC"/>
    <w:rsid w:val="00D547B3"/>
    <w:rsid w:val="00D55D06"/>
    <w:rsid w:val="00D6301C"/>
    <w:rsid w:val="00D630B7"/>
    <w:rsid w:val="00D632DC"/>
    <w:rsid w:val="00D64D84"/>
    <w:rsid w:val="00D64FEE"/>
    <w:rsid w:val="00D66389"/>
    <w:rsid w:val="00D669F9"/>
    <w:rsid w:val="00D715E7"/>
    <w:rsid w:val="00D71D74"/>
    <w:rsid w:val="00D7239A"/>
    <w:rsid w:val="00D726DC"/>
    <w:rsid w:val="00D7404D"/>
    <w:rsid w:val="00D7407F"/>
    <w:rsid w:val="00D753E8"/>
    <w:rsid w:val="00D76584"/>
    <w:rsid w:val="00D80BCA"/>
    <w:rsid w:val="00D8158A"/>
    <w:rsid w:val="00D82838"/>
    <w:rsid w:val="00D83118"/>
    <w:rsid w:val="00D83E99"/>
    <w:rsid w:val="00D84A1A"/>
    <w:rsid w:val="00D856BE"/>
    <w:rsid w:val="00D86CB7"/>
    <w:rsid w:val="00D87AB0"/>
    <w:rsid w:val="00D90C8D"/>
    <w:rsid w:val="00D91779"/>
    <w:rsid w:val="00D9430F"/>
    <w:rsid w:val="00D945D8"/>
    <w:rsid w:val="00D97F1F"/>
    <w:rsid w:val="00D97FFA"/>
    <w:rsid w:val="00DA0496"/>
    <w:rsid w:val="00DA04F0"/>
    <w:rsid w:val="00DA1CB6"/>
    <w:rsid w:val="00DA29F9"/>
    <w:rsid w:val="00DA2AD2"/>
    <w:rsid w:val="00DA6264"/>
    <w:rsid w:val="00DA6A3E"/>
    <w:rsid w:val="00DB00DC"/>
    <w:rsid w:val="00DB2330"/>
    <w:rsid w:val="00DB2E37"/>
    <w:rsid w:val="00DB3602"/>
    <w:rsid w:val="00DB49D6"/>
    <w:rsid w:val="00DB5CCA"/>
    <w:rsid w:val="00DB61BC"/>
    <w:rsid w:val="00DB647D"/>
    <w:rsid w:val="00DB6E83"/>
    <w:rsid w:val="00DC0055"/>
    <w:rsid w:val="00DC09EA"/>
    <w:rsid w:val="00DC0E18"/>
    <w:rsid w:val="00DC1B73"/>
    <w:rsid w:val="00DC1D3E"/>
    <w:rsid w:val="00DC2953"/>
    <w:rsid w:val="00DC2D5C"/>
    <w:rsid w:val="00DC4121"/>
    <w:rsid w:val="00DC47BC"/>
    <w:rsid w:val="00DC4808"/>
    <w:rsid w:val="00DC5C5F"/>
    <w:rsid w:val="00DC5D20"/>
    <w:rsid w:val="00DC63AE"/>
    <w:rsid w:val="00DC6D1A"/>
    <w:rsid w:val="00DD13E9"/>
    <w:rsid w:val="00DD4936"/>
    <w:rsid w:val="00DD6A50"/>
    <w:rsid w:val="00DD6F4F"/>
    <w:rsid w:val="00DD7103"/>
    <w:rsid w:val="00DD780C"/>
    <w:rsid w:val="00DE0588"/>
    <w:rsid w:val="00DE0F4D"/>
    <w:rsid w:val="00DE1077"/>
    <w:rsid w:val="00DE1F9D"/>
    <w:rsid w:val="00DE2F21"/>
    <w:rsid w:val="00DE4076"/>
    <w:rsid w:val="00DE5C4C"/>
    <w:rsid w:val="00DF067F"/>
    <w:rsid w:val="00DF0EBC"/>
    <w:rsid w:val="00DF6E78"/>
    <w:rsid w:val="00DF7852"/>
    <w:rsid w:val="00E00BF3"/>
    <w:rsid w:val="00E01355"/>
    <w:rsid w:val="00E017BA"/>
    <w:rsid w:val="00E01D15"/>
    <w:rsid w:val="00E03639"/>
    <w:rsid w:val="00E0692B"/>
    <w:rsid w:val="00E07B5A"/>
    <w:rsid w:val="00E11759"/>
    <w:rsid w:val="00E13F08"/>
    <w:rsid w:val="00E14EB4"/>
    <w:rsid w:val="00E16451"/>
    <w:rsid w:val="00E16A93"/>
    <w:rsid w:val="00E16B53"/>
    <w:rsid w:val="00E16C45"/>
    <w:rsid w:val="00E17A13"/>
    <w:rsid w:val="00E20514"/>
    <w:rsid w:val="00E206D6"/>
    <w:rsid w:val="00E20F9F"/>
    <w:rsid w:val="00E226B5"/>
    <w:rsid w:val="00E226D0"/>
    <w:rsid w:val="00E2362D"/>
    <w:rsid w:val="00E24164"/>
    <w:rsid w:val="00E24604"/>
    <w:rsid w:val="00E2569A"/>
    <w:rsid w:val="00E276EF"/>
    <w:rsid w:val="00E27D19"/>
    <w:rsid w:val="00E30335"/>
    <w:rsid w:val="00E307FB"/>
    <w:rsid w:val="00E329F3"/>
    <w:rsid w:val="00E33B9E"/>
    <w:rsid w:val="00E33D2D"/>
    <w:rsid w:val="00E34229"/>
    <w:rsid w:val="00E34A1E"/>
    <w:rsid w:val="00E35142"/>
    <w:rsid w:val="00E35669"/>
    <w:rsid w:val="00E36DD2"/>
    <w:rsid w:val="00E370E7"/>
    <w:rsid w:val="00E40D71"/>
    <w:rsid w:val="00E418EF"/>
    <w:rsid w:val="00E4190E"/>
    <w:rsid w:val="00E41B32"/>
    <w:rsid w:val="00E42CAA"/>
    <w:rsid w:val="00E467E0"/>
    <w:rsid w:val="00E47B77"/>
    <w:rsid w:val="00E51BDE"/>
    <w:rsid w:val="00E52160"/>
    <w:rsid w:val="00E52451"/>
    <w:rsid w:val="00E52990"/>
    <w:rsid w:val="00E5324C"/>
    <w:rsid w:val="00E53708"/>
    <w:rsid w:val="00E53C43"/>
    <w:rsid w:val="00E556CB"/>
    <w:rsid w:val="00E56BAF"/>
    <w:rsid w:val="00E574EE"/>
    <w:rsid w:val="00E57B31"/>
    <w:rsid w:val="00E60A9B"/>
    <w:rsid w:val="00E61151"/>
    <w:rsid w:val="00E61556"/>
    <w:rsid w:val="00E62530"/>
    <w:rsid w:val="00E65202"/>
    <w:rsid w:val="00E6566A"/>
    <w:rsid w:val="00E66D7F"/>
    <w:rsid w:val="00E67571"/>
    <w:rsid w:val="00E70CF2"/>
    <w:rsid w:val="00E72358"/>
    <w:rsid w:val="00E72B91"/>
    <w:rsid w:val="00E7341C"/>
    <w:rsid w:val="00E743D3"/>
    <w:rsid w:val="00E74B3E"/>
    <w:rsid w:val="00E74F64"/>
    <w:rsid w:val="00E764C2"/>
    <w:rsid w:val="00E80AB1"/>
    <w:rsid w:val="00E815DC"/>
    <w:rsid w:val="00E83725"/>
    <w:rsid w:val="00E84356"/>
    <w:rsid w:val="00E85A6F"/>
    <w:rsid w:val="00E865AD"/>
    <w:rsid w:val="00E91122"/>
    <w:rsid w:val="00E920A4"/>
    <w:rsid w:val="00E924C0"/>
    <w:rsid w:val="00E92510"/>
    <w:rsid w:val="00E92E35"/>
    <w:rsid w:val="00E9591D"/>
    <w:rsid w:val="00E97C80"/>
    <w:rsid w:val="00EA1DB8"/>
    <w:rsid w:val="00EA2AC2"/>
    <w:rsid w:val="00EA2E67"/>
    <w:rsid w:val="00EA3FBC"/>
    <w:rsid w:val="00EA40D7"/>
    <w:rsid w:val="00EA73F5"/>
    <w:rsid w:val="00EA7B46"/>
    <w:rsid w:val="00EB1A3D"/>
    <w:rsid w:val="00EB2DBA"/>
    <w:rsid w:val="00EB465D"/>
    <w:rsid w:val="00EB61ED"/>
    <w:rsid w:val="00EB6CDA"/>
    <w:rsid w:val="00EC408A"/>
    <w:rsid w:val="00EC436C"/>
    <w:rsid w:val="00EC4374"/>
    <w:rsid w:val="00EC4DE4"/>
    <w:rsid w:val="00EC50EF"/>
    <w:rsid w:val="00EC51BD"/>
    <w:rsid w:val="00EC68C4"/>
    <w:rsid w:val="00EC7E2E"/>
    <w:rsid w:val="00ED117D"/>
    <w:rsid w:val="00ED2E11"/>
    <w:rsid w:val="00ED4A83"/>
    <w:rsid w:val="00ED54A7"/>
    <w:rsid w:val="00ED7525"/>
    <w:rsid w:val="00EE0BA7"/>
    <w:rsid w:val="00EE1F1F"/>
    <w:rsid w:val="00EE4838"/>
    <w:rsid w:val="00EE5CE6"/>
    <w:rsid w:val="00EE7BD2"/>
    <w:rsid w:val="00EF014C"/>
    <w:rsid w:val="00EF07B2"/>
    <w:rsid w:val="00EF2060"/>
    <w:rsid w:val="00EF241D"/>
    <w:rsid w:val="00EF288E"/>
    <w:rsid w:val="00EF38AE"/>
    <w:rsid w:val="00EF492F"/>
    <w:rsid w:val="00EF6499"/>
    <w:rsid w:val="00F0182D"/>
    <w:rsid w:val="00F02839"/>
    <w:rsid w:val="00F05873"/>
    <w:rsid w:val="00F065EB"/>
    <w:rsid w:val="00F06E44"/>
    <w:rsid w:val="00F07377"/>
    <w:rsid w:val="00F11652"/>
    <w:rsid w:val="00F13D3D"/>
    <w:rsid w:val="00F14A0A"/>
    <w:rsid w:val="00F14AE2"/>
    <w:rsid w:val="00F14D5B"/>
    <w:rsid w:val="00F15319"/>
    <w:rsid w:val="00F20425"/>
    <w:rsid w:val="00F21DA2"/>
    <w:rsid w:val="00F2338E"/>
    <w:rsid w:val="00F24EC1"/>
    <w:rsid w:val="00F27514"/>
    <w:rsid w:val="00F2781D"/>
    <w:rsid w:val="00F27A61"/>
    <w:rsid w:val="00F336B5"/>
    <w:rsid w:val="00F342A1"/>
    <w:rsid w:val="00F349B2"/>
    <w:rsid w:val="00F3529B"/>
    <w:rsid w:val="00F35A88"/>
    <w:rsid w:val="00F35DF6"/>
    <w:rsid w:val="00F36E4E"/>
    <w:rsid w:val="00F3703E"/>
    <w:rsid w:val="00F40D42"/>
    <w:rsid w:val="00F42375"/>
    <w:rsid w:val="00F42E1D"/>
    <w:rsid w:val="00F44BEA"/>
    <w:rsid w:val="00F45F3E"/>
    <w:rsid w:val="00F4671D"/>
    <w:rsid w:val="00F4788D"/>
    <w:rsid w:val="00F47C23"/>
    <w:rsid w:val="00F50D33"/>
    <w:rsid w:val="00F5130C"/>
    <w:rsid w:val="00F52315"/>
    <w:rsid w:val="00F55594"/>
    <w:rsid w:val="00F56EB9"/>
    <w:rsid w:val="00F57982"/>
    <w:rsid w:val="00F60045"/>
    <w:rsid w:val="00F600AB"/>
    <w:rsid w:val="00F61018"/>
    <w:rsid w:val="00F6254C"/>
    <w:rsid w:val="00F636FB"/>
    <w:rsid w:val="00F642E7"/>
    <w:rsid w:val="00F64BB7"/>
    <w:rsid w:val="00F66999"/>
    <w:rsid w:val="00F70055"/>
    <w:rsid w:val="00F70574"/>
    <w:rsid w:val="00F7210D"/>
    <w:rsid w:val="00F77DEE"/>
    <w:rsid w:val="00F804E4"/>
    <w:rsid w:val="00F8270F"/>
    <w:rsid w:val="00F8306D"/>
    <w:rsid w:val="00F838A7"/>
    <w:rsid w:val="00F8556F"/>
    <w:rsid w:val="00F90DE5"/>
    <w:rsid w:val="00F91BB5"/>
    <w:rsid w:val="00F92765"/>
    <w:rsid w:val="00F93092"/>
    <w:rsid w:val="00F949A4"/>
    <w:rsid w:val="00FA09F4"/>
    <w:rsid w:val="00FA1CDF"/>
    <w:rsid w:val="00FA33F2"/>
    <w:rsid w:val="00FA392D"/>
    <w:rsid w:val="00FA3E6F"/>
    <w:rsid w:val="00FA4831"/>
    <w:rsid w:val="00FA4E72"/>
    <w:rsid w:val="00FA56C0"/>
    <w:rsid w:val="00FA5AB6"/>
    <w:rsid w:val="00FA5F54"/>
    <w:rsid w:val="00FA74D9"/>
    <w:rsid w:val="00FB0787"/>
    <w:rsid w:val="00FB0E4B"/>
    <w:rsid w:val="00FB1EF5"/>
    <w:rsid w:val="00FB1FFF"/>
    <w:rsid w:val="00FB2CB7"/>
    <w:rsid w:val="00FB3669"/>
    <w:rsid w:val="00FB3EB1"/>
    <w:rsid w:val="00FB4E32"/>
    <w:rsid w:val="00FB57EA"/>
    <w:rsid w:val="00FB684D"/>
    <w:rsid w:val="00FB7555"/>
    <w:rsid w:val="00FC1A37"/>
    <w:rsid w:val="00FC5451"/>
    <w:rsid w:val="00FC596F"/>
    <w:rsid w:val="00FC7844"/>
    <w:rsid w:val="00FD08DF"/>
    <w:rsid w:val="00FD3A0A"/>
    <w:rsid w:val="00FD3E34"/>
    <w:rsid w:val="00FD42C8"/>
    <w:rsid w:val="00FD4DCA"/>
    <w:rsid w:val="00FD606D"/>
    <w:rsid w:val="00FD72D6"/>
    <w:rsid w:val="00FE161A"/>
    <w:rsid w:val="00FE2171"/>
    <w:rsid w:val="00FE23F3"/>
    <w:rsid w:val="00FE3959"/>
    <w:rsid w:val="00FE3EE8"/>
    <w:rsid w:val="00FE539C"/>
    <w:rsid w:val="00FE6683"/>
    <w:rsid w:val="00FF19EE"/>
    <w:rsid w:val="00FF1B32"/>
    <w:rsid w:val="00FF298B"/>
    <w:rsid w:val="00FF394E"/>
    <w:rsid w:val="00FF60AC"/>
    <w:rsid w:val="00FF6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6D965F"/>
  <w15:docId w15:val="{F4DEDF3F-6E94-4ABD-A726-4E09E2148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301A"/>
    <w:rPr>
      <w:sz w:val="24"/>
      <w:szCs w:val="24"/>
    </w:rPr>
  </w:style>
  <w:style w:type="paragraph" w:styleId="Heading2">
    <w:name w:val="heading 2"/>
    <w:basedOn w:val="Normal"/>
    <w:next w:val="Normal"/>
    <w:link w:val="Heading2Char"/>
    <w:semiHidden/>
    <w:unhideWhenUsed/>
    <w:qFormat/>
    <w:rsid w:val="009439D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78C5"/>
    <w:pPr>
      <w:tabs>
        <w:tab w:val="center" w:pos="4320"/>
        <w:tab w:val="right" w:pos="8640"/>
      </w:tabs>
    </w:pPr>
  </w:style>
  <w:style w:type="paragraph" w:styleId="Footer">
    <w:name w:val="footer"/>
    <w:basedOn w:val="Normal"/>
    <w:rsid w:val="00A078C5"/>
    <w:pPr>
      <w:tabs>
        <w:tab w:val="center" w:pos="4320"/>
        <w:tab w:val="right" w:pos="8640"/>
      </w:tabs>
    </w:pPr>
  </w:style>
  <w:style w:type="table" w:styleId="TableGrid">
    <w:name w:val="Table Grid"/>
    <w:basedOn w:val="TableNormal"/>
    <w:rsid w:val="00A07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96D67"/>
  </w:style>
  <w:style w:type="paragraph" w:styleId="BalloonText">
    <w:name w:val="Balloon Text"/>
    <w:basedOn w:val="Normal"/>
    <w:link w:val="BalloonTextChar"/>
    <w:rsid w:val="00FF19EE"/>
    <w:rPr>
      <w:rFonts w:ascii="Tahoma" w:hAnsi="Tahoma" w:cs="Tahoma"/>
      <w:sz w:val="16"/>
      <w:szCs w:val="16"/>
    </w:rPr>
  </w:style>
  <w:style w:type="character" w:customStyle="1" w:styleId="BalloonTextChar">
    <w:name w:val="Balloon Text Char"/>
    <w:basedOn w:val="DefaultParagraphFont"/>
    <w:link w:val="BalloonText"/>
    <w:rsid w:val="00FF19EE"/>
    <w:rPr>
      <w:rFonts w:ascii="Tahoma" w:hAnsi="Tahoma" w:cs="Tahoma"/>
      <w:sz w:val="16"/>
      <w:szCs w:val="16"/>
    </w:rPr>
  </w:style>
  <w:style w:type="paragraph" w:styleId="ListParagraph">
    <w:name w:val="List Paragraph"/>
    <w:basedOn w:val="Normal"/>
    <w:uiPriority w:val="34"/>
    <w:qFormat/>
    <w:rsid w:val="00E67571"/>
    <w:pPr>
      <w:ind w:left="720"/>
      <w:contextualSpacing/>
    </w:pPr>
  </w:style>
  <w:style w:type="character" w:styleId="Strong">
    <w:name w:val="Strong"/>
    <w:basedOn w:val="DefaultParagraphFont"/>
    <w:uiPriority w:val="22"/>
    <w:qFormat/>
    <w:rsid w:val="007D6255"/>
    <w:rPr>
      <w:b/>
      <w:bCs/>
    </w:rPr>
  </w:style>
  <w:style w:type="paragraph" w:styleId="NormalWeb">
    <w:name w:val="Normal (Web)"/>
    <w:basedOn w:val="Normal"/>
    <w:uiPriority w:val="99"/>
    <w:unhideWhenUsed/>
    <w:rsid w:val="007D6255"/>
    <w:pPr>
      <w:spacing w:before="100" w:beforeAutospacing="1" w:after="100" w:afterAutospacing="1"/>
    </w:pPr>
  </w:style>
  <w:style w:type="paragraph" w:styleId="BodyText">
    <w:name w:val="Body Text"/>
    <w:basedOn w:val="Normal"/>
    <w:link w:val="BodyTextChar"/>
    <w:uiPriority w:val="1"/>
    <w:qFormat/>
    <w:rsid w:val="00826BBC"/>
    <w:pPr>
      <w:widowControl w:val="0"/>
      <w:autoSpaceDE w:val="0"/>
      <w:autoSpaceDN w:val="0"/>
    </w:pPr>
    <w:rPr>
      <w:rFonts w:ascii="Calibri" w:eastAsia="Calibri" w:hAnsi="Calibri" w:cs="Calibri"/>
      <w:u w:val="single" w:color="000000"/>
      <w:lang w:bidi="en-US"/>
    </w:rPr>
  </w:style>
  <w:style w:type="character" w:customStyle="1" w:styleId="BodyTextChar">
    <w:name w:val="Body Text Char"/>
    <w:basedOn w:val="DefaultParagraphFont"/>
    <w:link w:val="BodyText"/>
    <w:uiPriority w:val="1"/>
    <w:rsid w:val="00826BBC"/>
    <w:rPr>
      <w:rFonts w:ascii="Calibri" w:eastAsia="Calibri" w:hAnsi="Calibri" w:cs="Calibri"/>
      <w:sz w:val="24"/>
      <w:szCs w:val="24"/>
      <w:u w:val="single" w:color="000000"/>
      <w:lang w:bidi="en-US"/>
    </w:rPr>
  </w:style>
  <w:style w:type="character" w:styleId="Hyperlink">
    <w:name w:val="Hyperlink"/>
    <w:basedOn w:val="DefaultParagraphFont"/>
    <w:unhideWhenUsed/>
    <w:rsid w:val="00063573"/>
    <w:rPr>
      <w:color w:val="0000FF" w:themeColor="hyperlink"/>
      <w:u w:val="single"/>
    </w:rPr>
  </w:style>
  <w:style w:type="character" w:styleId="FollowedHyperlink">
    <w:name w:val="FollowedHyperlink"/>
    <w:basedOn w:val="DefaultParagraphFont"/>
    <w:semiHidden/>
    <w:unhideWhenUsed/>
    <w:rsid w:val="00063573"/>
    <w:rPr>
      <w:color w:val="800080" w:themeColor="followedHyperlink"/>
      <w:u w:val="single"/>
    </w:rPr>
  </w:style>
  <w:style w:type="character" w:customStyle="1" w:styleId="HeaderChar">
    <w:name w:val="Header Char"/>
    <w:basedOn w:val="DefaultParagraphFont"/>
    <w:link w:val="Header"/>
    <w:uiPriority w:val="99"/>
    <w:rsid w:val="00C92880"/>
    <w:rPr>
      <w:sz w:val="24"/>
      <w:szCs w:val="24"/>
    </w:rPr>
  </w:style>
  <w:style w:type="character" w:customStyle="1" w:styleId="col-md-10">
    <w:name w:val="col-md-10"/>
    <w:basedOn w:val="DefaultParagraphFont"/>
    <w:rsid w:val="00273F2F"/>
  </w:style>
  <w:style w:type="character" w:styleId="Emphasis">
    <w:name w:val="Emphasis"/>
    <w:basedOn w:val="DefaultParagraphFont"/>
    <w:uiPriority w:val="20"/>
    <w:qFormat/>
    <w:rsid w:val="00273F2F"/>
    <w:rPr>
      <w:i/>
      <w:iCs/>
    </w:rPr>
  </w:style>
  <w:style w:type="paragraph" w:customStyle="1" w:styleId="Default">
    <w:name w:val="Default"/>
    <w:rsid w:val="006777EA"/>
    <w:pPr>
      <w:autoSpaceDE w:val="0"/>
      <w:autoSpaceDN w:val="0"/>
      <w:adjustRightInd w:val="0"/>
    </w:pPr>
    <w:rPr>
      <w:rFonts w:ascii="Calibri" w:hAnsi="Calibri" w:cs="Calibri"/>
      <w:color w:val="000000"/>
      <w:sz w:val="24"/>
      <w:szCs w:val="24"/>
    </w:rPr>
  </w:style>
  <w:style w:type="character" w:customStyle="1" w:styleId="inv-meeting-url">
    <w:name w:val="inv-meeting-url"/>
    <w:basedOn w:val="DefaultParagraphFont"/>
    <w:rsid w:val="0063077B"/>
  </w:style>
  <w:style w:type="character" w:customStyle="1" w:styleId="inv-subject">
    <w:name w:val="inv-subject"/>
    <w:basedOn w:val="DefaultParagraphFont"/>
    <w:rsid w:val="00E61556"/>
  </w:style>
  <w:style w:type="character" w:customStyle="1" w:styleId="inv-date">
    <w:name w:val="inv-date"/>
    <w:basedOn w:val="DefaultParagraphFont"/>
    <w:rsid w:val="00E61556"/>
  </w:style>
  <w:style w:type="character" w:styleId="UnresolvedMention">
    <w:name w:val="Unresolved Mention"/>
    <w:basedOn w:val="DefaultParagraphFont"/>
    <w:uiPriority w:val="99"/>
    <w:semiHidden/>
    <w:unhideWhenUsed/>
    <w:rsid w:val="00E53708"/>
    <w:rPr>
      <w:color w:val="605E5C"/>
      <w:shd w:val="clear" w:color="auto" w:fill="E1DFDD"/>
    </w:rPr>
  </w:style>
  <w:style w:type="character" w:customStyle="1" w:styleId="auto-select">
    <w:name w:val="auto-select"/>
    <w:basedOn w:val="DefaultParagraphFont"/>
    <w:rsid w:val="00502530"/>
  </w:style>
  <w:style w:type="paragraph" w:styleId="Revision">
    <w:name w:val="Revision"/>
    <w:hidden/>
    <w:uiPriority w:val="99"/>
    <w:semiHidden/>
    <w:rsid w:val="0052727A"/>
    <w:rPr>
      <w:sz w:val="24"/>
      <w:szCs w:val="24"/>
    </w:rPr>
  </w:style>
  <w:style w:type="character" w:customStyle="1" w:styleId="Heading2Char">
    <w:name w:val="Heading 2 Char"/>
    <w:basedOn w:val="DefaultParagraphFont"/>
    <w:link w:val="Heading2"/>
    <w:semiHidden/>
    <w:rsid w:val="009439D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23264">
      <w:bodyDiv w:val="1"/>
      <w:marLeft w:val="0"/>
      <w:marRight w:val="0"/>
      <w:marTop w:val="0"/>
      <w:marBottom w:val="0"/>
      <w:divBdr>
        <w:top w:val="none" w:sz="0" w:space="0" w:color="auto"/>
        <w:left w:val="none" w:sz="0" w:space="0" w:color="auto"/>
        <w:bottom w:val="none" w:sz="0" w:space="0" w:color="auto"/>
        <w:right w:val="none" w:sz="0" w:space="0" w:color="auto"/>
      </w:divBdr>
      <w:divsChild>
        <w:div w:id="1865094071">
          <w:marLeft w:val="0"/>
          <w:marRight w:val="0"/>
          <w:marTop w:val="0"/>
          <w:marBottom w:val="0"/>
          <w:divBdr>
            <w:top w:val="none" w:sz="0" w:space="0" w:color="auto"/>
            <w:left w:val="none" w:sz="0" w:space="0" w:color="auto"/>
            <w:bottom w:val="none" w:sz="0" w:space="0" w:color="auto"/>
            <w:right w:val="none" w:sz="0" w:space="0" w:color="auto"/>
          </w:divBdr>
        </w:div>
        <w:div w:id="2036690375">
          <w:marLeft w:val="0"/>
          <w:marRight w:val="0"/>
          <w:marTop w:val="0"/>
          <w:marBottom w:val="0"/>
          <w:divBdr>
            <w:top w:val="none" w:sz="0" w:space="0" w:color="auto"/>
            <w:left w:val="none" w:sz="0" w:space="0" w:color="auto"/>
            <w:bottom w:val="none" w:sz="0" w:space="0" w:color="auto"/>
            <w:right w:val="none" w:sz="0" w:space="0" w:color="auto"/>
          </w:divBdr>
          <w:divsChild>
            <w:div w:id="679312981">
              <w:marLeft w:val="0"/>
              <w:marRight w:val="0"/>
              <w:marTop w:val="0"/>
              <w:marBottom w:val="0"/>
              <w:divBdr>
                <w:top w:val="none" w:sz="0" w:space="0" w:color="auto"/>
                <w:left w:val="none" w:sz="0" w:space="0" w:color="auto"/>
                <w:bottom w:val="none" w:sz="0" w:space="0" w:color="auto"/>
                <w:right w:val="none" w:sz="0" w:space="0" w:color="auto"/>
              </w:divBdr>
            </w:div>
            <w:div w:id="990671976">
              <w:marLeft w:val="0"/>
              <w:marRight w:val="0"/>
              <w:marTop w:val="0"/>
              <w:marBottom w:val="0"/>
              <w:divBdr>
                <w:top w:val="none" w:sz="0" w:space="0" w:color="auto"/>
                <w:left w:val="none" w:sz="0" w:space="0" w:color="auto"/>
                <w:bottom w:val="none" w:sz="0" w:space="0" w:color="auto"/>
                <w:right w:val="none" w:sz="0" w:space="0" w:color="auto"/>
              </w:divBdr>
            </w:div>
            <w:div w:id="1737043732">
              <w:marLeft w:val="0"/>
              <w:marRight w:val="0"/>
              <w:marTop w:val="600"/>
              <w:marBottom w:val="0"/>
              <w:divBdr>
                <w:top w:val="single" w:sz="6" w:space="0" w:color="EBEBEC"/>
                <w:left w:val="none" w:sz="0" w:space="0" w:color="auto"/>
                <w:bottom w:val="none" w:sz="0" w:space="0" w:color="auto"/>
                <w:right w:val="none" w:sz="0" w:space="0" w:color="auto"/>
              </w:divBdr>
            </w:div>
            <w:div w:id="1812208822">
              <w:marLeft w:val="0"/>
              <w:marRight w:val="0"/>
              <w:marTop w:val="0"/>
              <w:marBottom w:val="0"/>
              <w:divBdr>
                <w:top w:val="none" w:sz="0" w:space="0" w:color="auto"/>
                <w:left w:val="none" w:sz="0" w:space="0" w:color="auto"/>
                <w:bottom w:val="none" w:sz="0" w:space="0" w:color="auto"/>
                <w:right w:val="none" w:sz="0" w:space="0" w:color="auto"/>
              </w:divBdr>
              <w:divsChild>
                <w:div w:id="873809544">
                  <w:marLeft w:val="0"/>
                  <w:marRight w:val="0"/>
                  <w:marTop w:val="0"/>
                  <w:marBottom w:val="0"/>
                  <w:divBdr>
                    <w:top w:val="none" w:sz="0" w:space="0" w:color="auto"/>
                    <w:left w:val="none" w:sz="0" w:space="0" w:color="auto"/>
                    <w:bottom w:val="none" w:sz="0" w:space="0" w:color="auto"/>
                    <w:right w:val="none" w:sz="0" w:space="0" w:color="auto"/>
                  </w:divBdr>
                  <w:divsChild>
                    <w:div w:id="1037850191">
                      <w:marLeft w:val="0"/>
                      <w:marRight w:val="0"/>
                      <w:marTop w:val="0"/>
                      <w:marBottom w:val="0"/>
                      <w:divBdr>
                        <w:top w:val="none" w:sz="0" w:space="0" w:color="auto"/>
                        <w:left w:val="none" w:sz="0" w:space="0" w:color="auto"/>
                        <w:bottom w:val="none" w:sz="0" w:space="0" w:color="auto"/>
                        <w:right w:val="none" w:sz="0" w:space="0" w:color="auto"/>
                      </w:divBdr>
                      <w:divsChild>
                        <w:div w:id="187013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9382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76170769">
      <w:bodyDiv w:val="1"/>
      <w:marLeft w:val="0"/>
      <w:marRight w:val="0"/>
      <w:marTop w:val="0"/>
      <w:marBottom w:val="0"/>
      <w:divBdr>
        <w:top w:val="none" w:sz="0" w:space="0" w:color="auto"/>
        <w:left w:val="none" w:sz="0" w:space="0" w:color="auto"/>
        <w:bottom w:val="none" w:sz="0" w:space="0" w:color="auto"/>
        <w:right w:val="none" w:sz="0" w:space="0" w:color="auto"/>
      </w:divBdr>
      <w:divsChild>
        <w:div w:id="227303084">
          <w:marLeft w:val="0"/>
          <w:marRight w:val="0"/>
          <w:marTop w:val="0"/>
          <w:marBottom w:val="0"/>
          <w:divBdr>
            <w:top w:val="none" w:sz="0" w:space="0" w:color="auto"/>
            <w:left w:val="none" w:sz="0" w:space="0" w:color="auto"/>
            <w:bottom w:val="none" w:sz="0" w:space="0" w:color="auto"/>
            <w:right w:val="none" w:sz="0" w:space="0" w:color="auto"/>
          </w:divBdr>
        </w:div>
        <w:div w:id="1596088744">
          <w:marLeft w:val="0"/>
          <w:marRight w:val="0"/>
          <w:marTop w:val="0"/>
          <w:marBottom w:val="0"/>
          <w:divBdr>
            <w:top w:val="none" w:sz="0" w:space="0" w:color="auto"/>
            <w:left w:val="none" w:sz="0" w:space="0" w:color="auto"/>
            <w:bottom w:val="none" w:sz="0" w:space="0" w:color="auto"/>
            <w:right w:val="none" w:sz="0" w:space="0" w:color="auto"/>
          </w:divBdr>
        </w:div>
      </w:divsChild>
    </w:div>
    <w:div w:id="83572935">
      <w:bodyDiv w:val="1"/>
      <w:marLeft w:val="0"/>
      <w:marRight w:val="0"/>
      <w:marTop w:val="0"/>
      <w:marBottom w:val="0"/>
      <w:divBdr>
        <w:top w:val="none" w:sz="0" w:space="0" w:color="auto"/>
        <w:left w:val="none" w:sz="0" w:space="0" w:color="auto"/>
        <w:bottom w:val="none" w:sz="0" w:space="0" w:color="auto"/>
        <w:right w:val="none" w:sz="0" w:space="0" w:color="auto"/>
      </w:divBdr>
      <w:divsChild>
        <w:div w:id="854726744">
          <w:marLeft w:val="0"/>
          <w:marRight w:val="0"/>
          <w:marTop w:val="0"/>
          <w:marBottom w:val="0"/>
          <w:divBdr>
            <w:top w:val="none" w:sz="0" w:space="0" w:color="auto"/>
            <w:left w:val="none" w:sz="0" w:space="0" w:color="auto"/>
            <w:bottom w:val="none" w:sz="0" w:space="0" w:color="auto"/>
            <w:right w:val="none" w:sz="0" w:space="0" w:color="auto"/>
          </w:divBdr>
        </w:div>
        <w:div w:id="2015837595">
          <w:marLeft w:val="0"/>
          <w:marRight w:val="0"/>
          <w:marTop w:val="0"/>
          <w:marBottom w:val="0"/>
          <w:divBdr>
            <w:top w:val="none" w:sz="0" w:space="0" w:color="auto"/>
            <w:left w:val="none" w:sz="0" w:space="0" w:color="auto"/>
            <w:bottom w:val="none" w:sz="0" w:space="0" w:color="auto"/>
            <w:right w:val="none" w:sz="0" w:space="0" w:color="auto"/>
          </w:divBdr>
          <w:divsChild>
            <w:div w:id="1847481693">
              <w:marLeft w:val="0"/>
              <w:marRight w:val="0"/>
              <w:marTop w:val="0"/>
              <w:marBottom w:val="0"/>
              <w:divBdr>
                <w:top w:val="none" w:sz="0" w:space="0" w:color="auto"/>
                <w:left w:val="none" w:sz="0" w:space="0" w:color="auto"/>
                <w:bottom w:val="none" w:sz="0" w:space="0" w:color="auto"/>
                <w:right w:val="none" w:sz="0" w:space="0" w:color="auto"/>
              </w:divBdr>
            </w:div>
            <w:div w:id="1993098758">
              <w:marLeft w:val="0"/>
              <w:marRight w:val="0"/>
              <w:marTop w:val="0"/>
              <w:marBottom w:val="0"/>
              <w:divBdr>
                <w:top w:val="none" w:sz="0" w:space="0" w:color="auto"/>
                <w:left w:val="none" w:sz="0" w:space="0" w:color="auto"/>
                <w:bottom w:val="none" w:sz="0" w:space="0" w:color="auto"/>
                <w:right w:val="none" w:sz="0" w:space="0" w:color="auto"/>
              </w:divBdr>
              <w:divsChild>
                <w:div w:id="771509046">
                  <w:marLeft w:val="0"/>
                  <w:marRight w:val="0"/>
                  <w:marTop w:val="0"/>
                  <w:marBottom w:val="0"/>
                  <w:divBdr>
                    <w:top w:val="none" w:sz="0" w:space="0" w:color="auto"/>
                    <w:left w:val="none" w:sz="0" w:space="0" w:color="auto"/>
                    <w:bottom w:val="none" w:sz="0" w:space="0" w:color="auto"/>
                    <w:right w:val="none" w:sz="0" w:space="0" w:color="auto"/>
                  </w:divBdr>
                </w:div>
                <w:div w:id="1123694974">
                  <w:marLeft w:val="0"/>
                  <w:marRight w:val="0"/>
                  <w:marTop w:val="180"/>
                  <w:marBottom w:val="0"/>
                  <w:divBdr>
                    <w:top w:val="none" w:sz="0" w:space="0" w:color="auto"/>
                    <w:left w:val="none" w:sz="0" w:space="0" w:color="auto"/>
                    <w:bottom w:val="none" w:sz="0" w:space="0" w:color="auto"/>
                    <w:right w:val="none" w:sz="0" w:space="0" w:color="auto"/>
                  </w:divBdr>
                </w:div>
                <w:div w:id="1776631984">
                  <w:marLeft w:val="0"/>
                  <w:marRight w:val="0"/>
                  <w:marTop w:val="0"/>
                  <w:marBottom w:val="0"/>
                  <w:divBdr>
                    <w:top w:val="none" w:sz="0" w:space="0" w:color="auto"/>
                    <w:left w:val="none" w:sz="0" w:space="0" w:color="auto"/>
                    <w:bottom w:val="none" w:sz="0" w:space="0" w:color="auto"/>
                    <w:right w:val="none" w:sz="0" w:space="0" w:color="auto"/>
                  </w:divBdr>
                  <w:divsChild>
                    <w:div w:id="1939677366">
                      <w:marLeft w:val="0"/>
                      <w:marRight w:val="0"/>
                      <w:marTop w:val="0"/>
                      <w:marBottom w:val="0"/>
                      <w:divBdr>
                        <w:top w:val="none" w:sz="0" w:space="0" w:color="auto"/>
                        <w:left w:val="none" w:sz="0" w:space="0" w:color="auto"/>
                        <w:bottom w:val="none" w:sz="0" w:space="0" w:color="auto"/>
                        <w:right w:val="none" w:sz="0" w:space="0" w:color="auto"/>
                      </w:divBdr>
                      <w:divsChild>
                        <w:div w:id="115102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7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10762">
      <w:bodyDiv w:val="1"/>
      <w:marLeft w:val="0"/>
      <w:marRight w:val="0"/>
      <w:marTop w:val="0"/>
      <w:marBottom w:val="0"/>
      <w:divBdr>
        <w:top w:val="none" w:sz="0" w:space="0" w:color="auto"/>
        <w:left w:val="none" w:sz="0" w:space="0" w:color="auto"/>
        <w:bottom w:val="none" w:sz="0" w:space="0" w:color="auto"/>
        <w:right w:val="none" w:sz="0" w:space="0" w:color="auto"/>
      </w:divBdr>
      <w:divsChild>
        <w:div w:id="353114569">
          <w:marLeft w:val="0"/>
          <w:marRight w:val="0"/>
          <w:marTop w:val="0"/>
          <w:marBottom w:val="0"/>
          <w:divBdr>
            <w:top w:val="none" w:sz="0" w:space="0" w:color="auto"/>
            <w:left w:val="none" w:sz="0" w:space="0" w:color="auto"/>
            <w:bottom w:val="none" w:sz="0" w:space="0" w:color="auto"/>
            <w:right w:val="none" w:sz="0" w:space="0" w:color="auto"/>
          </w:divBdr>
          <w:divsChild>
            <w:div w:id="683944596">
              <w:marLeft w:val="0"/>
              <w:marRight w:val="0"/>
              <w:marTop w:val="0"/>
              <w:marBottom w:val="0"/>
              <w:divBdr>
                <w:top w:val="none" w:sz="0" w:space="0" w:color="auto"/>
                <w:left w:val="none" w:sz="0" w:space="0" w:color="auto"/>
                <w:bottom w:val="none" w:sz="0" w:space="0" w:color="auto"/>
                <w:right w:val="none" w:sz="0" w:space="0" w:color="auto"/>
              </w:divBdr>
              <w:divsChild>
                <w:div w:id="740954518">
                  <w:marLeft w:val="0"/>
                  <w:marRight w:val="0"/>
                  <w:marTop w:val="0"/>
                  <w:marBottom w:val="0"/>
                  <w:divBdr>
                    <w:top w:val="none" w:sz="0" w:space="0" w:color="auto"/>
                    <w:left w:val="none" w:sz="0" w:space="0" w:color="auto"/>
                    <w:bottom w:val="none" w:sz="0" w:space="0" w:color="auto"/>
                    <w:right w:val="none" w:sz="0" w:space="0" w:color="auto"/>
                  </w:divBdr>
                  <w:divsChild>
                    <w:div w:id="814033100">
                      <w:marLeft w:val="0"/>
                      <w:marRight w:val="0"/>
                      <w:marTop w:val="0"/>
                      <w:marBottom w:val="0"/>
                      <w:divBdr>
                        <w:top w:val="none" w:sz="0" w:space="0" w:color="auto"/>
                        <w:left w:val="none" w:sz="0" w:space="0" w:color="auto"/>
                        <w:bottom w:val="none" w:sz="0" w:space="0" w:color="auto"/>
                        <w:right w:val="none" w:sz="0" w:space="0" w:color="auto"/>
                      </w:divBdr>
                      <w:divsChild>
                        <w:div w:id="1638031364">
                          <w:marLeft w:val="0"/>
                          <w:marRight w:val="0"/>
                          <w:marTop w:val="0"/>
                          <w:marBottom w:val="0"/>
                          <w:divBdr>
                            <w:top w:val="none" w:sz="0" w:space="0" w:color="auto"/>
                            <w:left w:val="none" w:sz="0" w:space="0" w:color="auto"/>
                            <w:bottom w:val="none" w:sz="0" w:space="0" w:color="auto"/>
                            <w:right w:val="none" w:sz="0" w:space="0" w:color="auto"/>
                          </w:divBdr>
                          <w:divsChild>
                            <w:div w:id="1732148042">
                              <w:marLeft w:val="0"/>
                              <w:marRight w:val="0"/>
                              <w:marTop w:val="0"/>
                              <w:marBottom w:val="0"/>
                              <w:divBdr>
                                <w:top w:val="none" w:sz="0" w:space="0" w:color="auto"/>
                                <w:left w:val="none" w:sz="0" w:space="0" w:color="auto"/>
                                <w:bottom w:val="none" w:sz="0" w:space="0" w:color="auto"/>
                                <w:right w:val="none" w:sz="0" w:space="0" w:color="auto"/>
                              </w:divBdr>
                              <w:divsChild>
                                <w:div w:id="183475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653281">
          <w:marLeft w:val="0"/>
          <w:marRight w:val="0"/>
          <w:marTop w:val="0"/>
          <w:marBottom w:val="0"/>
          <w:divBdr>
            <w:top w:val="none" w:sz="0" w:space="0" w:color="auto"/>
            <w:left w:val="none" w:sz="0" w:space="0" w:color="auto"/>
            <w:bottom w:val="none" w:sz="0" w:space="0" w:color="auto"/>
            <w:right w:val="none" w:sz="0" w:space="0" w:color="auto"/>
          </w:divBdr>
          <w:divsChild>
            <w:div w:id="1903447506">
              <w:marLeft w:val="0"/>
              <w:marRight w:val="0"/>
              <w:marTop w:val="0"/>
              <w:marBottom w:val="0"/>
              <w:divBdr>
                <w:top w:val="none" w:sz="0" w:space="0" w:color="auto"/>
                <w:left w:val="none" w:sz="0" w:space="0" w:color="auto"/>
                <w:bottom w:val="none" w:sz="0" w:space="0" w:color="auto"/>
                <w:right w:val="none" w:sz="0" w:space="0" w:color="auto"/>
              </w:divBdr>
              <w:divsChild>
                <w:div w:id="1719472929">
                  <w:marLeft w:val="0"/>
                  <w:marRight w:val="0"/>
                  <w:marTop w:val="0"/>
                  <w:marBottom w:val="0"/>
                  <w:divBdr>
                    <w:top w:val="none" w:sz="0" w:space="0" w:color="auto"/>
                    <w:left w:val="none" w:sz="0" w:space="0" w:color="auto"/>
                    <w:bottom w:val="none" w:sz="0" w:space="0" w:color="auto"/>
                    <w:right w:val="none" w:sz="0" w:space="0" w:color="auto"/>
                  </w:divBdr>
                  <w:divsChild>
                    <w:div w:id="219444071">
                      <w:marLeft w:val="0"/>
                      <w:marRight w:val="0"/>
                      <w:marTop w:val="0"/>
                      <w:marBottom w:val="0"/>
                      <w:divBdr>
                        <w:top w:val="none" w:sz="0" w:space="0" w:color="auto"/>
                        <w:left w:val="none" w:sz="0" w:space="0" w:color="auto"/>
                        <w:bottom w:val="none" w:sz="0" w:space="0" w:color="auto"/>
                        <w:right w:val="none" w:sz="0" w:space="0" w:color="auto"/>
                      </w:divBdr>
                      <w:divsChild>
                        <w:div w:id="37558130">
                          <w:marLeft w:val="0"/>
                          <w:marRight w:val="0"/>
                          <w:marTop w:val="0"/>
                          <w:marBottom w:val="0"/>
                          <w:divBdr>
                            <w:top w:val="none" w:sz="0" w:space="0" w:color="auto"/>
                            <w:left w:val="none" w:sz="0" w:space="0" w:color="auto"/>
                            <w:bottom w:val="none" w:sz="0" w:space="0" w:color="auto"/>
                            <w:right w:val="none" w:sz="0" w:space="0" w:color="auto"/>
                          </w:divBdr>
                          <w:divsChild>
                            <w:div w:id="1451783610">
                              <w:marLeft w:val="0"/>
                              <w:marRight w:val="0"/>
                              <w:marTop w:val="0"/>
                              <w:marBottom w:val="0"/>
                              <w:divBdr>
                                <w:top w:val="none" w:sz="0" w:space="0" w:color="auto"/>
                                <w:left w:val="none" w:sz="0" w:space="0" w:color="auto"/>
                                <w:bottom w:val="none" w:sz="0" w:space="0" w:color="auto"/>
                                <w:right w:val="none" w:sz="0" w:space="0" w:color="auto"/>
                              </w:divBdr>
                              <w:divsChild>
                                <w:div w:id="121354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068795">
          <w:marLeft w:val="0"/>
          <w:marRight w:val="0"/>
          <w:marTop w:val="0"/>
          <w:marBottom w:val="0"/>
          <w:divBdr>
            <w:top w:val="none" w:sz="0" w:space="0" w:color="auto"/>
            <w:left w:val="none" w:sz="0" w:space="0" w:color="auto"/>
            <w:bottom w:val="none" w:sz="0" w:space="0" w:color="auto"/>
            <w:right w:val="none" w:sz="0" w:space="0" w:color="auto"/>
          </w:divBdr>
          <w:divsChild>
            <w:div w:id="1423182296">
              <w:marLeft w:val="0"/>
              <w:marRight w:val="0"/>
              <w:marTop w:val="0"/>
              <w:marBottom w:val="0"/>
              <w:divBdr>
                <w:top w:val="none" w:sz="0" w:space="0" w:color="auto"/>
                <w:left w:val="none" w:sz="0" w:space="0" w:color="auto"/>
                <w:bottom w:val="none" w:sz="0" w:space="0" w:color="auto"/>
                <w:right w:val="none" w:sz="0" w:space="0" w:color="auto"/>
              </w:divBdr>
              <w:divsChild>
                <w:div w:id="2042050913">
                  <w:marLeft w:val="0"/>
                  <w:marRight w:val="0"/>
                  <w:marTop w:val="0"/>
                  <w:marBottom w:val="0"/>
                  <w:divBdr>
                    <w:top w:val="none" w:sz="0" w:space="0" w:color="auto"/>
                    <w:left w:val="none" w:sz="0" w:space="0" w:color="auto"/>
                    <w:bottom w:val="none" w:sz="0" w:space="0" w:color="auto"/>
                    <w:right w:val="none" w:sz="0" w:space="0" w:color="auto"/>
                  </w:divBdr>
                  <w:divsChild>
                    <w:div w:id="660695791">
                      <w:marLeft w:val="0"/>
                      <w:marRight w:val="0"/>
                      <w:marTop w:val="0"/>
                      <w:marBottom w:val="0"/>
                      <w:divBdr>
                        <w:top w:val="none" w:sz="0" w:space="0" w:color="auto"/>
                        <w:left w:val="none" w:sz="0" w:space="0" w:color="auto"/>
                        <w:bottom w:val="none" w:sz="0" w:space="0" w:color="auto"/>
                        <w:right w:val="none" w:sz="0" w:space="0" w:color="auto"/>
                      </w:divBdr>
                      <w:divsChild>
                        <w:div w:id="141504810">
                          <w:marLeft w:val="0"/>
                          <w:marRight w:val="0"/>
                          <w:marTop w:val="0"/>
                          <w:marBottom w:val="0"/>
                          <w:divBdr>
                            <w:top w:val="none" w:sz="0" w:space="0" w:color="auto"/>
                            <w:left w:val="none" w:sz="0" w:space="0" w:color="auto"/>
                            <w:bottom w:val="none" w:sz="0" w:space="0" w:color="auto"/>
                            <w:right w:val="none" w:sz="0" w:space="0" w:color="auto"/>
                          </w:divBdr>
                          <w:divsChild>
                            <w:div w:id="972635467">
                              <w:marLeft w:val="0"/>
                              <w:marRight w:val="0"/>
                              <w:marTop w:val="0"/>
                              <w:marBottom w:val="0"/>
                              <w:divBdr>
                                <w:top w:val="none" w:sz="0" w:space="0" w:color="auto"/>
                                <w:left w:val="none" w:sz="0" w:space="0" w:color="auto"/>
                                <w:bottom w:val="none" w:sz="0" w:space="0" w:color="auto"/>
                                <w:right w:val="none" w:sz="0" w:space="0" w:color="auto"/>
                              </w:divBdr>
                              <w:divsChild>
                                <w:div w:id="177158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6465905">
          <w:marLeft w:val="0"/>
          <w:marRight w:val="0"/>
          <w:marTop w:val="0"/>
          <w:marBottom w:val="0"/>
          <w:divBdr>
            <w:top w:val="none" w:sz="0" w:space="0" w:color="auto"/>
            <w:left w:val="none" w:sz="0" w:space="0" w:color="auto"/>
            <w:bottom w:val="none" w:sz="0" w:space="0" w:color="auto"/>
            <w:right w:val="none" w:sz="0" w:space="0" w:color="auto"/>
          </w:divBdr>
          <w:divsChild>
            <w:div w:id="1225289797">
              <w:marLeft w:val="0"/>
              <w:marRight w:val="0"/>
              <w:marTop w:val="0"/>
              <w:marBottom w:val="0"/>
              <w:divBdr>
                <w:top w:val="none" w:sz="0" w:space="0" w:color="auto"/>
                <w:left w:val="none" w:sz="0" w:space="0" w:color="auto"/>
                <w:bottom w:val="none" w:sz="0" w:space="0" w:color="auto"/>
                <w:right w:val="none" w:sz="0" w:space="0" w:color="auto"/>
              </w:divBdr>
              <w:divsChild>
                <w:div w:id="1736050914">
                  <w:marLeft w:val="0"/>
                  <w:marRight w:val="0"/>
                  <w:marTop w:val="0"/>
                  <w:marBottom w:val="0"/>
                  <w:divBdr>
                    <w:top w:val="none" w:sz="0" w:space="0" w:color="auto"/>
                    <w:left w:val="none" w:sz="0" w:space="0" w:color="auto"/>
                    <w:bottom w:val="none" w:sz="0" w:space="0" w:color="auto"/>
                    <w:right w:val="none" w:sz="0" w:space="0" w:color="auto"/>
                  </w:divBdr>
                  <w:divsChild>
                    <w:div w:id="1314069769">
                      <w:marLeft w:val="0"/>
                      <w:marRight w:val="0"/>
                      <w:marTop w:val="0"/>
                      <w:marBottom w:val="0"/>
                      <w:divBdr>
                        <w:top w:val="none" w:sz="0" w:space="0" w:color="auto"/>
                        <w:left w:val="none" w:sz="0" w:space="0" w:color="auto"/>
                        <w:bottom w:val="none" w:sz="0" w:space="0" w:color="auto"/>
                        <w:right w:val="none" w:sz="0" w:space="0" w:color="auto"/>
                      </w:divBdr>
                      <w:divsChild>
                        <w:div w:id="228269737">
                          <w:marLeft w:val="0"/>
                          <w:marRight w:val="0"/>
                          <w:marTop w:val="0"/>
                          <w:marBottom w:val="0"/>
                          <w:divBdr>
                            <w:top w:val="none" w:sz="0" w:space="0" w:color="auto"/>
                            <w:left w:val="none" w:sz="0" w:space="0" w:color="auto"/>
                            <w:bottom w:val="none" w:sz="0" w:space="0" w:color="auto"/>
                            <w:right w:val="none" w:sz="0" w:space="0" w:color="auto"/>
                          </w:divBdr>
                          <w:divsChild>
                            <w:div w:id="1044519441">
                              <w:marLeft w:val="0"/>
                              <w:marRight w:val="0"/>
                              <w:marTop w:val="0"/>
                              <w:marBottom w:val="0"/>
                              <w:divBdr>
                                <w:top w:val="none" w:sz="0" w:space="0" w:color="auto"/>
                                <w:left w:val="none" w:sz="0" w:space="0" w:color="auto"/>
                                <w:bottom w:val="none" w:sz="0" w:space="0" w:color="auto"/>
                                <w:right w:val="none" w:sz="0" w:space="0" w:color="auto"/>
                              </w:divBdr>
                              <w:divsChild>
                                <w:div w:id="120798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296883">
          <w:marLeft w:val="0"/>
          <w:marRight w:val="0"/>
          <w:marTop w:val="0"/>
          <w:marBottom w:val="0"/>
          <w:divBdr>
            <w:top w:val="none" w:sz="0" w:space="0" w:color="auto"/>
            <w:left w:val="none" w:sz="0" w:space="0" w:color="auto"/>
            <w:bottom w:val="none" w:sz="0" w:space="0" w:color="auto"/>
            <w:right w:val="none" w:sz="0" w:space="0" w:color="auto"/>
          </w:divBdr>
          <w:divsChild>
            <w:div w:id="1274164426">
              <w:marLeft w:val="0"/>
              <w:marRight w:val="0"/>
              <w:marTop w:val="0"/>
              <w:marBottom w:val="0"/>
              <w:divBdr>
                <w:top w:val="none" w:sz="0" w:space="0" w:color="auto"/>
                <w:left w:val="none" w:sz="0" w:space="0" w:color="auto"/>
                <w:bottom w:val="none" w:sz="0" w:space="0" w:color="auto"/>
                <w:right w:val="none" w:sz="0" w:space="0" w:color="auto"/>
              </w:divBdr>
              <w:divsChild>
                <w:div w:id="1394429916">
                  <w:marLeft w:val="0"/>
                  <w:marRight w:val="0"/>
                  <w:marTop w:val="0"/>
                  <w:marBottom w:val="0"/>
                  <w:divBdr>
                    <w:top w:val="none" w:sz="0" w:space="0" w:color="auto"/>
                    <w:left w:val="none" w:sz="0" w:space="0" w:color="auto"/>
                    <w:bottom w:val="none" w:sz="0" w:space="0" w:color="auto"/>
                    <w:right w:val="none" w:sz="0" w:space="0" w:color="auto"/>
                  </w:divBdr>
                  <w:divsChild>
                    <w:div w:id="1152015782">
                      <w:marLeft w:val="0"/>
                      <w:marRight w:val="0"/>
                      <w:marTop w:val="0"/>
                      <w:marBottom w:val="0"/>
                      <w:divBdr>
                        <w:top w:val="none" w:sz="0" w:space="0" w:color="auto"/>
                        <w:left w:val="none" w:sz="0" w:space="0" w:color="auto"/>
                        <w:bottom w:val="none" w:sz="0" w:space="0" w:color="auto"/>
                        <w:right w:val="none" w:sz="0" w:space="0" w:color="auto"/>
                      </w:divBdr>
                      <w:divsChild>
                        <w:div w:id="1763185707">
                          <w:marLeft w:val="0"/>
                          <w:marRight w:val="0"/>
                          <w:marTop w:val="0"/>
                          <w:marBottom w:val="0"/>
                          <w:divBdr>
                            <w:top w:val="none" w:sz="0" w:space="0" w:color="auto"/>
                            <w:left w:val="none" w:sz="0" w:space="0" w:color="auto"/>
                            <w:bottom w:val="none" w:sz="0" w:space="0" w:color="auto"/>
                            <w:right w:val="none" w:sz="0" w:space="0" w:color="auto"/>
                          </w:divBdr>
                          <w:divsChild>
                            <w:div w:id="1906527320">
                              <w:marLeft w:val="0"/>
                              <w:marRight w:val="0"/>
                              <w:marTop w:val="0"/>
                              <w:marBottom w:val="0"/>
                              <w:divBdr>
                                <w:top w:val="none" w:sz="0" w:space="0" w:color="auto"/>
                                <w:left w:val="none" w:sz="0" w:space="0" w:color="auto"/>
                                <w:bottom w:val="none" w:sz="0" w:space="0" w:color="auto"/>
                                <w:right w:val="none" w:sz="0" w:space="0" w:color="auto"/>
                              </w:divBdr>
                              <w:divsChild>
                                <w:div w:id="11167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714766">
          <w:marLeft w:val="0"/>
          <w:marRight w:val="0"/>
          <w:marTop w:val="0"/>
          <w:marBottom w:val="0"/>
          <w:divBdr>
            <w:top w:val="none" w:sz="0" w:space="0" w:color="auto"/>
            <w:left w:val="none" w:sz="0" w:space="0" w:color="auto"/>
            <w:bottom w:val="none" w:sz="0" w:space="0" w:color="auto"/>
            <w:right w:val="none" w:sz="0" w:space="0" w:color="auto"/>
          </w:divBdr>
          <w:divsChild>
            <w:div w:id="108549121">
              <w:marLeft w:val="0"/>
              <w:marRight w:val="0"/>
              <w:marTop w:val="0"/>
              <w:marBottom w:val="0"/>
              <w:divBdr>
                <w:top w:val="none" w:sz="0" w:space="0" w:color="auto"/>
                <w:left w:val="none" w:sz="0" w:space="0" w:color="auto"/>
                <w:bottom w:val="none" w:sz="0" w:space="0" w:color="auto"/>
                <w:right w:val="none" w:sz="0" w:space="0" w:color="auto"/>
              </w:divBdr>
              <w:divsChild>
                <w:div w:id="730078393">
                  <w:marLeft w:val="0"/>
                  <w:marRight w:val="0"/>
                  <w:marTop w:val="0"/>
                  <w:marBottom w:val="0"/>
                  <w:divBdr>
                    <w:top w:val="none" w:sz="0" w:space="0" w:color="auto"/>
                    <w:left w:val="none" w:sz="0" w:space="0" w:color="auto"/>
                    <w:bottom w:val="none" w:sz="0" w:space="0" w:color="auto"/>
                    <w:right w:val="none" w:sz="0" w:space="0" w:color="auto"/>
                  </w:divBdr>
                  <w:divsChild>
                    <w:div w:id="1452892822">
                      <w:marLeft w:val="0"/>
                      <w:marRight w:val="0"/>
                      <w:marTop w:val="0"/>
                      <w:marBottom w:val="0"/>
                      <w:divBdr>
                        <w:top w:val="none" w:sz="0" w:space="0" w:color="auto"/>
                        <w:left w:val="none" w:sz="0" w:space="0" w:color="auto"/>
                        <w:bottom w:val="none" w:sz="0" w:space="0" w:color="auto"/>
                        <w:right w:val="none" w:sz="0" w:space="0" w:color="auto"/>
                      </w:divBdr>
                      <w:divsChild>
                        <w:div w:id="112018556">
                          <w:marLeft w:val="0"/>
                          <w:marRight w:val="0"/>
                          <w:marTop w:val="0"/>
                          <w:marBottom w:val="0"/>
                          <w:divBdr>
                            <w:top w:val="none" w:sz="0" w:space="0" w:color="auto"/>
                            <w:left w:val="none" w:sz="0" w:space="0" w:color="auto"/>
                            <w:bottom w:val="none" w:sz="0" w:space="0" w:color="auto"/>
                            <w:right w:val="none" w:sz="0" w:space="0" w:color="auto"/>
                          </w:divBdr>
                          <w:divsChild>
                            <w:div w:id="266735897">
                              <w:marLeft w:val="0"/>
                              <w:marRight w:val="0"/>
                              <w:marTop w:val="0"/>
                              <w:marBottom w:val="0"/>
                              <w:divBdr>
                                <w:top w:val="none" w:sz="0" w:space="0" w:color="auto"/>
                                <w:left w:val="none" w:sz="0" w:space="0" w:color="auto"/>
                                <w:bottom w:val="none" w:sz="0" w:space="0" w:color="auto"/>
                                <w:right w:val="none" w:sz="0" w:space="0" w:color="auto"/>
                              </w:divBdr>
                              <w:divsChild>
                                <w:div w:id="30193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860923">
          <w:marLeft w:val="0"/>
          <w:marRight w:val="0"/>
          <w:marTop w:val="0"/>
          <w:marBottom w:val="0"/>
          <w:divBdr>
            <w:top w:val="none" w:sz="0" w:space="0" w:color="auto"/>
            <w:left w:val="none" w:sz="0" w:space="0" w:color="auto"/>
            <w:bottom w:val="none" w:sz="0" w:space="0" w:color="auto"/>
            <w:right w:val="none" w:sz="0" w:space="0" w:color="auto"/>
          </w:divBdr>
          <w:divsChild>
            <w:div w:id="1541670402">
              <w:marLeft w:val="0"/>
              <w:marRight w:val="0"/>
              <w:marTop w:val="0"/>
              <w:marBottom w:val="0"/>
              <w:divBdr>
                <w:top w:val="none" w:sz="0" w:space="0" w:color="auto"/>
                <w:left w:val="none" w:sz="0" w:space="0" w:color="auto"/>
                <w:bottom w:val="none" w:sz="0" w:space="0" w:color="auto"/>
                <w:right w:val="none" w:sz="0" w:space="0" w:color="auto"/>
              </w:divBdr>
              <w:divsChild>
                <w:div w:id="1197505137">
                  <w:marLeft w:val="0"/>
                  <w:marRight w:val="0"/>
                  <w:marTop w:val="0"/>
                  <w:marBottom w:val="0"/>
                  <w:divBdr>
                    <w:top w:val="none" w:sz="0" w:space="0" w:color="auto"/>
                    <w:left w:val="none" w:sz="0" w:space="0" w:color="auto"/>
                    <w:bottom w:val="none" w:sz="0" w:space="0" w:color="auto"/>
                    <w:right w:val="none" w:sz="0" w:space="0" w:color="auto"/>
                  </w:divBdr>
                  <w:divsChild>
                    <w:div w:id="541091475">
                      <w:marLeft w:val="0"/>
                      <w:marRight w:val="0"/>
                      <w:marTop w:val="0"/>
                      <w:marBottom w:val="0"/>
                      <w:divBdr>
                        <w:top w:val="none" w:sz="0" w:space="0" w:color="auto"/>
                        <w:left w:val="none" w:sz="0" w:space="0" w:color="auto"/>
                        <w:bottom w:val="none" w:sz="0" w:space="0" w:color="auto"/>
                        <w:right w:val="none" w:sz="0" w:space="0" w:color="auto"/>
                      </w:divBdr>
                      <w:divsChild>
                        <w:div w:id="1227758595">
                          <w:marLeft w:val="0"/>
                          <w:marRight w:val="0"/>
                          <w:marTop w:val="0"/>
                          <w:marBottom w:val="0"/>
                          <w:divBdr>
                            <w:top w:val="none" w:sz="0" w:space="0" w:color="auto"/>
                            <w:left w:val="none" w:sz="0" w:space="0" w:color="auto"/>
                            <w:bottom w:val="none" w:sz="0" w:space="0" w:color="auto"/>
                            <w:right w:val="none" w:sz="0" w:space="0" w:color="auto"/>
                          </w:divBdr>
                          <w:divsChild>
                            <w:div w:id="90706286">
                              <w:marLeft w:val="0"/>
                              <w:marRight w:val="0"/>
                              <w:marTop w:val="0"/>
                              <w:marBottom w:val="0"/>
                              <w:divBdr>
                                <w:top w:val="none" w:sz="0" w:space="0" w:color="auto"/>
                                <w:left w:val="none" w:sz="0" w:space="0" w:color="auto"/>
                                <w:bottom w:val="none" w:sz="0" w:space="0" w:color="auto"/>
                                <w:right w:val="none" w:sz="0" w:space="0" w:color="auto"/>
                              </w:divBdr>
                              <w:divsChild>
                                <w:div w:id="214376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28879">
      <w:bodyDiv w:val="1"/>
      <w:marLeft w:val="0"/>
      <w:marRight w:val="0"/>
      <w:marTop w:val="0"/>
      <w:marBottom w:val="0"/>
      <w:divBdr>
        <w:top w:val="none" w:sz="0" w:space="0" w:color="auto"/>
        <w:left w:val="none" w:sz="0" w:space="0" w:color="auto"/>
        <w:bottom w:val="none" w:sz="0" w:space="0" w:color="auto"/>
        <w:right w:val="none" w:sz="0" w:space="0" w:color="auto"/>
      </w:divBdr>
      <w:divsChild>
        <w:div w:id="860515944">
          <w:marLeft w:val="0"/>
          <w:marRight w:val="0"/>
          <w:marTop w:val="0"/>
          <w:marBottom w:val="0"/>
          <w:divBdr>
            <w:top w:val="none" w:sz="0" w:space="0" w:color="auto"/>
            <w:left w:val="none" w:sz="0" w:space="0" w:color="auto"/>
            <w:bottom w:val="none" w:sz="0" w:space="0" w:color="auto"/>
            <w:right w:val="none" w:sz="0" w:space="0" w:color="auto"/>
          </w:divBdr>
          <w:divsChild>
            <w:div w:id="1301616219">
              <w:marLeft w:val="0"/>
              <w:marRight w:val="0"/>
              <w:marTop w:val="0"/>
              <w:marBottom w:val="0"/>
              <w:divBdr>
                <w:top w:val="none" w:sz="0" w:space="0" w:color="auto"/>
                <w:left w:val="none" w:sz="0" w:space="0" w:color="auto"/>
                <w:bottom w:val="none" w:sz="0" w:space="0" w:color="auto"/>
                <w:right w:val="none" w:sz="0" w:space="0" w:color="auto"/>
              </w:divBdr>
              <w:divsChild>
                <w:div w:id="1816291324">
                  <w:marLeft w:val="0"/>
                  <w:marRight w:val="0"/>
                  <w:marTop w:val="0"/>
                  <w:marBottom w:val="0"/>
                  <w:divBdr>
                    <w:top w:val="none" w:sz="0" w:space="0" w:color="auto"/>
                    <w:left w:val="none" w:sz="0" w:space="0" w:color="auto"/>
                    <w:bottom w:val="none" w:sz="0" w:space="0" w:color="auto"/>
                    <w:right w:val="none" w:sz="0" w:space="0" w:color="auto"/>
                  </w:divBdr>
                  <w:divsChild>
                    <w:div w:id="1467822133">
                      <w:marLeft w:val="0"/>
                      <w:marRight w:val="0"/>
                      <w:marTop w:val="0"/>
                      <w:marBottom w:val="0"/>
                      <w:divBdr>
                        <w:top w:val="none" w:sz="0" w:space="0" w:color="auto"/>
                        <w:left w:val="none" w:sz="0" w:space="0" w:color="auto"/>
                        <w:bottom w:val="none" w:sz="0" w:space="0" w:color="auto"/>
                        <w:right w:val="none" w:sz="0" w:space="0" w:color="auto"/>
                      </w:divBdr>
                      <w:divsChild>
                        <w:div w:id="1317762555">
                          <w:marLeft w:val="0"/>
                          <w:marRight w:val="0"/>
                          <w:marTop w:val="0"/>
                          <w:marBottom w:val="0"/>
                          <w:divBdr>
                            <w:top w:val="none" w:sz="0" w:space="0" w:color="auto"/>
                            <w:left w:val="none" w:sz="0" w:space="0" w:color="auto"/>
                            <w:bottom w:val="none" w:sz="0" w:space="0" w:color="auto"/>
                            <w:right w:val="none" w:sz="0" w:space="0" w:color="auto"/>
                          </w:divBdr>
                          <w:divsChild>
                            <w:div w:id="77024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1253447">
          <w:marLeft w:val="0"/>
          <w:marRight w:val="0"/>
          <w:marTop w:val="0"/>
          <w:marBottom w:val="0"/>
          <w:divBdr>
            <w:top w:val="none" w:sz="0" w:space="0" w:color="auto"/>
            <w:left w:val="none" w:sz="0" w:space="0" w:color="auto"/>
            <w:bottom w:val="none" w:sz="0" w:space="0" w:color="auto"/>
            <w:right w:val="none" w:sz="0" w:space="0" w:color="auto"/>
          </w:divBdr>
          <w:divsChild>
            <w:div w:id="416513458">
              <w:marLeft w:val="0"/>
              <w:marRight w:val="0"/>
              <w:marTop w:val="0"/>
              <w:marBottom w:val="0"/>
              <w:divBdr>
                <w:top w:val="none" w:sz="0" w:space="0" w:color="auto"/>
                <w:left w:val="none" w:sz="0" w:space="0" w:color="auto"/>
                <w:bottom w:val="none" w:sz="0" w:space="0" w:color="auto"/>
                <w:right w:val="none" w:sz="0" w:space="0" w:color="auto"/>
              </w:divBdr>
              <w:divsChild>
                <w:div w:id="225381631">
                  <w:marLeft w:val="0"/>
                  <w:marRight w:val="0"/>
                  <w:marTop w:val="0"/>
                  <w:marBottom w:val="0"/>
                  <w:divBdr>
                    <w:top w:val="none" w:sz="0" w:space="0" w:color="auto"/>
                    <w:left w:val="none" w:sz="0" w:space="0" w:color="auto"/>
                    <w:bottom w:val="none" w:sz="0" w:space="0" w:color="auto"/>
                    <w:right w:val="none" w:sz="0" w:space="0" w:color="auto"/>
                  </w:divBdr>
                  <w:divsChild>
                    <w:div w:id="1118597328">
                      <w:marLeft w:val="0"/>
                      <w:marRight w:val="0"/>
                      <w:marTop w:val="0"/>
                      <w:marBottom w:val="0"/>
                      <w:divBdr>
                        <w:top w:val="none" w:sz="0" w:space="0" w:color="auto"/>
                        <w:left w:val="none" w:sz="0" w:space="0" w:color="auto"/>
                        <w:bottom w:val="none" w:sz="0" w:space="0" w:color="auto"/>
                        <w:right w:val="none" w:sz="0" w:space="0" w:color="auto"/>
                      </w:divBdr>
                      <w:divsChild>
                        <w:div w:id="1185288892">
                          <w:marLeft w:val="0"/>
                          <w:marRight w:val="0"/>
                          <w:marTop w:val="0"/>
                          <w:marBottom w:val="0"/>
                          <w:divBdr>
                            <w:top w:val="none" w:sz="0" w:space="0" w:color="auto"/>
                            <w:left w:val="none" w:sz="0" w:space="0" w:color="auto"/>
                            <w:bottom w:val="none" w:sz="0" w:space="0" w:color="auto"/>
                            <w:right w:val="none" w:sz="0" w:space="0" w:color="auto"/>
                          </w:divBdr>
                          <w:divsChild>
                            <w:div w:id="137160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539366">
          <w:marLeft w:val="0"/>
          <w:marRight w:val="0"/>
          <w:marTop w:val="0"/>
          <w:marBottom w:val="0"/>
          <w:divBdr>
            <w:top w:val="none" w:sz="0" w:space="0" w:color="auto"/>
            <w:left w:val="none" w:sz="0" w:space="0" w:color="auto"/>
            <w:bottom w:val="none" w:sz="0" w:space="0" w:color="auto"/>
            <w:right w:val="none" w:sz="0" w:space="0" w:color="auto"/>
          </w:divBdr>
          <w:divsChild>
            <w:div w:id="615327849">
              <w:marLeft w:val="0"/>
              <w:marRight w:val="0"/>
              <w:marTop w:val="0"/>
              <w:marBottom w:val="0"/>
              <w:divBdr>
                <w:top w:val="none" w:sz="0" w:space="0" w:color="auto"/>
                <w:left w:val="none" w:sz="0" w:space="0" w:color="auto"/>
                <w:bottom w:val="none" w:sz="0" w:space="0" w:color="auto"/>
                <w:right w:val="none" w:sz="0" w:space="0" w:color="auto"/>
              </w:divBdr>
              <w:divsChild>
                <w:div w:id="74523231">
                  <w:marLeft w:val="0"/>
                  <w:marRight w:val="0"/>
                  <w:marTop w:val="0"/>
                  <w:marBottom w:val="0"/>
                  <w:divBdr>
                    <w:top w:val="none" w:sz="0" w:space="0" w:color="auto"/>
                    <w:left w:val="none" w:sz="0" w:space="0" w:color="auto"/>
                    <w:bottom w:val="none" w:sz="0" w:space="0" w:color="auto"/>
                    <w:right w:val="none" w:sz="0" w:space="0" w:color="auto"/>
                  </w:divBdr>
                  <w:divsChild>
                    <w:div w:id="492992417">
                      <w:marLeft w:val="0"/>
                      <w:marRight w:val="0"/>
                      <w:marTop w:val="0"/>
                      <w:marBottom w:val="0"/>
                      <w:divBdr>
                        <w:top w:val="none" w:sz="0" w:space="0" w:color="auto"/>
                        <w:left w:val="none" w:sz="0" w:space="0" w:color="auto"/>
                        <w:bottom w:val="none" w:sz="0" w:space="0" w:color="auto"/>
                        <w:right w:val="none" w:sz="0" w:space="0" w:color="auto"/>
                      </w:divBdr>
                      <w:divsChild>
                        <w:div w:id="409159439">
                          <w:marLeft w:val="0"/>
                          <w:marRight w:val="0"/>
                          <w:marTop w:val="0"/>
                          <w:marBottom w:val="0"/>
                          <w:divBdr>
                            <w:top w:val="none" w:sz="0" w:space="0" w:color="auto"/>
                            <w:left w:val="none" w:sz="0" w:space="0" w:color="auto"/>
                            <w:bottom w:val="none" w:sz="0" w:space="0" w:color="auto"/>
                            <w:right w:val="none" w:sz="0" w:space="0" w:color="auto"/>
                          </w:divBdr>
                          <w:divsChild>
                            <w:div w:id="65437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421712">
          <w:marLeft w:val="0"/>
          <w:marRight w:val="0"/>
          <w:marTop w:val="0"/>
          <w:marBottom w:val="0"/>
          <w:divBdr>
            <w:top w:val="none" w:sz="0" w:space="0" w:color="auto"/>
            <w:left w:val="none" w:sz="0" w:space="0" w:color="auto"/>
            <w:bottom w:val="none" w:sz="0" w:space="0" w:color="auto"/>
            <w:right w:val="none" w:sz="0" w:space="0" w:color="auto"/>
          </w:divBdr>
          <w:divsChild>
            <w:div w:id="2055688474">
              <w:marLeft w:val="0"/>
              <w:marRight w:val="0"/>
              <w:marTop w:val="0"/>
              <w:marBottom w:val="0"/>
              <w:divBdr>
                <w:top w:val="none" w:sz="0" w:space="0" w:color="auto"/>
                <w:left w:val="none" w:sz="0" w:space="0" w:color="auto"/>
                <w:bottom w:val="none" w:sz="0" w:space="0" w:color="auto"/>
                <w:right w:val="none" w:sz="0" w:space="0" w:color="auto"/>
              </w:divBdr>
              <w:divsChild>
                <w:div w:id="1085229391">
                  <w:marLeft w:val="0"/>
                  <w:marRight w:val="0"/>
                  <w:marTop w:val="0"/>
                  <w:marBottom w:val="0"/>
                  <w:divBdr>
                    <w:top w:val="none" w:sz="0" w:space="0" w:color="auto"/>
                    <w:left w:val="none" w:sz="0" w:space="0" w:color="auto"/>
                    <w:bottom w:val="none" w:sz="0" w:space="0" w:color="auto"/>
                    <w:right w:val="none" w:sz="0" w:space="0" w:color="auto"/>
                  </w:divBdr>
                  <w:divsChild>
                    <w:div w:id="1999185931">
                      <w:marLeft w:val="0"/>
                      <w:marRight w:val="0"/>
                      <w:marTop w:val="0"/>
                      <w:marBottom w:val="0"/>
                      <w:divBdr>
                        <w:top w:val="none" w:sz="0" w:space="0" w:color="auto"/>
                        <w:left w:val="none" w:sz="0" w:space="0" w:color="auto"/>
                        <w:bottom w:val="none" w:sz="0" w:space="0" w:color="auto"/>
                        <w:right w:val="none" w:sz="0" w:space="0" w:color="auto"/>
                      </w:divBdr>
                      <w:divsChild>
                        <w:div w:id="1656572709">
                          <w:marLeft w:val="0"/>
                          <w:marRight w:val="0"/>
                          <w:marTop w:val="0"/>
                          <w:marBottom w:val="0"/>
                          <w:divBdr>
                            <w:top w:val="none" w:sz="0" w:space="0" w:color="auto"/>
                            <w:left w:val="none" w:sz="0" w:space="0" w:color="auto"/>
                            <w:bottom w:val="none" w:sz="0" w:space="0" w:color="auto"/>
                            <w:right w:val="none" w:sz="0" w:space="0" w:color="auto"/>
                          </w:divBdr>
                          <w:divsChild>
                            <w:div w:id="171350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226681">
      <w:bodyDiv w:val="1"/>
      <w:marLeft w:val="0"/>
      <w:marRight w:val="0"/>
      <w:marTop w:val="0"/>
      <w:marBottom w:val="0"/>
      <w:divBdr>
        <w:top w:val="none" w:sz="0" w:space="0" w:color="auto"/>
        <w:left w:val="none" w:sz="0" w:space="0" w:color="auto"/>
        <w:bottom w:val="none" w:sz="0" w:space="0" w:color="auto"/>
        <w:right w:val="none" w:sz="0" w:space="0" w:color="auto"/>
      </w:divBdr>
      <w:divsChild>
        <w:div w:id="337197884">
          <w:marLeft w:val="0"/>
          <w:marRight w:val="0"/>
          <w:marTop w:val="0"/>
          <w:marBottom w:val="0"/>
          <w:divBdr>
            <w:top w:val="none" w:sz="0" w:space="0" w:color="auto"/>
            <w:left w:val="none" w:sz="0" w:space="0" w:color="auto"/>
            <w:bottom w:val="none" w:sz="0" w:space="0" w:color="auto"/>
            <w:right w:val="none" w:sz="0" w:space="0" w:color="auto"/>
          </w:divBdr>
          <w:divsChild>
            <w:div w:id="578635888">
              <w:marLeft w:val="0"/>
              <w:marRight w:val="0"/>
              <w:marTop w:val="0"/>
              <w:marBottom w:val="0"/>
              <w:divBdr>
                <w:top w:val="none" w:sz="0" w:space="0" w:color="auto"/>
                <w:left w:val="none" w:sz="0" w:space="0" w:color="auto"/>
                <w:bottom w:val="none" w:sz="0" w:space="0" w:color="auto"/>
                <w:right w:val="none" w:sz="0" w:space="0" w:color="auto"/>
              </w:divBdr>
              <w:divsChild>
                <w:div w:id="2024472673">
                  <w:marLeft w:val="0"/>
                  <w:marRight w:val="0"/>
                  <w:marTop w:val="0"/>
                  <w:marBottom w:val="0"/>
                  <w:divBdr>
                    <w:top w:val="none" w:sz="0" w:space="0" w:color="auto"/>
                    <w:left w:val="none" w:sz="0" w:space="0" w:color="auto"/>
                    <w:bottom w:val="none" w:sz="0" w:space="0" w:color="auto"/>
                    <w:right w:val="none" w:sz="0" w:space="0" w:color="auto"/>
                  </w:divBdr>
                  <w:divsChild>
                    <w:div w:id="696851017">
                      <w:marLeft w:val="0"/>
                      <w:marRight w:val="0"/>
                      <w:marTop w:val="0"/>
                      <w:marBottom w:val="0"/>
                      <w:divBdr>
                        <w:top w:val="none" w:sz="0" w:space="0" w:color="auto"/>
                        <w:left w:val="none" w:sz="0" w:space="0" w:color="auto"/>
                        <w:bottom w:val="none" w:sz="0" w:space="0" w:color="auto"/>
                        <w:right w:val="none" w:sz="0" w:space="0" w:color="auto"/>
                      </w:divBdr>
                      <w:divsChild>
                        <w:div w:id="495078757">
                          <w:marLeft w:val="0"/>
                          <w:marRight w:val="0"/>
                          <w:marTop w:val="0"/>
                          <w:marBottom w:val="0"/>
                          <w:divBdr>
                            <w:top w:val="none" w:sz="0" w:space="0" w:color="auto"/>
                            <w:left w:val="none" w:sz="0" w:space="0" w:color="auto"/>
                            <w:bottom w:val="none" w:sz="0" w:space="0" w:color="auto"/>
                            <w:right w:val="none" w:sz="0" w:space="0" w:color="auto"/>
                          </w:divBdr>
                          <w:divsChild>
                            <w:div w:id="550652540">
                              <w:marLeft w:val="0"/>
                              <w:marRight w:val="0"/>
                              <w:marTop w:val="0"/>
                              <w:marBottom w:val="0"/>
                              <w:divBdr>
                                <w:top w:val="none" w:sz="0" w:space="0" w:color="auto"/>
                                <w:left w:val="none" w:sz="0" w:space="0" w:color="auto"/>
                                <w:bottom w:val="none" w:sz="0" w:space="0" w:color="auto"/>
                                <w:right w:val="none" w:sz="0" w:space="0" w:color="auto"/>
                              </w:divBdr>
                              <w:divsChild>
                                <w:div w:id="101700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842472">
          <w:marLeft w:val="0"/>
          <w:marRight w:val="0"/>
          <w:marTop w:val="0"/>
          <w:marBottom w:val="0"/>
          <w:divBdr>
            <w:top w:val="none" w:sz="0" w:space="0" w:color="auto"/>
            <w:left w:val="none" w:sz="0" w:space="0" w:color="auto"/>
            <w:bottom w:val="none" w:sz="0" w:space="0" w:color="auto"/>
            <w:right w:val="none" w:sz="0" w:space="0" w:color="auto"/>
          </w:divBdr>
          <w:divsChild>
            <w:div w:id="2147045119">
              <w:marLeft w:val="0"/>
              <w:marRight w:val="0"/>
              <w:marTop w:val="0"/>
              <w:marBottom w:val="0"/>
              <w:divBdr>
                <w:top w:val="none" w:sz="0" w:space="0" w:color="auto"/>
                <w:left w:val="none" w:sz="0" w:space="0" w:color="auto"/>
                <w:bottom w:val="none" w:sz="0" w:space="0" w:color="auto"/>
                <w:right w:val="none" w:sz="0" w:space="0" w:color="auto"/>
              </w:divBdr>
              <w:divsChild>
                <w:div w:id="532693063">
                  <w:marLeft w:val="0"/>
                  <w:marRight w:val="0"/>
                  <w:marTop w:val="0"/>
                  <w:marBottom w:val="0"/>
                  <w:divBdr>
                    <w:top w:val="none" w:sz="0" w:space="0" w:color="auto"/>
                    <w:left w:val="none" w:sz="0" w:space="0" w:color="auto"/>
                    <w:bottom w:val="none" w:sz="0" w:space="0" w:color="auto"/>
                    <w:right w:val="none" w:sz="0" w:space="0" w:color="auto"/>
                  </w:divBdr>
                  <w:divsChild>
                    <w:div w:id="1448624043">
                      <w:marLeft w:val="0"/>
                      <w:marRight w:val="0"/>
                      <w:marTop w:val="0"/>
                      <w:marBottom w:val="0"/>
                      <w:divBdr>
                        <w:top w:val="none" w:sz="0" w:space="0" w:color="auto"/>
                        <w:left w:val="none" w:sz="0" w:space="0" w:color="auto"/>
                        <w:bottom w:val="none" w:sz="0" w:space="0" w:color="auto"/>
                        <w:right w:val="none" w:sz="0" w:space="0" w:color="auto"/>
                      </w:divBdr>
                      <w:divsChild>
                        <w:div w:id="1960914993">
                          <w:marLeft w:val="0"/>
                          <w:marRight w:val="0"/>
                          <w:marTop w:val="0"/>
                          <w:marBottom w:val="0"/>
                          <w:divBdr>
                            <w:top w:val="none" w:sz="0" w:space="0" w:color="auto"/>
                            <w:left w:val="none" w:sz="0" w:space="0" w:color="auto"/>
                            <w:bottom w:val="none" w:sz="0" w:space="0" w:color="auto"/>
                            <w:right w:val="none" w:sz="0" w:space="0" w:color="auto"/>
                          </w:divBdr>
                          <w:divsChild>
                            <w:div w:id="889801713">
                              <w:marLeft w:val="0"/>
                              <w:marRight w:val="0"/>
                              <w:marTop w:val="0"/>
                              <w:marBottom w:val="0"/>
                              <w:divBdr>
                                <w:top w:val="none" w:sz="0" w:space="0" w:color="auto"/>
                                <w:left w:val="none" w:sz="0" w:space="0" w:color="auto"/>
                                <w:bottom w:val="none" w:sz="0" w:space="0" w:color="auto"/>
                                <w:right w:val="none" w:sz="0" w:space="0" w:color="auto"/>
                              </w:divBdr>
                              <w:divsChild>
                                <w:div w:id="39701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916347">
          <w:marLeft w:val="0"/>
          <w:marRight w:val="0"/>
          <w:marTop w:val="0"/>
          <w:marBottom w:val="0"/>
          <w:divBdr>
            <w:top w:val="none" w:sz="0" w:space="0" w:color="auto"/>
            <w:left w:val="none" w:sz="0" w:space="0" w:color="auto"/>
            <w:bottom w:val="none" w:sz="0" w:space="0" w:color="auto"/>
            <w:right w:val="none" w:sz="0" w:space="0" w:color="auto"/>
          </w:divBdr>
          <w:divsChild>
            <w:div w:id="647049374">
              <w:marLeft w:val="0"/>
              <w:marRight w:val="0"/>
              <w:marTop w:val="0"/>
              <w:marBottom w:val="0"/>
              <w:divBdr>
                <w:top w:val="none" w:sz="0" w:space="0" w:color="auto"/>
                <w:left w:val="none" w:sz="0" w:space="0" w:color="auto"/>
                <w:bottom w:val="none" w:sz="0" w:space="0" w:color="auto"/>
                <w:right w:val="none" w:sz="0" w:space="0" w:color="auto"/>
              </w:divBdr>
              <w:divsChild>
                <w:div w:id="223226837">
                  <w:marLeft w:val="0"/>
                  <w:marRight w:val="0"/>
                  <w:marTop w:val="0"/>
                  <w:marBottom w:val="0"/>
                  <w:divBdr>
                    <w:top w:val="none" w:sz="0" w:space="0" w:color="auto"/>
                    <w:left w:val="none" w:sz="0" w:space="0" w:color="auto"/>
                    <w:bottom w:val="none" w:sz="0" w:space="0" w:color="auto"/>
                    <w:right w:val="none" w:sz="0" w:space="0" w:color="auto"/>
                  </w:divBdr>
                  <w:divsChild>
                    <w:div w:id="1940403224">
                      <w:marLeft w:val="0"/>
                      <w:marRight w:val="0"/>
                      <w:marTop w:val="0"/>
                      <w:marBottom w:val="0"/>
                      <w:divBdr>
                        <w:top w:val="none" w:sz="0" w:space="0" w:color="auto"/>
                        <w:left w:val="none" w:sz="0" w:space="0" w:color="auto"/>
                        <w:bottom w:val="none" w:sz="0" w:space="0" w:color="auto"/>
                        <w:right w:val="none" w:sz="0" w:space="0" w:color="auto"/>
                      </w:divBdr>
                      <w:divsChild>
                        <w:div w:id="1476601705">
                          <w:marLeft w:val="0"/>
                          <w:marRight w:val="0"/>
                          <w:marTop w:val="0"/>
                          <w:marBottom w:val="0"/>
                          <w:divBdr>
                            <w:top w:val="none" w:sz="0" w:space="0" w:color="auto"/>
                            <w:left w:val="none" w:sz="0" w:space="0" w:color="auto"/>
                            <w:bottom w:val="none" w:sz="0" w:space="0" w:color="auto"/>
                            <w:right w:val="none" w:sz="0" w:space="0" w:color="auto"/>
                          </w:divBdr>
                          <w:divsChild>
                            <w:div w:id="712189707">
                              <w:marLeft w:val="0"/>
                              <w:marRight w:val="0"/>
                              <w:marTop w:val="0"/>
                              <w:marBottom w:val="0"/>
                              <w:divBdr>
                                <w:top w:val="none" w:sz="0" w:space="0" w:color="auto"/>
                                <w:left w:val="none" w:sz="0" w:space="0" w:color="auto"/>
                                <w:bottom w:val="none" w:sz="0" w:space="0" w:color="auto"/>
                                <w:right w:val="none" w:sz="0" w:space="0" w:color="auto"/>
                              </w:divBdr>
                              <w:divsChild>
                                <w:div w:id="177054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937594">
          <w:marLeft w:val="0"/>
          <w:marRight w:val="0"/>
          <w:marTop w:val="0"/>
          <w:marBottom w:val="0"/>
          <w:divBdr>
            <w:top w:val="none" w:sz="0" w:space="0" w:color="auto"/>
            <w:left w:val="none" w:sz="0" w:space="0" w:color="auto"/>
            <w:bottom w:val="none" w:sz="0" w:space="0" w:color="auto"/>
            <w:right w:val="none" w:sz="0" w:space="0" w:color="auto"/>
          </w:divBdr>
          <w:divsChild>
            <w:div w:id="1815639760">
              <w:marLeft w:val="0"/>
              <w:marRight w:val="0"/>
              <w:marTop w:val="0"/>
              <w:marBottom w:val="0"/>
              <w:divBdr>
                <w:top w:val="none" w:sz="0" w:space="0" w:color="auto"/>
                <w:left w:val="none" w:sz="0" w:space="0" w:color="auto"/>
                <w:bottom w:val="none" w:sz="0" w:space="0" w:color="auto"/>
                <w:right w:val="none" w:sz="0" w:space="0" w:color="auto"/>
              </w:divBdr>
              <w:divsChild>
                <w:div w:id="1890142709">
                  <w:marLeft w:val="0"/>
                  <w:marRight w:val="0"/>
                  <w:marTop w:val="0"/>
                  <w:marBottom w:val="0"/>
                  <w:divBdr>
                    <w:top w:val="none" w:sz="0" w:space="0" w:color="auto"/>
                    <w:left w:val="none" w:sz="0" w:space="0" w:color="auto"/>
                    <w:bottom w:val="none" w:sz="0" w:space="0" w:color="auto"/>
                    <w:right w:val="none" w:sz="0" w:space="0" w:color="auto"/>
                  </w:divBdr>
                  <w:divsChild>
                    <w:div w:id="118230213">
                      <w:marLeft w:val="0"/>
                      <w:marRight w:val="0"/>
                      <w:marTop w:val="0"/>
                      <w:marBottom w:val="0"/>
                      <w:divBdr>
                        <w:top w:val="none" w:sz="0" w:space="0" w:color="auto"/>
                        <w:left w:val="none" w:sz="0" w:space="0" w:color="auto"/>
                        <w:bottom w:val="none" w:sz="0" w:space="0" w:color="auto"/>
                        <w:right w:val="none" w:sz="0" w:space="0" w:color="auto"/>
                      </w:divBdr>
                      <w:divsChild>
                        <w:div w:id="1987933052">
                          <w:marLeft w:val="0"/>
                          <w:marRight w:val="0"/>
                          <w:marTop w:val="0"/>
                          <w:marBottom w:val="0"/>
                          <w:divBdr>
                            <w:top w:val="none" w:sz="0" w:space="0" w:color="auto"/>
                            <w:left w:val="none" w:sz="0" w:space="0" w:color="auto"/>
                            <w:bottom w:val="none" w:sz="0" w:space="0" w:color="auto"/>
                            <w:right w:val="none" w:sz="0" w:space="0" w:color="auto"/>
                          </w:divBdr>
                          <w:divsChild>
                            <w:div w:id="2029678913">
                              <w:marLeft w:val="0"/>
                              <w:marRight w:val="0"/>
                              <w:marTop w:val="0"/>
                              <w:marBottom w:val="0"/>
                              <w:divBdr>
                                <w:top w:val="none" w:sz="0" w:space="0" w:color="auto"/>
                                <w:left w:val="none" w:sz="0" w:space="0" w:color="auto"/>
                                <w:bottom w:val="none" w:sz="0" w:space="0" w:color="auto"/>
                                <w:right w:val="none" w:sz="0" w:space="0" w:color="auto"/>
                              </w:divBdr>
                              <w:divsChild>
                                <w:div w:id="19929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691168">
          <w:marLeft w:val="0"/>
          <w:marRight w:val="0"/>
          <w:marTop w:val="0"/>
          <w:marBottom w:val="0"/>
          <w:divBdr>
            <w:top w:val="none" w:sz="0" w:space="0" w:color="auto"/>
            <w:left w:val="none" w:sz="0" w:space="0" w:color="auto"/>
            <w:bottom w:val="none" w:sz="0" w:space="0" w:color="auto"/>
            <w:right w:val="none" w:sz="0" w:space="0" w:color="auto"/>
          </w:divBdr>
          <w:divsChild>
            <w:div w:id="218324127">
              <w:marLeft w:val="0"/>
              <w:marRight w:val="0"/>
              <w:marTop w:val="0"/>
              <w:marBottom w:val="0"/>
              <w:divBdr>
                <w:top w:val="none" w:sz="0" w:space="0" w:color="auto"/>
                <w:left w:val="none" w:sz="0" w:space="0" w:color="auto"/>
                <w:bottom w:val="none" w:sz="0" w:space="0" w:color="auto"/>
                <w:right w:val="none" w:sz="0" w:space="0" w:color="auto"/>
              </w:divBdr>
              <w:divsChild>
                <w:div w:id="1746997997">
                  <w:marLeft w:val="0"/>
                  <w:marRight w:val="0"/>
                  <w:marTop w:val="0"/>
                  <w:marBottom w:val="0"/>
                  <w:divBdr>
                    <w:top w:val="none" w:sz="0" w:space="0" w:color="auto"/>
                    <w:left w:val="none" w:sz="0" w:space="0" w:color="auto"/>
                    <w:bottom w:val="none" w:sz="0" w:space="0" w:color="auto"/>
                    <w:right w:val="none" w:sz="0" w:space="0" w:color="auto"/>
                  </w:divBdr>
                  <w:divsChild>
                    <w:div w:id="1999263926">
                      <w:marLeft w:val="0"/>
                      <w:marRight w:val="0"/>
                      <w:marTop w:val="0"/>
                      <w:marBottom w:val="0"/>
                      <w:divBdr>
                        <w:top w:val="none" w:sz="0" w:space="0" w:color="auto"/>
                        <w:left w:val="none" w:sz="0" w:space="0" w:color="auto"/>
                        <w:bottom w:val="none" w:sz="0" w:space="0" w:color="auto"/>
                        <w:right w:val="none" w:sz="0" w:space="0" w:color="auto"/>
                      </w:divBdr>
                      <w:divsChild>
                        <w:div w:id="236323413">
                          <w:marLeft w:val="0"/>
                          <w:marRight w:val="0"/>
                          <w:marTop w:val="0"/>
                          <w:marBottom w:val="0"/>
                          <w:divBdr>
                            <w:top w:val="none" w:sz="0" w:space="0" w:color="auto"/>
                            <w:left w:val="none" w:sz="0" w:space="0" w:color="auto"/>
                            <w:bottom w:val="none" w:sz="0" w:space="0" w:color="auto"/>
                            <w:right w:val="none" w:sz="0" w:space="0" w:color="auto"/>
                          </w:divBdr>
                          <w:divsChild>
                            <w:div w:id="1808164815">
                              <w:marLeft w:val="0"/>
                              <w:marRight w:val="0"/>
                              <w:marTop w:val="0"/>
                              <w:marBottom w:val="0"/>
                              <w:divBdr>
                                <w:top w:val="none" w:sz="0" w:space="0" w:color="auto"/>
                                <w:left w:val="none" w:sz="0" w:space="0" w:color="auto"/>
                                <w:bottom w:val="none" w:sz="0" w:space="0" w:color="auto"/>
                                <w:right w:val="none" w:sz="0" w:space="0" w:color="auto"/>
                              </w:divBdr>
                              <w:divsChild>
                                <w:div w:id="208182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618906">
          <w:marLeft w:val="0"/>
          <w:marRight w:val="0"/>
          <w:marTop w:val="0"/>
          <w:marBottom w:val="0"/>
          <w:divBdr>
            <w:top w:val="none" w:sz="0" w:space="0" w:color="auto"/>
            <w:left w:val="none" w:sz="0" w:space="0" w:color="auto"/>
            <w:bottom w:val="none" w:sz="0" w:space="0" w:color="auto"/>
            <w:right w:val="none" w:sz="0" w:space="0" w:color="auto"/>
          </w:divBdr>
          <w:divsChild>
            <w:div w:id="1046418466">
              <w:marLeft w:val="0"/>
              <w:marRight w:val="0"/>
              <w:marTop w:val="0"/>
              <w:marBottom w:val="0"/>
              <w:divBdr>
                <w:top w:val="none" w:sz="0" w:space="0" w:color="auto"/>
                <w:left w:val="none" w:sz="0" w:space="0" w:color="auto"/>
                <w:bottom w:val="none" w:sz="0" w:space="0" w:color="auto"/>
                <w:right w:val="none" w:sz="0" w:space="0" w:color="auto"/>
              </w:divBdr>
              <w:divsChild>
                <w:div w:id="2127196383">
                  <w:marLeft w:val="0"/>
                  <w:marRight w:val="0"/>
                  <w:marTop w:val="0"/>
                  <w:marBottom w:val="0"/>
                  <w:divBdr>
                    <w:top w:val="none" w:sz="0" w:space="0" w:color="auto"/>
                    <w:left w:val="none" w:sz="0" w:space="0" w:color="auto"/>
                    <w:bottom w:val="none" w:sz="0" w:space="0" w:color="auto"/>
                    <w:right w:val="none" w:sz="0" w:space="0" w:color="auto"/>
                  </w:divBdr>
                  <w:divsChild>
                    <w:div w:id="278609080">
                      <w:marLeft w:val="0"/>
                      <w:marRight w:val="0"/>
                      <w:marTop w:val="0"/>
                      <w:marBottom w:val="0"/>
                      <w:divBdr>
                        <w:top w:val="none" w:sz="0" w:space="0" w:color="auto"/>
                        <w:left w:val="none" w:sz="0" w:space="0" w:color="auto"/>
                        <w:bottom w:val="none" w:sz="0" w:space="0" w:color="auto"/>
                        <w:right w:val="none" w:sz="0" w:space="0" w:color="auto"/>
                      </w:divBdr>
                      <w:divsChild>
                        <w:div w:id="1747653894">
                          <w:marLeft w:val="0"/>
                          <w:marRight w:val="0"/>
                          <w:marTop w:val="0"/>
                          <w:marBottom w:val="0"/>
                          <w:divBdr>
                            <w:top w:val="none" w:sz="0" w:space="0" w:color="auto"/>
                            <w:left w:val="none" w:sz="0" w:space="0" w:color="auto"/>
                            <w:bottom w:val="none" w:sz="0" w:space="0" w:color="auto"/>
                            <w:right w:val="none" w:sz="0" w:space="0" w:color="auto"/>
                          </w:divBdr>
                          <w:divsChild>
                            <w:div w:id="1495879998">
                              <w:marLeft w:val="0"/>
                              <w:marRight w:val="0"/>
                              <w:marTop w:val="0"/>
                              <w:marBottom w:val="0"/>
                              <w:divBdr>
                                <w:top w:val="none" w:sz="0" w:space="0" w:color="auto"/>
                                <w:left w:val="none" w:sz="0" w:space="0" w:color="auto"/>
                                <w:bottom w:val="none" w:sz="0" w:space="0" w:color="auto"/>
                                <w:right w:val="none" w:sz="0" w:space="0" w:color="auto"/>
                              </w:divBdr>
                              <w:divsChild>
                                <w:div w:id="28693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047204">
          <w:marLeft w:val="0"/>
          <w:marRight w:val="0"/>
          <w:marTop w:val="0"/>
          <w:marBottom w:val="0"/>
          <w:divBdr>
            <w:top w:val="none" w:sz="0" w:space="0" w:color="auto"/>
            <w:left w:val="none" w:sz="0" w:space="0" w:color="auto"/>
            <w:bottom w:val="none" w:sz="0" w:space="0" w:color="auto"/>
            <w:right w:val="none" w:sz="0" w:space="0" w:color="auto"/>
          </w:divBdr>
          <w:divsChild>
            <w:div w:id="2120639254">
              <w:marLeft w:val="0"/>
              <w:marRight w:val="0"/>
              <w:marTop w:val="0"/>
              <w:marBottom w:val="0"/>
              <w:divBdr>
                <w:top w:val="none" w:sz="0" w:space="0" w:color="auto"/>
                <w:left w:val="none" w:sz="0" w:space="0" w:color="auto"/>
                <w:bottom w:val="none" w:sz="0" w:space="0" w:color="auto"/>
                <w:right w:val="none" w:sz="0" w:space="0" w:color="auto"/>
              </w:divBdr>
              <w:divsChild>
                <w:div w:id="10108846">
                  <w:marLeft w:val="0"/>
                  <w:marRight w:val="0"/>
                  <w:marTop w:val="0"/>
                  <w:marBottom w:val="0"/>
                  <w:divBdr>
                    <w:top w:val="none" w:sz="0" w:space="0" w:color="auto"/>
                    <w:left w:val="none" w:sz="0" w:space="0" w:color="auto"/>
                    <w:bottom w:val="none" w:sz="0" w:space="0" w:color="auto"/>
                    <w:right w:val="none" w:sz="0" w:space="0" w:color="auto"/>
                  </w:divBdr>
                  <w:divsChild>
                    <w:div w:id="839273661">
                      <w:marLeft w:val="0"/>
                      <w:marRight w:val="0"/>
                      <w:marTop w:val="0"/>
                      <w:marBottom w:val="0"/>
                      <w:divBdr>
                        <w:top w:val="none" w:sz="0" w:space="0" w:color="auto"/>
                        <w:left w:val="none" w:sz="0" w:space="0" w:color="auto"/>
                        <w:bottom w:val="none" w:sz="0" w:space="0" w:color="auto"/>
                        <w:right w:val="none" w:sz="0" w:space="0" w:color="auto"/>
                      </w:divBdr>
                      <w:divsChild>
                        <w:div w:id="1288049380">
                          <w:marLeft w:val="0"/>
                          <w:marRight w:val="0"/>
                          <w:marTop w:val="0"/>
                          <w:marBottom w:val="0"/>
                          <w:divBdr>
                            <w:top w:val="none" w:sz="0" w:space="0" w:color="auto"/>
                            <w:left w:val="none" w:sz="0" w:space="0" w:color="auto"/>
                            <w:bottom w:val="none" w:sz="0" w:space="0" w:color="auto"/>
                            <w:right w:val="none" w:sz="0" w:space="0" w:color="auto"/>
                          </w:divBdr>
                          <w:divsChild>
                            <w:div w:id="1425029162">
                              <w:marLeft w:val="0"/>
                              <w:marRight w:val="0"/>
                              <w:marTop w:val="0"/>
                              <w:marBottom w:val="0"/>
                              <w:divBdr>
                                <w:top w:val="none" w:sz="0" w:space="0" w:color="auto"/>
                                <w:left w:val="none" w:sz="0" w:space="0" w:color="auto"/>
                                <w:bottom w:val="none" w:sz="0" w:space="0" w:color="auto"/>
                                <w:right w:val="none" w:sz="0" w:space="0" w:color="auto"/>
                              </w:divBdr>
                              <w:divsChild>
                                <w:div w:id="70837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777436">
      <w:bodyDiv w:val="1"/>
      <w:marLeft w:val="0"/>
      <w:marRight w:val="0"/>
      <w:marTop w:val="0"/>
      <w:marBottom w:val="0"/>
      <w:divBdr>
        <w:top w:val="none" w:sz="0" w:space="0" w:color="auto"/>
        <w:left w:val="none" w:sz="0" w:space="0" w:color="auto"/>
        <w:bottom w:val="none" w:sz="0" w:space="0" w:color="auto"/>
        <w:right w:val="none" w:sz="0" w:space="0" w:color="auto"/>
      </w:divBdr>
      <w:divsChild>
        <w:div w:id="854734973">
          <w:marLeft w:val="0"/>
          <w:marRight w:val="0"/>
          <w:marTop w:val="0"/>
          <w:marBottom w:val="0"/>
          <w:divBdr>
            <w:top w:val="none" w:sz="0" w:space="0" w:color="auto"/>
            <w:left w:val="none" w:sz="0" w:space="0" w:color="auto"/>
            <w:bottom w:val="none" w:sz="0" w:space="0" w:color="auto"/>
            <w:right w:val="none" w:sz="0" w:space="0" w:color="auto"/>
          </w:divBdr>
          <w:divsChild>
            <w:div w:id="304701258">
              <w:marLeft w:val="0"/>
              <w:marRight w:val="0"/>
              <w:marTop w:val="0"/>
              <w:marBottom w:val="0"/>
              <w:divBdr>
                <w:top w:val="none" w:sz="0" w:space="0" w:color="auto"/>
                <w:left w:val="none" w:sz="0" w:space="0" w:color="auto"/>
                <w:bottom w:val="none" w:sz="0" w:space="0" w:color="auto"/>
                <w:right w:val="none" w:sz="0" w:space="0" w:color="auto"/>
              </w:divBdr>
              <w:divsChild>
                <w:div w:id="209269550">
                  <w:marLeft w:val="0"/>
                  <w:marRight w:val="0"/>
                  <w:marTop w:val="0"/>
                  <w:marBottom w:val="0"/>
                  <w:divBdr>
                    <w:top w:val="none" w:sz="0" w:space="0" w:color="auto"/>
                    <w:left w:val="none" w:sz="0" w:space="0" w:color="auto"/>
                    <w:bottom w:val="none" w:sz="0" w:space="0" w:color="auto"/>
                    <w:right w:val="none" w:sz="0" w:space="0" w:color="auto"/>
                  </w:divBdr>
                  <w:divsChild>
                    <w:div w:id="280570543">
                      <w:marLeft w:val="0"/>
                      <w:marRight w:val="0"/>
                      <w:marTop w:val="0"/>
                      <w:marBottom w:val="0"/>
                      <w:divBdr>
                        <w:top w:val="none" w:sz="0" w:space="0" w:color="auto"/>
                        <w:left w:val="none" w:sz="0" w:space="0" w:color="auto"/>
                        <w:bottom w:val="none" w:sz="0" w:space="0" w:color="auto"/>
                        <w:right w:val="none" w:sz="0" w:space="0" w:color="auto"/>
                      </w:divBdr>
                      <w:divsChild>
                        <w:div w:id="1794906257">
                          <w:marLeft w:val="0"/>
                          <w:marRight w:val="0"/>
                          <w:marTop w:val="0"/>
                          <w:marBottom w:val="0"/>
                          <w:divBdr>
                            <w:top w:val="none" w:sz="0" w:space="0" w:color="auto"/>
                            <w:left w:val="none" w:sz="0" w:space="0" w:color="auto"/>
                            <w:bottom w:val="none" w:sz="0" w:space="0" w:color="auto"/>
                            <w:right w:val="none" w:sz="0" w:space="0" w:color="auto"/>
                          </w:divBdr>
                          <w:divsChild>
                            <w:div w:id="124703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732972">
          <w:marLeft w:val="0"/>
          <w:marRight w:val="0"/>
          <w:marTop w:val="0"/>
          <w:marBottom w:val="0"/>
          <w:divBdr>
            <w:top w:val="none" w:sz="0" w:space="0" w:color="auto"/>
            <w:left w:val="none" w:sz="0" w:space="0" w:color="auto"/>
            <w:bottom w:val="none" w:sz="0" w:space="0" w:color="auto"/>
            <w:right w:val="none" w:sz="0" w:space="0" w:color="auto"/>
          </w:divBdr>
          <w:divsChild>
            <w:div w:id="1596204984">
              <w:marLeft w:val="0"/>
              <w:marRight w:val="0"/>
              <w:marTop w:val="0"/>
              <w:marBottom w:val="0"/>
              <w:divBdr>
                <w:top w:val="none" w:sz="0" w:space="0" w:color="auto"/>
                <w:left w:val="none" w:sz="0" w:space="0" w:color="auto"/>
                <w:bottom w:val="none" w:sz="0" w:space="0" w:color="auto"/>
                <w:right w:val="none" w:sz="0" w:space="0" w:color="auto"/>
              </w:divBdr>
              <w:divsChild>
                <w:div w:id="1722971353">
                  <w:marLeft w:val="0"/>
                  <w:marRight w:val="0"/>
                  <w:marTop w:val="0"/>
                  <w:marBottom w:val="0"/>
                  <w:divBdr>
                    <w:top w:val="none" w:sz="0" w:space="0" w:color="auto"/>
                    <w:left w:val="none" w:sz="0" w:space="0" w:color="auto"/>
                    <w:bottom w:val="none" w:sz="0" w:space="0" w:color="auto"/>
                    <w:right w:val="none" w:sz="0" w:space="0" w:color="auto"/>
                  </w:divBdr>
                  <w:divsChild>
                    <w:div w:id="429199317">
                      <w:marLeft w:val="0"/>
                      <w:marRight w:val="0"/>
                      <w:marTop w:val="0"/>
                      <w:marBottom w:val="0"/>
                      <w:divBdr>
                        <w:top w:val="none" w:sz="0" w:space="0" w:color="auto"/>
                        <w:left w:val="none" w:sz="0" w:space="0" w:color="auto"/>
                        <w:bottom w:val="none" w:sz="0" w:space="0" w:color="auto"/>
                        <w:right w:val="none" w:sz="0" w:space="0" w:color="auto"/>
                      </w:divBdr>
                      <w:divsChild>
                        <w:div w:id="1123039517">
                          <w:marLeft w:val="0"/>
                          <w:marRight w:val="0"/>
                          <w:marTop w:val="0"/>
                          <w:marBottom w:val="0"/>
                          <w:divBdr>
                            <w:top w:val="none" w:sz="0" w:space="0" w:color="auto"/>
                            <w:left w:val="none" w:sz="0" w:space="0" w:color="auto"/>
                            <w:bottom w:val="none" w:sz="0" w:space="0" w:color="auto"/>
                            <w:right w:val="none" w:sz="0" w:space="0" w:color="auto"/>
                          </w:divBdr>
                          <w:divsChild>
                            <w:div w:id="68093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8305359">
      <w:bodyDiv w:val="1"/>
      <w:marLeft w:val="0"/>
      <w:marRight w:val="0"/>
      <w:marTop w:val="0"/>
      <w:marBottom w:val="0"/>
      <w:divBdr>
        <w:top w:val="none" w:sz="0" w:space="0" w:color="auto"/>
        <w:left w:val="none" w:sz="0" w:space="0" w:color="auto"/>
        <w:bottom w:val="none" w:sz="0" w:space="0" w:color="auto"/>
        <w:right w:val="none" w:sz="0" w:space="0" w:color="auto"/>
      </w:divBdr>
      <w:divsChild>
        <w:div w:id="1351419365">
          <w:marLeft w:val="0"/>
          <w:marRight w:val="0"/>
          <w:marTop w:val="0"/>
          <w:marBottom w:val="0"/>
          <w:divBdr>
            <w:top w:val="none" w:sz="0" w:space="0" w:color="auto"/>
            <w:left w:val="none" w:sz="0" w:space="0" w:color="auto"/>
            <w:bottom w:val="none" w:sz="0" w:space="0" w:color="auto"/>
            <w:right w:val="none" w:sz="0" w:space="0" w:color="auto"/>
          </w:divBdr>
          <w:divsChild>
            <w:div w:id="355161706">
              <w:marLeft w:val="0"/>
              <w:marRight w:val="0"/>
              <w:marTop w:val="0"/>
              <w:marBottom w:val="0"/>
              <w:divBdr>
                <w:top w:val="none" w:sz="0" w:space="0" w:color="auto"/>
                <w:left w:val="none" w:sz="0" w:space="0" w:color="auto"/>
                <w:bottom w:val="none" w:sz="0" w:space="0" w:color="auto"/>
                <w:right w:val="none" w:sz="0" w:space="0" w:color="auto"/>
              </w:divBdr>
              <w:divsChild>
                <w:div w:id="1308361355">
                  <w:marLeft w:val="0"/>
                  <w:marRight w:val="0"/>
                  <w:marTop w:val="0"/>
                  <w:marBottom w:val="0"/>
                  <w:divBdr>
                    <w:top w:val="none" w:sz="0" w:space="0" w:color="auto"/>
                    <w:left w:val="none" w:sz="0" w:space="0" w:color="auto"/>
                    <w:bottom w:val="none" w:sz="0" w:space="0" w:color="auto"/>
                    <w:right w:val="none" w:sz="0" w:space="0" w:color="auto"/>
                  </w:divBdr>
                  <w:divsChild>
                    <w:div w:id="870797620">
                      <w:marLeft w:val="0"/>
                      <w:marRight w:val="0"/>
                      <w:marTop w:val="0"/>
                      <w:marBottom w:val="0"/>
                      <w:divBdr>
                        <w:top w:val="none" w:sz="0" w:space="0" w:color="auto"/>
                        <w:left w:val="none" w:sz="0" w:space="0" w:color="auto"/>
                        <w:bottom w:val="none" w:sz="0" w:space="0" w:color="auto"/>
                        <w:right w:val="none" w:sz="0" w:space="0" w:color="auto"/>
                      </w:divBdr>
                      <w:divsChild>
                        <w:div w:id="1627078435">
                          <w:marLeft w:val="0"/>
                          <w:marRight w:val="0"/>
                          <w:marTop w:val="0"/>
                          <w:marBottom w:val="0"/>
                          <w:divBdr>
                            <w:top w:val="none" w:sz="0" w:space="0" w:color="auto"/>
                            <w:left w:val="none" w:sz="0" w:space="0" w:color="auto"/>
                            <w:bottom w:val="none" w:sz="0" w:space="0" w:color="auto"/>
                            <w:right w:val="none" w:sz="0" w:space="0" w:color="auto"/>
                          </w:divBdr>
                          <w:divsChild>
                            <w:div w:id="1284382831">
                              <w:marLeft w:val="0"/>
                              <w:marRight w:val="0"/>
                              <w:marTop w:val="0"/>
                              <w:marBottom w:val="0"/>
                              <w:divBdr>
                                <w:top w:val="none" w:sz="0" w:space="0" w:color="auto"/>
                                <w:left w:val="none" w:sz="0" w:space="0" w:color="auto"/>
                                <w:bottom w:val="none" w:sz="0" w:space="0" w:color="auto"/>
                                <w:right w:val="none" w:sz="0" w:space="0" w:color="auto"/>
                              </w:divBdr>
                              <w:divsChild>
                                <w:div w:id="1454907683">
                                  <w:marLeft w:val="0"/>
                                  <w:marRight w:val="0"/>
                                  <w:marTop w:val="0"/>
                                  <w:marBottom w:val="0"/>
                                  <w:divBdr>
                                    <w:top w:val="none" w:sz="0" w:space="0" w:color="auto"/>
                                    <w:left w:val="none" w:sz="0" w:space="0" w:color="auto"/>
                                    <w:bottom w:val="none" w:sz="0" w:space="0" w:color="auto"/>
                                    <w:right w:val="none" w:sz="0" w:space="0" w:color="auto"/>
                                  </w:divBdr>
                                  <w:divsChild>
                                    <w:div w:id="194958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745532">
      <w:bodyDiv w:val="1"/>
      <w:marLeft w:val="0"/>
      <w:marRight w:val="0"/>
      <w:marTop w:val="0"/>
      <w:marBottom w:val="0"/>
      <w:divBdr>
        <w:top w:val="none" w:sz="0" w:space="0" w:color="auto"/>
        <w:left w:val="none" w:sz="0" w:space="0" w:color="auto"/>
        <w:bottom w:val="none" w:sz="0" w:space="0" w:color="auto"/>
        <w:right w:val="none" w:sz="0" w:space="0" w:color="auto"/>
      </w:divBdr>
      <w:divsChild>
        <w:div w:id="784736641">
          <w:marLeft w:val="0"/>
          <w:marRight w:val="0"/>
          <w:marTop w:val="0"/>
          <w:marBottom w:val="0"/>
          <w:divBdr>
            <w:top w:val="none" w:sz="0" w:space="0" w:color="auto"/>
            <w:left w:val="none" w:sz="0" w:space="0" w:color="auto"/>
            <w:bottom w:val="none" w:sz="0" w:space="0" w:color="auto"/>
            <w:right w:val="none" w:sz="0" w:space="0" w:color="auto"/>
          </w:divBdr>
        </w:div>
        <w:div w:id="1822384699">
          <w:marLeft w:val="0"/>
          <w:marRight w:val="0"/>
          <w:marTop w:val="0"/>
          <w:marBottom w:val="0"/>
          <w:divBdr>
            <w:top w:val="none" w:sz="0" w:space="0" w:color="auto"/>
            <w:left w:val="none" w:sz="0" w:space="0" w:color="auto"/>
            <w:bottom w:val="none" w:sz="0" w:space="0" w:color="auto"/>
            <w:right w:val="none" w:sz="0" w:space="0" w:color="auto"/>
          </w:divBdr>
        </w:div>
      </w:divsChild>
    </w:div>
    <w:div w:id="705134098">
      <w:bodyDiv w:val="1"/>
      <w:marLeft w:val="240"/>
      <w:marRight w:val="240"/>
      <w:marTop w:val="240"/>
      <w:marBottom w:val="60"/>
      <w:divBdr>
        <w:top w:val="none" w:sz="0" w:space="0" w:color="auto"/>
        <w:left w:val="none" w:sz="0" w:space="0" w:color="auto"/>
        <w:bottom w:val="none" w:sz="0" w:space="0" w:color="auto"/>
        <w:right w:val="none" w:sz="0" w:space="0" w:color="auto"/>
      </w:divBdr>
      <w:divsChild>
        <w:div w:id="469127542">
          <w:marLeft w:val="0"/>
          <w:marRight w:val="0"/>
          <w:marTop w:val="0"/>
          <w:marBottom w:val="0"/>
          <w:divBdr>
            <w:top w:val="none" w:sz="0" w:space="0" w:color="auto"/>
            <w:left w:val="none" w:sz="0" w:space="0" w:color="auto"/>
            <w:bottom w:val="single" w:sz="6" w:space="9" w:color="C8C8C8"/>
            <w:right w:val="none" w:sz="0" w:space="0" w:color="auto"/>
          </w:divBdr>
          <w:divsChild>
            <w:div w:id="279531437">
              <w:marLeft w:val="0"/>
              <w:marRight w:val="0"/>
              <w:marTop w:val="0"/>
              <w:marBottom w:val="0"/>
              <w:divBdr>
                <w:top w:val="none" w:sz="0" w:space="0" w:color="auto"/>
                <w:left w:val="none" w:sz="0" w:space="0" w:color="auto"/>
                <w:bottom w:val="none" w:sz="0" w:space="0" w:color="auto"/>
                <w:right w:val="none" w:sz="0" w:space="0" w:color="auto"/>
              </w:divBdr>
            </w:div>
            <w:div w:id="1388526729">
              <w:marLeft w:val="0"/>
              <w:marRight w:val="0"/>
              <w:marTop w:val="0"/>
              <w:marBottom w:val="0"/>
              <w:divBdr>
                <w:top w:val="none" w:sz="0" w:space="0" w:color="auto"/>
                <w:left w:val="none" w:sz="0" w:space="0" w:color="auto"/>
                <w:bottom w:val="none" w:sz="0" w:space="0" w:color="auto"/>
                <w:right w:val="none" w:sz="0" w:space="0" w:color="auto"/>
              </w:divBdr>
            </w:div>
            <w:div w:id="1781148666">
              <w:marLeft w:val="0"/>
              <w:marRight w:val="0"/>
              <w:marTop w:val="0"/>
              <w:marBottom w:val="0"/>
              <w:divBdr>
                <w:top w:val="none" w:sz="0" w:space="0" w:color="auto"/>
                <w:left w:val="none" w:sz="0" w:space="0" w:color="auto"/>
                <w:bottom w:val="none" w:sz="0" w:space="0" w:color="auto"/>
                <w:right w:val="none" w:sz="0" w:space="0" w:color="auto"/>
              </w:divBdr>
            </w:div>
            <w:div w:id="192880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582599">
      <w:bodyDiv w:val="1"/>
      <w:marLeft w:val="0"/>
      <w:marRight w:val="0"/>
      <w:marTop w:val="0"/>
      <w:marBottom w:val="0"/>
      <w:divBdr>
        <w:top w:val="none" w:sz="0" w:space="0" w:color="auto"/>
        <w:left w:val="none" w:sz="0" w:space="0" w:color="auto"/>
        <w:bottom w:val="none" w:sz="0" w:space="0" w:color="auto"/>
        <w:right w:val="none" w:sz="0" w:space="0" w:color="auto"/>
      </w:divBdr>
      <w:divsChild>
        <w:div w:id="928200302">
          <w:marLeft w:val="0"/>
          <w:marRight w:val="0"/>
          <w:marTop w:val="0"/>
          <w:marBottom w:val="0"/>
          <w:divBdr>
            <w:top w:val="none" w:sz="0" w:space="0" w:color="auto"/>
            <w:left w:val="none" w:sz="0" w:space="0" w:color="auto"/>
            <w:bottom w:val="none" w:sz="0" w:space="0" w:color="auto"/>
            <w:right w:val="none" w:sz="0" w:space="0" w:color="auto"/>
          </w:divBdr>
          <w:divsChild>
            <w:div w:id="1182162929">
              <w:marLeft w:val="0"/>
              <w:marRight w:val="0"/>
              <w:marTop w:val="0"/>
              <w:marBottom w:val="0"/>
              <w:divBdr>
                <w:top w:val="none" w:sz="0" w:space="0" w:color="auto"/>
                <w:left w:val="none" w:sz="0" w:space="0" w:color="auto"/>
                <w:bottom w:val="none" w:sz="0" w:space="0" w:color="auto"/>
                <w:right w:val="none" w:sz="0" w:space="0" w:color="auto"/>
              </w:divBdr>
              <w:divsChild>
                <w:div w:id="1225602628">
                  <w:marLeft w:val="0"/>
                  <w:marRight w:val="0"/>
                  <w:marTop w:val="0"/>
                  <w:marBottom w:val="0"/>
                  <w:divBdr>
                    <w:top w:val="none" w:sz="0" w:space="0" w:color="auto"/>
                    <w:left w:val="none" w:sz="0" w:space="0" w:color="auto"/>
                    <w:bottom w:val="none" w:sz="0" w:space="0" w:color="auto"/>
                    <w:right w:val="none" w:sz="0" w:space="0" w:color="auto"/>
                  </w:divBdr>
                  <w:divsChild>
                    <w:div w:id="702630989">
                      <w:marLeft w:val="0"/>
                      <w:marRight w:val="0"/>
                      <w:marTop w:val="0"/>
                      <w:marBottom w:val="0"/>
                      <w:divBdr>
                        <w:top w:val="none" w:sz="0" w:space="0" w:color="auto"/>
                        <w:left w:val="none" w:sz="0" w:space="0" w:color="auto"/>
                        <w:bottom w:val="none" w:sz="0" w:space="0" w:color="auto"/>
                        <w:right w:val="none" w:sz="0" w:space="0" w:color="auto"/>
                      </w:divBdr>
                      <w:divsChild>
                        <w:div w:id="62615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760984">
                  <w:marLeft w:val="0"/>
                  <w:marRight w:val="0"/>
                  <w:marTop w:val="180"/>
                  <w:marBottom w:val="0"/>
                  <w:divBdr>
                    <w:top w:val="none" w:sz="0" w:space="0" w:color="auto"/>
                    <w:left w:val="none" w:sz="0" w:space="0" w:color="auto"/>
                    <w:bottom w:val="none" w:sz="0" w:space="0" w:color="auto"/>
                    <w:right w:val="none" w:sz="0" w:space="0" w:color="auto"/>
                  </w:divBdr>
                </w:div>
              </w:divsChild>
            </w:div>
            <w:div w:id="1182625916">
              <w:marLeft w:val="0"/>
              <w:marRight w:val="0"/>
              <w:marTop w:val="600"/>
              <w:marBottom w:val="0"/>
              <w:divBdr>
                <w:top w:val="single" w:sz="6" w:space="0" w:color="EBEBEC"/>
                <w:left w:val="none" w:sz="0" w:space="0" w:color="auto"/>
                <w:bottom w:val="none" w:sz="0" w:space="0" w:color="auto"/>
                <w:right w:val="none" w:sz="0" w:space="0" w:color="auto"/>
              </w:divBdr>
            </w:div>
            <w:div w:id="1189951112">
              <w:marLeft w:val="0"/>
              <w:marRight w:val="0"/>
              <w:marTop w:val="0"/>
              <w:marBottom w:val="0"/>
              <w:divBdr>
                <w:top w:val="none" w:sz="0" w:space="0" w:color="auto"/>
                <w:left w:val="none" w:sz="0" w:space="0" w:color="auto"/>
                <w:bottom w:val="none" w:sz="0" w:space="0" w:color="auto"/>
                <w:right w:val="none" w:sz="0" w:space="0" w:color="auto"/>
              </w:divBdr>
            </w:div>
            <w:div w:id="1899975281">
              <w:marLeft w:val="0"/>
              <w:marRight w:val="0"/>
              <w:marTop w:val="0"/>
              <w:marBottom w:val="0"/>
              <w:divBdr>
                <w:top w:val="none" w:sz="0" w:space="0" w:color="auto"/>
                <w:left w:val="none" w:sz="0" w:space="0" w:color="auto"/>
                <w:bottom w:val="none" w:sz="0" w:space="0" w:color="auto"/>
                <w:right w:val="none" w:sz="0" w:space="0" w:color="auto"/>
              </w:divBdr>
            </w:div>
          </w:divsChild>
        </w:div>
        <w:div w:id="2026396770">
          <w:marLeft w:val="0"/>
          <w:marRight w:val="0"/>
          <w:marTop w:val="0"/>
          <w:marBottom w:val="0"/>
          <w:divBdr>
            <w:top w:val="none" w:sz="0" w:space="0" w:color="auto"/>
            <w:left w:val="none" w:sz="0" w:space="0" w:color="auto"/>
            <w:bottom w:val="none" w:sz="0" w:space="0" w:color="auto"/>
            <w:right w:val="none" w:sz="0" w:space="0" w:color="auto"/>
          </w:divBdr>
        </w:div>
      </w:divsChild>
    </w:div>
    <w:div w:id="1003123903">
      <w:bodyDiv w:val="1"/>
      <w:marLeft w:val="0"/>
      <w:marRight w:val="0"/>
      <w:marTop w:val="0"/>
      <w:marBottom w:val="0"/>
      <w:divBdr>
        <w:top w:val="none" w:sz="0" w:space="0" w:color="auto"/>
        <w:left w:val="none" w:sz="0" w:space="0" w:color="auto"/>
        <w:bottom w:val="none" w:sz="0" w:space="0" w:color="auto"/>
        <w:right w:val="none" w:sz="0" w:space="0" w:color="auto"/>
      </w:divBdr>
      <w:divsChild>
        <w:div w:id="591165153">
          <w:marLeft w:val="0"/>
          <w:marRight w:val="0"/>
          <w:marTop w:val="0"/>
          <w:marBottom w:val="0"/>
          <w:divBdr>
            <w:top w:val="none" w:sz="0" w:space="0" w:color="auto"/>
            <w:left w:val="none" w:sz="0" w:space="0" w:color="auto"/>
            <w:bottom w:val="none" w:sz="0" w:space="0" w:color="auto"/>
            <w:right w:val="none" w:sz="0" w:space="0" w:color="auto"/>
          </w:divBdr>
          <w:divsChild>
            <w:div w:id="1576233752">
              <w:marLeft w:val="0"/>
              <w:marRight w:val="0"/>
              <w:marTop w:val="0"/>
              <w:marBottom w:val="0"/>
              <w:divBdr>
                <w:top w:val="none" w:sz="0" w:space="0" w:color="auto"/>
                <w:left w:val="none" w:sz="0" w:space="0" w:color="auto"/>
                <w:bottom w:val="none" w:sz="0" w:space="0" w:color="auto"/>
                <w:right w:val="none" w:sz="0" w:space="0" w:color="auto"/>
              </w:divBdr>
              <w:divsChild>
                <w:div w:id="1871646910">
                  <w:marLeft w:val="0"/>
                  <w:marRight w:val="0"/>
                  <w:marTop w:val="0"/>
                  <w:marBottom w:val="0"/>
                  <w:divBdr>
                    <w:top w:val="none" w:sz="0" w:space="0" w:color="auto"/>
                    <w:left w:val="none" w:sz="0" w:space="0" w:color="auto"/>
                    <w:bottom w:val="none" w:sz="0" w:space="0" w:color="auto"/>
                    <w:right w:val="none" w:sz="0" w:space="0" w:color="auto"/>
                  </w:divBdr>
                  <w:divsChild>
                    <w:div w:id="751320365">
                      <w:marLeft w:val="0"/>
                      <w:marRight w:val="0"/>
                      <w:marTop w:val="0"/>
                      <w:marBottom w:val="0"/>
                      <w:divBdr>
                        <w:top w:val="none" w:sz="0" w:space="0" w:color="auto"/>
                        <w:left w:val="none" w:sz="0" w:space="0" w:color="auto"/>
                        <w:bottom w:val="none" w:sz="0" w:space="0" w:color="auto"/>
                        <w:right w:val="none" w:sz="0" w:space="0" w:color="auto"/>
                      </w:divBdr>
                      <w:divsChild>
                        <w:div w:id="188181613">
                          <w:marLeft w:val="0"/>
                          <w:marRight w:val="0"/>
                          <w:marTop w:val="0"/>
                          <w:marBottom w:val="0"/>
                          <w:divBdr>
                            <w:top w:val="none" w:sz="0" w:space="0" w:color="auto"/>
                            <w:left w:val="none" w:sz="0" w:space="0" w:color="auto"/>
                            <w:bottom w:val="none" w:sz="0" w:space="0" w:color="auto"/>
                            <w:right w:val="none" w:sz="0" w:space="0" w:color="auto"/>
                          </w:divBdr>
                          <w:divsChild>
                            <w:div w:id="3094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017263">
          <w:marLeft w:val="0"/>
          <w:marRight w:val="0"/>
          <w:marTop w:val="0"/>
          <w:marBottom w:val="0"/>
          <w:divBdr>
            <w:top w:val="none" w:sz="0" w:space="0" w:color="auto"/>
            <w:left w:val="none" w:sz="0" w:space="0" w:color="auto"/>
            <w:bottom w:val="none" w:sz="0" w:space="0" w:color="auto"/>
            <w:right w:val="none" w:sz="0" w:space="0" w:color="auto"/>
          </w:divBdr>
          <w:divsChild>
            <w:div w:id="1558082387">
              <w:marLeft w:val="0"/>
              <w:marRight w:val="0"/>
              <w:marTop w:val="0"/>
              <w:marBottom w:val="0"/>
              <w:divBdr>
                <w:top w:val="none" w:sz="0" w:space="0" w:color="auto"/>
                <w:left w:val="none" w:sz="0" w:space="0" w:color="auto"/>
                <w:bottom w:val="none" w:sz="0" w:space="0" w:color="auto"/>
                <w:right w:val="none" w:sz="0" w:space="0" w:color="auto"/>
              </w:divBdr>
              <w:divsChild>
                <w:div w:id="1769110799">
                  <w:marLeft w:val="0"/>
                  <w:marRight w:val="0"/>
                  <w:marTop w:val="0"/>
                  <w:marBottom w:val="0"/>
                  <w:divBdr>
                    <w:top w:val="none" w:sz="0" w:space="0" w:color="auto"/>
                    <w:left w:val="none" w:sz="0" w:space="0" w:color="auto"/>
                    <w:bottom w:val="none" w:sz="0" w:space="0" w:color="auto"/>
                    <w:right w:val="none" w:sz="0" w:space="0" w:color="auto"/>
                  </w:divBdr>
                  <w:divsChild>
                    <w:div w:id="1264340390">
                      <w:marLeft w:val="0"/>
                      <w:marRight w:val="0"/>
                      <w:marTop w:val="0"/>
                      <w:marBottom w:val="0"/>
                      <w:divBdr>
                        <w:top w:val="none" w:sz="0" w:space="0" w:color="auto"/>
                        <w:left w:val="none" w:sz="0" w:space="0" w:color="auto"/>
                        <w:bottom w:val="none" w:sz="0" w:space="0" w:color="auto"/>
                        <w:right w:val="none" w:sz="0" w:space="0" w:color="auto"/>
                      </w:divBdr>
                      <w:divsChild>
                        <w:div w:id="142045280">
                          <w:marLeft w:val="0"/>
                          <w:marRight w:val="0"/>
                          <w:marTop w:val="0"/>
                          <w:marBottom w:val="0"/>
                          <w:divBdr>
                            <w:top w:val="none" w:sz="0" w:space="0" w:color="auto"/>
                            <w:left w:val="none" w:sz="0" w:space="0" w:color="auto"/>
                            <w:bottom w:val="none" w:sz="0" w:space="0" w:color="auto"/>
                            <w:right w:val="none" w:sz="0" w:space="0" w:color="auto"/>
                          </w:divBdr>
                          <w:divsChild>
                            <w:div w:id="149148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0012185">
      <w:bodyDiv w:val="1"/>
      <w:marLeft w:val="240"/>
      <w:marRight w:val="240"/>
      <w:marTop w:val="240"/>
      <w:marBottom w:val="60"/>
      <w:divBdr>
        <w:top w:val="none" w:sz="0" w:space="0" w:color="auto"/>
        <w:left w:val="none" w:sz="0" w:space="0" w:color="auto"/>
        <w:bottom w:val="none" w:sz="0" w:space="0" w:color="auto"/>
        <w:right w:val="none" w:sz="0" w:space="0" w:color="auto"/>
      </w:divBdr>
      <w:divsChild>
        <w:div w:id="1241014567">
          <w:marLeft w:val="0"/>
          <w:marRight w:val="0"/>
          <w:marTop w:val="0"/>
          <w:marBottom w:val="0"/>
          <w:divBdr>
            <w:top w:val="none" w:sz="0" w:space="0" w:color="auto"/>
            <w:left w:val="none" w:sz="0" w:space="0" w:color="auto"/>
            <w:bottom w:val="single" w:sz="6" w:space="9" w:color="C8C8C8"/>
            <w:right w:val="none" w:sz="0" w:space="0" w:color="auto"/>
          </w:divBdr>
          <w:divsChild>
            <w:div w:id="38670656">
              <w:marLeft w:val="0"/>
              <w:marRight w:val="0"/>
              <w:marTop w:val="0"/>
              <w:marBottom w:val="0"/>
              <w:divBdr>
                <w:top w:val="none" w:sz="0" w:space="0" w:color="auto"/>
                <w:left w:val="none" w:sz="0" w:space="0" w:color="auto"/>
                <w:bottom w:val="none" w:sz="0" w:space="0" w:color="auto"/>
                <w:right w:val="none" w:sz="0" w:space="0" w:color="auto"/>
              </w:divBdr>
            </w:div>
            <w:div w:id="180670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630417">
      <w:bodyDiv w:val="1"/>
      <w:marLeft w:val="259"/>
      <w:marRight w:val="259"/>
      <w:marTop w:val="259"/>
      <w:marBottom w:val="65"/>
      <w:divBdr>
        <w:top w:val="none" w:sz="0" w:space="0" w:color="auto"/>
        <w:left w:val="none" w:sz="0" w:space="0" w:color="auto"/>
        <w:bottom w:val="none" w:sz="0" w:space="0" w:color="auto"/>
        <w:right w:val="none" w:sz="0" w:space="0" w:color="auto"/>
      </w:divBdr>
      <w:divsChild>
        <w:div w:id="2010205221">
          <w:marLeft w:val="0"/>
          <w:marRight w:val="0"/>
          <w:marTop w:val="0"/>
          <w:marBottom w:val="0"/>
          <w:divBdr>
            <w:top w:val="none" w:sz="0" w:space="0" w:color="auto"/>
            <w:left w:val="none" w:sz="0" w:space="0" w:color="auto"/>
            <w:bottom w:val="single" w:sz="6" w:space="10" w:color="C8C8C8"/>
            <w:right w:val="none" w:sz="0" w:space="0" w:color="auto"/>
          </w:divBdr>
          <w:divsChild>
            <w:div w:id="919405885">
              <w:marLeft w:val="0"/>
              <w:marRight w:val="0"/>
              <w:marTop w:val="0"/>
              <w:marBottom w:val="0"/>
              <w:divBdr>
                <w:top w:val="none" w:sz="0" w:space="0" w:color="auto"/>
                <w:left w:val="none" w:sz="0" w:space="0" w:color="auto"/>
                <w:bottom w:val="none" w:sz="0" w:space="0" w:color="auto"/>
                <w:right w:val="none" w:sz="0" w:space="0" w:color="auto"/>
              </w:divBdr>
            </w:div>
            <w:div w:id="1297486789">
              <w:marLeft w:val="0"/>
              <w:marRight w:val="0"/>
              <w:marTop w:val="0"/>
              <w:marBottom w:val="0"/>
              <w:divBdr>
                <w:top w:val="none" w:sz="0" w:space="0" w:color="auto"/>
                <w:left w:val="none" w:sz="0" w:space="0" w:color="auto"/>
                <w:bottom w:val="none" w:sz="0" w:space="0" w:color="auto"/>
                <w:right w:val="none" w:sz="0" w:space="0" w:color="auto"/>
              </w:divBdr>
            </w:div>
            <w:div w:id="1851261673">
              <w:marLeft w:val="0"/>
              <w:marRight w:val="0"/>
              <w:marTop w:val="0"/>
              <w:marBottom w:val="0"/>
              <w:divBdr>
                <w:top w:val="none" w:sz="0" w:space="0" w:color="auto"/>
                <w:left w:val="none" w:sz="0" w:space="0" w:color="auto"/>
                <w:bottom w:val="none" w:sz="0" w:space="0" w:color="auto"/>
                <w:right w:val="none" w:sz="0" w:space="0" w:color="auto"/>
              </w:divBdr>
            </w:div>
            <w:div w:id="2140879509">
              <w:marLeft w:val="0"/>
              <w:marRight w:val="0"/>
              <w:marTop w:val="0"/>
              <w:marBottom w:val="0"/>
              <w:divBdr>
                <w:top w:val="none" w:sz="0" w:space="0" w:color="auto"/>
                <w:left w:val="none" w:sz="0" w:space="0" w:color="auto"/>
                <w:bottom w:val="none" w:sz="0" w:space="0" w:color="auto"/>
                <w:right w:val="none" w:sz="0" w:space="0" w:color="auto"/>
              </w:divBdr>
            </w:div>
            <w:div w:id="214441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377875">
      <w:bodyDiv w:val="1"/>
      <w:marLeft w:val="0"/>
      <w:marRight w:val="0"/>
      <w:marTop w:val="0"/>
      <w:marBottom w:val="0"/>
      <w:divBdr>
        <w:top w:val="none" w:sz="0" w:space="0" w:color="auto"/>
        <w:left w:val="none" w:sz="0" w:space="0" w:color="auto"/>
        <w:bottom w:val="none" w:sz="0" w:space="0" w:color="auto"/>
        <w:right w:val="none" w:sz="0" w:space="0" w:color="auto"/>
      </w:divBdr>
      <w:divsChild>
        <w:div w:id="1070301048">
          <w:marLeft w:val="0"/>
          <w:marRight w:val="0"/>
          <w:marTop w:val="0"/>
          <w:marBottom w:val="0"/>
          <w:divBdr>
            <w:top w:val="none" w:sz="0" w:space="0" w:color="auto"/>
            <w:left w:val="none" w:sz="0" w:space="0" w:color="auto"/>
            <w:bottom w:val="none" w:sz="0" w:space="0" w:color="auto"/>
            <w:right w:val="none" w:sz="0" w:space="0" w:color="auto"/>
          </w:divBdr>
          <w:divsChild>
            <w:div w:id="705375538">
              <w:marLeft w:val="0"/>
              <w:marRight w:val="0"/>
              <w:marTop w:val="0"/>
              <w:marBottom w:val="0"/>
              <w:divBdr>
                <w:top w:val="none" w:sz="0" w:space="0" w:color="auto"/>
                <w:left w:val="none" w:sz="0" w:space="0" w:color="auto"/>
                <w:bottom w:val="none" w:sz="0" w:space="0" w:color="auto"/>
                <w:right w:val="none" w:sz="0" w:space="0" w:color="auto"/>
              </w:divBdr>
            </w:div>
            <w:div w:id="1831288871">
              <w:marLeft w:val="0"/>
              <w:marRight w:val="0"/>
              <w:marTop w:val="0"/>
              <w:marBottom w:val="0"/>
              <w:divBdr>
                <w:top w:val="none" w:sz="0" w:space="0" w:color="auto"/>
                <w:left w:val="none" w:sz="0" w:space="0" w:color="auto"/>
                <w:bottom w:val="none" w:sz="0" w:space="0" w:color="auto"/>
                <w:right w:val="none" w:sz="0" w:space="0" w:color="auto"/>
              </w:divBdr>
              <w:divsChild>
                <w:div w:id="26758923">
                  <w:marLeft w:val="0"/>
                  <w:marRight w:val="0"/>
                  <w:marTop w:val="0"/>
                  <w:marBottom w:val="0"/>
                  <w:divBdr>
                    <w:top w:val="none" w:sz="0" w:space="0" w:color="auto"/>
                    <w:left w:val="none" w:sz="0" w:space="0" w:color="auto"/>
                    <w:bottom w:val="none" w:sz="0" w:space="0" w:color="auto"/>
                    <w:right w:val="none" w:sz="0" w:space="0" w:color="auto"/>
                  </w:divBdr>
                </w:div>
                <w:div w:id="352851974">
                  <w:marLeft w:val="0"/>
                  <w:marRight w:val="0"/>
                  <w:marTop w:val="0"/>
                  <w:marBottom w:val="0"/>
                  <w:divBdr>
                    <w:top w:val="none" w:sz="0" w:space="0" w:color="auto"/>
                    <w:left w:val="none" w:sz="0" w:space="0" w:color="auto"/>
                    <w:bottom w:val="none" w:sz="0" w:space="0" w:color="auto"/>
                    <w:right w:val="none" w:sz="0" w:space="0" w:color="auto"/>
                  </w:divBdr>
                  <w:divsChild>
                    <w:div w:id="1705247615">
                      <w:marLeft w:val="0"/>
                      <w:marRight w:val="0"/>
                      <w:marTop w:val="0"/>
                      <w:marBottom w:val="0"/>
                      <w:divBdr>
                        <w:top w:val="none" w:sz="0" w:space="0" w:color="auto"/>
                        <w:left w:val="none" w:sz="0" w:space="0" w:color="auto"/>
                        <w:bottom w:val="none" w:sz="0" w:space="0" w:color="auto"/>
                        <w:right w:val="none" w:sz="0" w:space="0" w:color="auto"/>
                      </w:divBdr>
                      <w:divsChild>
                        <w:div w:id="68297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94889">
                  <w:marLeft w:val="0"/>
                  <w:marRight w:val="0"/>
                  <w:marTop w:val="180"/>
                  <w:marBottom w:val="0"/>
                  <w:divBdr>
                    <w:top w:val="none" w:sz="0" w:space="0" w:color="auto"/>
                    <w:left w:val="none" w:sz="0" w:space="0" w:color="auto"/>
                    <w:bottom w:val="none" w:sz="0" w:space="0" w:color="auto"/>
                    <w:right w:val="none" w:sz="0" w:space="0" w:color="auto"/>
                  </w:divBdr>
                </w:div>
              </w:divsChild>
            </w:div>
            <w:div w:id="1911579336">
              <w:marLeft w:val="0"/>
              <w:marRight w:val="0"/>
              <w:marTop w:val="0"/>
              <w:marBottom w:val="0"/>
              <w:divBdr>
                <w:top w:val="none" w:sz="0" w:space="0" w:color="auto"/>
                <w:left w:val="none" w:sz="0" w:space="0" w:color="auto"/>
                <w:bottom w:val="none" w:sz="0" w:space="0" w:color="auto"/>
                <w:right w:val="none" w:sz="0" w:space="0" w:color="auto"/>
              </w:divBdr>
            </w:div>
          </w:divsChild>
        </w:div>
        <w:div w:id="1628316362">
          <w:marLeft w:val="0"/>
          <w:marRight w:val="0"/>
          <w:marTop w:val="0"/>
          <w:marBottom w:val="0"/>
          <w:divBdr>
            <w:top w:val="none" w:sz="0" w:space="0" w:color="auto"/>
            <w:left w:val="none" w:sz="0" w:space="0" w:color="auto"/>
            <w:bottom w:val="none" w:sz="0" w:space="0" w:color="auto"/>
            <w:right w:val="none" w:sz="0" w:space="0" w:color="auto"/>
          </w:divBdr>
        </w:div>
      </w:divsChild>
    </w:div>
    <w:div w:id="1193613419">
      <w:bodyDiv w:val="1"/>
      <w:marLeft w:val="0"/>
      <w:marRight w:val="0"/>
      <w:marTop w:val="0"/>
      <w:marBottom w:val="0"/>
      <w:divBdr>
        <w:top w:val="none" w:sz="0" w:space="0" w:color="auto"/>
        <w:left w:val="none" w:sz="0" w:space="0" w:color="auto"/>
        <w:bottom w:val="none" w:sz="0" w:space="0" w:color="auto"/>
        <w:right w:val="none" w:sz="0" w:space="0" w:color="auto"/>
      </w:divBdr>
      <w:divsChild>
        <w:div w:id="75712746">
          <w:marLeft w:val="0"/>
          <w:marRight w:val="0"/>
          <w:marTop w:val="0"/>
          <w:marBottom w:val="0"/>
          <w:divBdr>
            <w:top w:val="none" w:sz="0" w:space="0" w:color="auto"/>
            <w:left w:val="none" w:sz="0" w:space="0" w:color="auto"/>
            <w:bottom w:val="none" w:sz="0" w:space="0" w:color="auto"/>
            <w:right w:val="none" w:sz="0" w:space="0" w:color="auto"/>
          </w:divBdr>
          <w:divsChild>
            <w:div w:id="1233082491">
              <w:marLeft w:val="0"/>
              <w:marRight w:val="0"/>
              <w:marTop w:val="0"/>
              <w:marBottom w:val="0"/>
              <w:divBdr>
                <w:top w:val="none" w:sz="0" w:space="0" w:color="auto"/>
                <w:left w:val="none" w:sz="0" w:space="0" w:color="auto"/>
                <w:bottom w:val="none" w:sz="0" w:space="0" w:color="auto"/>
                <w:right w:val="none" w:sz="0" w:space="0" w:color="auto"/>
              </w:divBdr>
              <w:divsChild>
                <w:div w:id="881286372">
                  <w:marLeft w:val="0"/>
                  <w:marRight w:val="0"/>
                  <w:marTop w:val="0"/>
                  <w:marBottom w:val="0"/>
                  <w:divBdr>
                    <w:top w:val="none" w:sz="0" w:space="0" w:color="auto"/>
                    <w:left w:val="none" w:sz="0" w:space="0" w:color="auto"/>
                    <w:bottom w:val="none" w:sz="0" w:space="0" w:color="auto"/>
                    <w:right w:val="none" w:sz="0" w:space="0" w:color="auto"/>
                  </w:divBdr>
                  <w:divsChild>
                    <w:div w:id="1609116563">
                      <w:marLeft w:val="0"/>
                      <w:marRight w:val="0"/>
                      <w:marTop w:val="0"/>
                      <w:marBottom w:val="0"/>
                      <w:divBdr>
                        <w:top w:val="none" w:sz="0" w:space="0" w:color="auto"/>
                        <w:left w:val="none" w:sz="0" w:space="0" w:color="auto"/>
                        <w:bottom w:val="none" w:sz="0" w:space="0" w:color="auto"/>
                        <w:right w:val="none" w:sz="0" w:space="0" w:color="auto"/>
                      </w:divBdr>
                      <w:divsChild>
                        <w:div w:id="352193002">
                          <w:marLeft w:val="0"/>
                          <w:marRight w:val="0"/>
                          <w:marTop w:val="0"/>
                          <w:marBottom w:val="0"/>
                          <w:divBdr>
                            <w:top w:val="none" w:sz="0" w:space="0" w:color="auto"/>
                            <w:left w:val="none" w:sz="0" w:space="0" w:color="auto"/>
                            <w:bottom w:val="none" w:sz="0" w:space="0" w:color="auto"/>
                            <w:right w:val="none" w:sz="0" w:space="0" w:color="auto"/>
                          </w:divBdr>
                          <w:divsChild>
                            <w:div w:id="45737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100200">
          <w:marLeft w:val="0"/>
          <w:marRight w:val="0"/>
          <w:marTop w:val="0"/>
          <w:marBottom w:val="0"/>
          <w:divBdr>
            <w:top w:val="none" w:sz="0" w:space="0" w:color="auto"/>
            <w:left w:val="none" w:sz="0" w:space="0" w:color="auto"/>
            <w:bottom w:val="none" w:sz="0" w:space="0" w:color="auto"/>
            <w:right w:val="none" w:sz="0" w:space="0" w:color="auto"/>
          </w:divBdr>
          <w:divsChild>
            <w:div w:id="1700738379">
              <w:marLeft w:val="0"/>
              <w:marRight w:val="0"/>
              <w:marTop w:val="0"/>
              <w:marBottom w:val="0"/>
              <w:divBdr>
                <w:top w:val="none" w:sz="0" w:space="0" w:color="auto"/>
                <w:left w:val="none" w:sz="0" w:space="0" w:color="auto"/>
                <w:bottom w:val="none" w:sz="0" w:space="0" w:color="auto"/>
                <w:right w:val="none" w:sz="0" w:space="0" w:color="auto"/>
              </w:divBdr>
              <w:divsChild>
                <w:div w:id="1759788059">
                  <w:marLeft w:val="0"/>
                  <w:marRight w:val="0"/>
                  <w:marTop w:val="0"/>
                  <w:marBottom w:val="0"/>
                  <w:divBdr>
                    <w:top w:val="none" w:sz="0" w:space="0" w:color="auto"/>
                    <w:left w:val="none" w:sz="0" w:space="0" w:color="auto"/>
                    <w:bottom w:val="none" w:sz="0" w:space="0" w:color="auto"/>
                    <w:right w:val="none" w:sz="0" w:space="0" w:color="auto"/>
                  </w:divBdr>
                  <w:divsChild>
                    <w:div w:id="2133984826">
                      <w:marLeft w:val="0"/>
                      <w:marRight w:val="0"/>
                      <w:marTop w:val="0"/>
                      <w:marBottom w:val="0"/>
                      <w:divBdr>
                        <w:top w:val="none" w:sz="0" w:space="0" w:color="auto"/>
                        <w:left w:val="none" w:sz="0" w:space="0" w:color="auto"/>
                        <w:bottom w:val="none" w:sz="0" w:space="0" w:color="auto"/>
                        <w:right w:val="none" w:sz="0" w:space="0" w:color="auto"/>
                      </w:divBdr>
                      <w:divsChild>
                        <w:div w:id="1470778059">
                          <w:marLeft w:val="0"/>
                          <w:marRight w:val="0"/>
                          <w:marTop w:val="0"/>
                          <w:marBottom w:val="0"/>
                          <w:divBdr>
                            <w:top w:val="none" w:sz="0" w:space="0" w:color="auto"/>
                            <w:left w:val="none" w:sz="0" w:space="0" w:color="auto"/>
                            <w:bottom w:val="none" w:sz="0" w:space="0" w:color="auto"/>
                            <w:right w:val="none" w:sz="0" w:space="0" w:color="auto"/>
                          </w:divBdr>
                          <w:divsChild>
                            <w:div w:id="162387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9758685">
          <w:marLeft w:val="0"/>
          <w:marRight w:val="0"/>
          <w:marTop w:val="0"/>
          <w:marBottom w:val="0"/>
          <w:divBdr>
            <w:top w:val="none" w:sz="0" w:space="0" w:color="auto"/>
            <w:left w:val="none" w:sz="0" w:space="0" w:color="auto"/>
            <w:bottom w:val="none" w:sz="0" w:space="0" w:color="auto"/>
            <w:right w:val="none" w:sz="0" w:space="0" w:color="auto"/>
          </w:divBdr>
          <w:divsChild>
            <w:div w:id="2002461402">
              <w:marLeft w:val="0"/>
              <w:marRight w:val="0"/>
              <w:marTop w:val="0"/>
              <w:marBottom w:val="0"/>
              <w:divBdr>
                <w:top w:val="none" w:sz="0" w:space="0" w:color="auto"/>
                <w:left w:val="none" w:sz="0" w:space="0" w:color="auto"/>
                <w:bottom w:val="none" w:sz="0" w:space="0" w:color="auto"/>
                <w:right w:val="none" w:sz="0" w:space="0" w:color="auto"/>
              </w:divBdr>
              <w:divsChild>
                <w:div w:id="732503672">
                  <w:marLeft w:val="0"/>
                  <w:marRight w:val="0"/>
                  <w:marTop w:val="0"/>
                  <w:marBottom w:val="0"/>
                  <w:divBdr>
                    <w:top w:val="none" w:sz="0" w:space="0" w:color="auto"/>
                    <w:left w:val="none" w:sz="0" w:space="0" w:color="auto"/>
                    <w:bottom w:val="none" w:sz="0" w:space="0" w:color="auto"/>
                    <w:right w:val="none" w:sz="0" w:space="0" w:color="auto"/>
                  </w:divBdr>
                  <w:divsChild>
                    <w:div w:id="1868567661">
                      <w:marLeft w:val="0"/>
                      <w:marRight w:val="0"/>
                      <w:marTop w:val="0"/>
                      <w:marBottom w:val="0"/>
                      <w:divBdr>
                        <w:top w:val="none" w:sz="0" w:space="0" w:color="auto"/>
                        <w:left w:val="none" w:sz="0" w:space="0" w:color="auto"/>
                        <w:bottom w:val="none" w:sz="0" w:space="0" w:color="auto"/>
                        <w:right w:val="none" w:sz="0" w:space="0" w:color="auto"/>
                      </w:divBdr>
                      <w:divsChild>
                        <w:div w:id="1656835047">
                          <w:marLeft w:val="0"/>
                          <w:marRight w:val="0"/>
                          <w:marTop w:val="0"/>
                          <w:marBottom w:val="0"/>
                          <w:divBdr>
                            <w:top w:val="none" w:sz="0" w:space="0" w:color="auto"/>
                            <w:left w:val="none" w:sz="0" w:space="0" w:color="auto"/>
                            <w:bottom w:val="none" w:sz="0" w:space="0" w:color="auto"/>
                            <w:right w:val="none" w:sz="0" w:space="0" w:color="auto"/>
                          </w:divBdr>
                          <w:divsChild>
                            <w:div w:id="14668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8919512">
          <w:marLeft w:val="0"/>
          <w:marRight w:val="0"/>
          <w:marTop w:val="0"/>
          <w:marBottom w:val="0"/>
          <w:divBdr>
            <w:top w:val="none" w:sz="0" w:space="0" w:color="auto"/>
            <w:left w:val="none" w:sz="0" w:space="0" w:color="auto"/>
            <w:bottom w:val="none" w:sz="0" w:space="0" w:color="auto"/>
            <w:right w:val="none" w:sz="0" w:space="0" w:color="auto"/>
          </w:divBdr>
          <w:divsChild>
            <w:div w:id="1738896997">
              <w:marLeft w:val="0"/>
              <w:marRight w:val="0"/>
              <w:marTop w:val="0"/>
              <w:marBottom w:val="0"/>
              <w:divBdr>
                <w:top w:val="none" w:sz="0" w:space="0" w:color="auto"/>
                <w:left w:val="none" w:sz="0" w:space="0" w:color="auto"/>
                <w:bottom w:val="none" w:sz="0" w:space="0" w:color="auto"/>
                <w:right w:val="none" w:sz="0" w:space="0" w:color="auto"/>
              </w:divBdr>
              <w:divsChild>
                <w:div w:id="366569896">
                  <w:marLeft w:val="0"/>
                  <w:marRight w:val="0"/>
                  <w:marTop w:val="0"/>
                  <w:marBottom w:val="0"/>
                  <w:divBdr>
                    <w:top w:val="none" w:sz="0" w:space="0" w:color="auto"/>
                    <w:left w:val="none" w:sz="0" w:space="0" w:color="auto"/>
                    <w:bottom w:val="none" w:sz="0" w:space="0" w:color="auto"/>
                    <w:right w:val="none" w:sz="0" w:space="0" w:color="auto"/>
                  </w:divBdr>
                  <w:divsChild>
                    <w:div w:id="1107194992">
                      <w:marLeft w:val="0"/>
                      <w:marRight w:val="0"/>
                      <w:marTop w:val="0"/>
                      <w:marBottom w:val="0"/>
                      <w:divBdr>
                        <w:top w:val="none" w:sz="0" w:space="0" w:color="auto"/>
                        <w:left w:val="none" w:sz="0" w:space="0" w:color="auto"/>
                        <w:bottom w:val="none" w:sz="0" w:space="0" w:color="auto"/>
                        <w:right w:val="none" w:sz="0" w:space="0" w:color="auto"/>
                      </w:divBdr>
                      <w:divsChild>
                        <w:div w:id="1646272189">
                          <w:marLeft w:val="0"/>
                          <w:marRight w:val="0"/>
                          <w:marTop w:val="0"/>
                          <w:marBottom w:val="0"/>
                          <w:divBdr>
                            <w:top w:val="none" w:sz="0" w:space="0" w:color="auto"/>
                            <w:left w:val="none" w:sz="0" w:space="0" w:color="auto"/>
                            <w:bottom w:val="none" w:sz="0" w:space="0" w:color="auto"/>
                            <w:right w:val="none" w:sz="0" w:space="0" w:color="auto"/>
                          </w:divBdr>
                          <w:divsChild>
                            <w:div w:id="114146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957061">
      <w:bodyDiv w:val="1"/>
      <w:marLeft w:val="0"/>
      <w:marRight w:val="0"/>
      <w:marTop w:val="0"/>
      <w:marBottom w:val="0"/>
      <w:divBdr>
        <w:top w:val="none" w:sz="0" w:space="0" w:color="auto"/>
        <w:left w:val="none" w:sz="0" w:space="0" w:color="auto"/>
        <w:bottom w:val="none" w:sz="0" w:space="0" w:color="auto"/>
        <w:right w:val="none" w:sz="0" w:space="0" w:color="auto"/>
      </w:divBdr>
      <w:divsChild>
        <w:div w:id="616984985">
          <w:marLeft w:val="0"/>
          <w:marRight w:val="0"/>
          <w:marTop w:val="0"/>
          <w:marBottom w:val="0"/>
          <w:divBdr>
            <w:top w:val="none" w:sz="0" w:space="0" w:color="auto"/>
            <w:left w:val="none" w:sz="0" w:space="0" w:color="auto"/>
            <w:bottom w:val="none" w:sz="0" w:space="0" w:color="auto"/>
            <w:right w:val="none" w:sz="0" w:space="0" w:color="auto"/>
          </w:divBdr>
          <w:divsChild>
            <w:div w:id="1158109174">
              <w:marLeft w:val="0"/>
              <w:marRight w:val="0"/>
              <w:marTop w:val="0"/>
              <w:marBottom w:val="0"/>
              <w:divBdr>
                <w:top w:val="none" w:sz="0" w:space="0" w:color="auto"/>
                <w:left w:val="none" w:sz="0" w:space="0" w:color="auto"/>
                <w:bottom w:val="none" w:sz="0" w:space="0" w:color="auto"/>
                <w:right w:val="none" w:sz="0" w:space="0" w:color="auto"/>
              </w:divBdr>
              <w:divsChild>
                <w:div w:id="1259212469">
                  <w:marLeft w:val="0"/>
                  <w:marRight w:val="0"/>
                  <w:marTop w:val="0"/>
                  <w:marBottom w:val="0"/>
                  <w:divBdr>
                    <w:top w:val="none" w:sz="0" w:space="0" w:color="auto"/>
                    <w:left w:val="none" w:sz="0" w:space="0" w:color="auto"/>
                    <w:bottom w:val="none" w:sz="0" w:space="0" w:color="auto"/>
                    <w:right w:val="none" w:sz="0" w:space="0" w:color="auto"/>
                  </w:divBdr>
                  <w:divsChild>
                    <w:div w:id="185141717">
                      <w:marLeft w:val="0"/>
                      <w:marRight w:val="0"/>
                      <w:marTop w:val="0"/>
                      <w:marBottom w:val="0"/>
                      <w:divBdr>
                        <w:top w:val="none" w:sz="0" w:space="0" w:color="auto"/>
                        <w:left w:val="none" w:sz="0" w:space="0" w:color="auto"/>
                        <w:bottom w:val="none" w:sz="0" w:space="0" w:color="auto"/>
                        <w:right w:val="none" w:sz="0" w:space="0" w:color="auto"/>
                      </w:divBdr>
                      <w:divsChild>
                        <w:div w:id="296886138">
                          <w:marLeft w:val="0"/>
                          <w:marRight w:val="0"/>
                          <w:marTop w:val="0"/>
                          <w:marBottom w:val="0"/>
                          <w:divBdr>
                            <w:top w:val="none" w:sz="0" w:space="0" w:color="auto"/>
                            <w:left w:val="none" w:sz="0" w:space="0" w:color="auto"/>
                            <w:bottom w:val="none" w:sz="0" w:space="0" w:color="auto"/>
                            <w:right w:val="none" w:sz="0" w:space="0" w:color="auto"/>
                          </w:divBdr>
                          <w:divsChild>
                            <w:div w:id="50174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1443305">
          <w:marLeft w:val="0"/>
          <w:marRight w:val="0"/>
          <w:marTop w:val="0"/>
          <w:marBottom w:val="0"/>
          <w:divBdr>
            <w:top w:val="none" w:sz="0" w:space="0" w:color="auto"/>
            <w:left w:val="none" w:sz="0" w:space="0" w:color="auto"/>
            <w:bottom w:val="none" w:sz="0" w:space="0" w:color="auto"/>
            <w:right w:val="none" w:sz="0" w:space="0" w:color="auto"/>
          </w:divBdr>
          <w:divsChild>
            <w:div w:id="404378246">
              <w:marLeft w:val="0"/>
              <w:marRight w:val="0"/>
              <w:marTop w:val="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322394945">
                      <w:marLeft w:val="0"/>
                      <w:marRight w:val="0"/>
                      <w:marTop w:val="0"/>
                      <w:marBottom w:val="0"/>
                      <w:divBdr>
                        <w:top w:val="none" w:sz="0" w:space="0" w:color="auto"/>
                        <w:left w:val="none" w:sz="0" w:space="0" w:color="auto"/>
                        <w:bottom w:val="none" w:sz="0" w:space="0" w:color="auto"/>
                        <w:right w:val="none" w:sz="0" w:space="0" w:color="auto"/>
                      </w:divBdr>
                      <w:divsChild>
                        <w:div w:id="531574612">
                          <w:marLeft w:val="0"/>
                          <w:marRight w:val="0"/>
                          <w:marTop w:val="0"/>
                          <w:marBottom w:val="0"/>
                          <w:divBdr>
                            <w:top w:val="none" w:sz="0" w:space="0" w:color="auto"/>
                            <w:left w:val="none" w:sz="0" w:space="0" w:color="auto"/>
                            <w:bottom w:val="none" w:sz="0" w:space="0" w:color="auto"/>
                            <w:right w:val="none" w:sz="0" w:space="0" w:color="auto"/>
                          </w:divBdr>
                          <w:divsChild>
                            <w:div w:id="44211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921237">
      <w:bodyDiv w:val="1"/>
      <w:marLeft w:val="0"/>
      <w:marRight w:val="0"/>
      <w:marTop w:val="0"/>
      <w:marBottom w:val="0"/>
      <w:divBdr>
        <w:top w:val="none" w:sz="0" w:space="0" w:color="auto"/>
        <w:left w:val="none" w:sz="0" w:space="0" w:color="auto"/>
        <w:bottom w:val="none" w:sz="0" w:space="0" w:color="auto"/>
        <w:right w:val="none" w:sz="0" w:space="0" w:color="auto"/>
      </w:divBdr>
      <w:divsChild>
        <w:div w:id="474030658">
          <w:marLeft w:val="0"/>
          <w:marRight w:val="0"/>
          <w:marTop w:val="0"/>
          <w:marBottom w:val="0"/>
          <w:divBdr>
            <w:top w:val="none" w:sz="0" w:space="0" w:color="auto"/>
            <w:left w:val="none" w:sz="0" w:space="0" w:color="auto"/>
            <w:bottom w:val="none" w:sz="0" w:space="0" w:color="auto"/>
            <w:right w:val="none" w:sz="0" w:space="0" w:color="auto"/>
          </w:divBdr>
          <w:divsChild>
            <w:div w:id="1535802199">
              <w:marLeft w:val="0"/>
              <w:marRight w:val="0"/>
              <w:marTop w:val="0"/>
              <w:marBottom w:val="0"/>
              <w:divBdr>
                <w:top w:val="none" w:sz="0" w:space="0" w:color="auto"/>
                <w:left w:val="none" w:sz="0" w:space="0" w:color="auto"/>
                <w:bottom w:val="none" w:sz="0" w:space="0" w:color="auto"/>
                <w:right w:val="none" w:sz="0" w:space="0" w:color="auto"/>
              </w:divBdr>
              <w:divsChild>
                <w:div w:id="1465269955">
                  <w:marLeft w:val="0"/>
                  <w:marRight w:val="0"/>
                  <w:marTop w:val="0"/>
                  <w:marBottom w:val="0"/>
                  <w:divBdr>
                    <w:top w:val="none" w:sz="0" w:space="0" w:color="auto"/>
                    <w:left w:val="none" w:sz="0" w:space="0" w:color="auto"/>
                    <w:bottom w:val="none" w:sz="0" w:space="0" w:color="auto"/>
                    <w:right w:val="none" w:sz="0" w:space="0" w:color="auto"/>
                  </w:divBdr>
                  <w:divsChild>
                    <w:div w:id="183048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16764">
              <w:marLeft w:val="0"/>
              <w:marRight w:val="0"/>
              <w:marTop w:val="180"/>
              <w:marBottom w:val="0"/>
              <w:divBdr>
                <w:top w:val="none" w:sz="0" w:space="0" w:color="auto"/>
                <w:left w:val="none" w:sz="0" w:space="0" w:color="auto"/>
                <w:bottom w:val="none" w:sz="0" w:space="0" w:color="auto"/>
                <w:right w:val="none" w:sz="0" w:space="0" w:color="auto"/>
              </w:divBdr>
            </w:div>
          </w:divsChild>
        </w:div>
        <w:div w:id="543443199">
          <w:marLeft w:val="0"/>
          <w:marRight w:val="0"/>
          <w:marTop w:val="0"/>
          <w:marBottom w:val="0"/>
          <w:divBdr>
            <w:top w:val="none" w:sz="0" w:space="0" w:color="auto"/>
            <w:left w:val="none" w:sz="0" w:space="0" w:color="auto"/>
            <w:bottom w:val="none" w:sz="0" w:space="0" w:color="auto"/>
            <w:right w:val="none" w:sz="0" w:space="0" w:color="auto"/>
          </w:divBdr>
        </w:div>
        <w:div w:id="1520508954">
          <w:marLeft w:val="0"/>
          <w:marRight w:val="0"/>
          <w:marTop w:val="0"/>
          <w:marBottom w:val="0"/>
          <w:divBdr>
            <w:top w:val="none" w:sz="0" w:space="0" w:color="auto"/>
            <w:left w:val="none" w:sz="0" w:space="0" w:color="auto"/>
            <w:bottom w:val="none" w:sz="0" w:space="0" w:color="auto"/>
            <w:right w:val="none" w:sz="0" w:space="0" w:color="auto"/>
          </w:divBdr>
        </w:div>
      </w:divsChild>
    </w:div>
    <w:div w:id="1523978780">
      <w:bodyDiv w:val="1"/>
      <w:marLeft w:val="0"/>
      <w:marRight w:val="0"/>
      <w:marTop w:val="0"/>
      <w:marBottom w:val="0"/>
      <w:divBdr>
        <w:top w:val="none" w:sz="0" w:space="0" w:color="auto"/>
        <w:left w:val="none" w:sz="0" w:space="0" w:color="auto"/>
        <w:bottom w:val="none" w:sz="0" w:space="0" w:color="auto"/>
        <w:right w:val="none" w:sz="0" w:space="0" w:color="auto"/>
      </w:divBdr>
      <w:divsChild>
        <w:div w:id="1311325799">
          <w:marLeft w:val="0"/>
          <w:marRight w:val="0"/>
          <w:marTop w:val="0"/>
          <w:marBottom w:val="0"/>
          <w:divBdr>
            <w:top w:val="none" w:sz="0" w:space="0" w:color="auto"/>
            <w:left w:val="none" w:sz="0" w:space="0" w:color="auto"/>
            <w:bottom w:val="none" w:sz="0" w:space="0" w:color="auto"/>
            <w:right w:val="none" w:sz="0" w:space="0" w:color="auto"/>
          </w:divBdr>
          <w:divsChild>
            <w:div w:id="1739159969">
              <w:marLeft w:val="0"/>
              <w:marRight w:val="0"/>
              <w:marTop w:val="0"/>
              <w:marBottom w:val="0"/>
              <w:divBdr>
                <w:top w:val="none" w:sz="0" w:space="0" w:color="auto"/>
                <w:left w:val="none" w:sz="0" w:space="0" w:color="auto"/>
                <w:bottom w:val="none" w:sz="0" w:space="0" w:color="auto"/>
                <w:right w:val="none" w:sz="0" w:space="0" w:color="auto"/>
              </w:divBdr>
              <w:divsChild>
                <w:div w:id="1340230297">
                  <w:marLeft w:val="0"/>
                  <w:marRight w:val="0"/>
                  <w:marTop w:val="0"/>
                  <w:marBottom w:val="0"/>
                  <w:divBdr>
                    <w:top w:val="none" w:sz="0" w:space="0" w:color="auto"/>
                    <w:left w:val="none" w:sz="0" w:space="0" w:color="auto"/>
                    <w:bottom w:val="none" w:sz="0" w:space="0" w:color="auto"/>
                    <w:right w:val="none" w:sz="0" w:space="0" w:color="auto"/>
                  </w:divBdr>
                  <w:divsChild>
                    <w:div w:id="972100501">
                      <w:marLeft w:val="0"/>
                      <w:marRight w:val="0"/>
                      <w:marTop w:val="0"/>
                      <w:marBottom w:val="0"/>
                      <w:divBdr>
                        <w:top w:val="none" w:sz="0" w:space="0" w:color="auto"/>
                        <w:left w:val="none" w:sz="0" w:space="0" w:color="auto"/>
                        <w:bottom w:val="none" w:sz="0" w:space="0" w:color="auto"/>
                        <w:right w:val="none" w:sz="0" w:space="0" w:color="auto"/>
                      </w:divBdr>
                      <w:divsChild>
                        <w:div w:id="1260406580">
                          <w:marLeft w:val="0"/>
                          <w:marRight w:val="0"/>
                          <w:marTop w:val="0"/>
                          <w:marBottom w:val="0"/>
                          <w:divBdr>
                            <w:top w:val="none" w:sz="0" w:space="0" w:color="auto"/>
                            <w:left w:val="none" w:sz="0" w:space="0" w:color="auto"/>
                            <w:bottom w:val="none" w:sz="0" w:space="0" w:color="auto"/>
                            <w:right w:val="none" w:sz="0" w:space="0" w:color="auto"/>
                          </w:divBdr>
                          <w:divsChild>
                            <w:div w:id="121655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1048049">
          <w:marLeft w:val="0"/>
          <w:marRight w:val="0"/>
          <w:marTop w:val="0"/>
          <w:marBottom w:val="0"/>
          <w:divBdr>
            <w:top w:val="none" w:sz="0" w:space="0" w:color="auto"/>
            <w:left w:val="none" w:sz="0" w:space="0" w:color="auto"/>
            <w:bottom w:val="none" w:sz="0" w:space="0" w:color="auto"/>
            <w:right w:val="none" w:sz="0" w:space="0" w:color="auto"/>
          </w:divBdr>
          <w:divsChild>
            <w:div w:id="238515314">
              <w:marLeft w:val="0"/>
              <w:marRight w:val="0"/>
              <w:marTop w:val="0"/>
              <w:marBottom w:val="0"/>
              <w:divBdr>
                <w:top w:val="none" w:sz="0" w:space="0" w:color="auto"/>
                <w:left w:val="none" w:sz="0" w:space="0" w:color="auto"/>
                <w:bottom w:val="none" w:sz="0" w:space="0" w:color="auto"/>
                <w:right w:val="none" w:sz="0" w:space="0" w:color="auto"/>
              </w:divBdr>
              <w:divsChild>
                <w:div w:id="1327514993">
                  <w:marLeft w:val="0"/>
                  <w:marRight w:val="0"/>
                  <w:marTop w:val="0"/>
                  <w:marBottom w:val="0"/>
                  <w:divBdr>
                    <w:top w:val="none" w:sz="0" w:space="0" w:color="auto"/>
                    <w:left w:val="none" w:sz="0" w:space="0" w:color="auto"/>
                    <w:bottom w:val="none" w:sz="0" w:space="0" w:color="auto"/>
                    <w:right w:val="none" w:sz="0" w:space="0" w:color="auto"/>
                  </w:divBdr>
                  <w:divsChild>
                    <w:div w:id="1941990750">
                      <w:marLeft w:val="0"/>
                      <w:marRight w:val="0"/>
                      <w:marTop w:val="0"/>
                      <w:marBottom w:val="0"/>
                      <w:divBdr>
                        <w:top w:val="none" w:sz="0" w:space="0" w:color="auto"/>
                        <w:left w:val="none" w:sz="0" w:space="0" w:color="auto"/>
                        <w:bottom w:val="none" w:sz="0" w:space="0" w:color="auto"/>
                        <w:right w:val="none" w:sz="0" w:space="0" w:color="auto"/>
                      </w:divBdr>
                      <w:divsChild>
                        <w:div w:id="1593471881">
                          <w:marLeft w:val="0"/>
                          <w:marRight w:val="0"/>
                          <w:marTop w:val="0"/>
                          <w:marBottom w:val="0"/>
                          <w:divBdr>
                            <w:top w:val="none" w:sz="0" w:space="0" w:color="auto"/>
                            <w:left w:val="none" w:sz="0" w:space="0" w:color="auto"/>
                            <w:bottom w:val="none" w:sz="0" w:space="0" w:color="auto"/>
                            <w:right w:val="none" w:sz="0" w:space="0" w:color="auto"/>
                          </w:divBdr>
                          <w:divsChild>
                            <w:div w:id="56275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993133">
      <w:bodyDiv w:val="1"/>
      <w:marLeft w:val="0"/>
      <w:marRight w:val="0"/>
      <w:marTop w:val="0"/>
      <w:marBottom w:val="0"/>
      <w:divBdr>
        <w:top w:val="none" w:sz="0" w:space="0" w:color="auto"/>
        <w:left w:val="none" w:sz="0" w:space="0" w:color="auto"/>
        <w:bottom w:val="none" w:sz="0" w:space="0" w:color="auto"/>
        <w:right w:val="none" w:sz="0" w:space="0" w:color="auto"/>
      </w:divBdr>
      <w:divsChild>
        <w:div w:id="683093932">
          <w:marLeft w:val="0"/>
          <w:marRight w:val="0"/>
          <w:marTop w:val="0"/>
          <w:marBottom w:val="0"/>
          <w:divBdr>
            <w:top w:val="none" w:sz="0" w:space="0" w:color="auto"/>
            <w:left w:val="none" w:sz="0" w:space="0" w:color="auto"/>
            <w:bottom w:val="none" w:sz="0" w:space="0" w:color="auto"/>
            <w:right w:val="none" w:sz="0" w:space="0" w:color="auto"/>
          </w:divBdr>
          <w:divsChild>
            <w:div w:id="1703631726">
              <w:marLeft w:val="0"/>
              <w:marRight w:val="0"/>
              <w:marTop w:val="0"/>
              <w:marBottom w:val="0"/>
              <w:divBdr>
                <w:top w:val="none" w:sz="0" w:space="0" w:color="auto"/>
                <w:left w:val="none" w:sz="0" w:space="0" w:color="auto"/>
                <w:bottom w:val="none" w:sz="0" w:space="0" w:color="auto"/>
                <w:right w:val="none" w:sz="0" w:space="0" w:color="auto"/>
              </w:divBdr>
              <w:divsChild>
                <w:div w:id="1867214548">
                  <w:marLeft w:val="0"/>
                  <w:marRight w:val="3"/>
                  <w:marTop w:val="0"/>
                  <w:marBottom w:val="0"/>
                  <w:divBdr>
                    <w:top w:val="none" w:sz="0" w:space="0" w:color="auto"/>
                    <w:left w:val="none" w:sz="0" w:space="0" w:color="auto"/>
                    <w:bottom w:val="none" w:sz="0" w:space="0" w:color="auto"/>
                    <w:right w:val="none" w:sz="0" w:space="0" w:color="auto"/>
                  </w:divBdr>
                  <w:divsChild>
                    <w:div w:id="1849053653">
                      <w:marLeft w:val="0"/>
                      <w:marRight w:val="0"/>
                      <w:marTop w:val="0"/>
                      <w:marBottom w:val="0"/>
                      <w:divBdr>
                        <w:top w:val="none" w:sz="0" w:space="0" w:color="auto"/>
                        <w:left w:val="none" w:sz="0" w:space="0" w:color="auto"/>
                        <w:bottom w:val="none" w:sz="0" w:space="0" w:color="auto"/>
                        <w:right w:val="none" w:sz="0" w:space="0" w:color="auto"/>
                      </w:divBdr>
                      <w:divsChild>
                        <w:div w:id="1041789482">
                          <w:marLeft w:val="0"/>
                          <w:marRight w:val="0"/>
                          <w:marTop w:val="0"/>
                          <w:marBottom w:val="0"/>
                          <w:divBdr>
                            <w:top w:val="none" w:sz="0" w:space="0" w:color="auto"/>
                            <w:left w:val="none" w:sz="0" w:space="0" w:color="auto"/>
                            <w:bottom w:val="none" w:sz="0" w:space="0" w:color="auto"/>
                            <w:right w:val="none" w:sz="0" w:space="0" w:color="auto"/>
                          </w:divBdr>
                          <w:divsChild>
                            <w:div w:id="1276790200">
                              <w:marLeft w:val="0"/>
                              <w:marRight w:val="0"/>
                              <w:marTop w:val="0"/>
                              <w:marBottom w:val="0"/>
                              <w:divBdr>
                                <w:top w:val="none" w:sz="0" w:space="0" w:color="auto"/>
                                <w:left w:val="none" w:sz="0" w:space="0" w:color="auto"/>
                                <w:bottom w:val="none" w:sz="0" w:space="0" w:color="auto"/>
                                <w:right w:val="none" w:sz="0" w:space="0" w:color="auto"/>
                              </w:divBdr>
                              <w:divsChild>
                                <w:div w:id="101850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1580411">
      <w:bodyDiv w:val="1"/>
      <w:marLeft w:val="0"/>
      <w:marRight w:val="0"/>
      <w:marTop w:val="0"/>
      <w:marBottom w:val="0"/>
      <w:divBdr>
        <w:top w:val="none" w:sz="0" w:space="0" w:color="auto"/>
        <w:left w:val="none" w:sz="0" w:space="0" w:color="auto"/>
        <w:bottom w:val="none" w:sz="0" w:space="0" w:color="auto"/>
        <w:right w:val="none" w:sz="0" w:space="0" w:color="auto"/>
      </w:divBdr>
      <w:divsChild>
        <w:div w:id="793327215">
          <w:marLeft w:val="0"/>
          <w:marRight w:val="0"/>
          <w:marTop w:val="0"/>
          <w:marBottom w:val="0"/>
          <w:divBdr>
            <w:top w:val="none" w:sz="0" w:space="0" w:color="auto"/>
            <w:left w:val="none" w:sz="0" w:space="0" w:color="auto"/>
            <w:bottom w:val="none" w:sz="0" w:space="0" w:color="auto"/>
            <w:right w:val="none" w:sz="0" w:space="0" w:color="auto"/>
          </w:divBdr>
          <w:divsChild>
            <w:div w:id="889028162">
              <w:marLeft w:val="0"/>
              <w:marRight w:val="0"/>
              <w:marTop w:val="0"/>
              <w:marBottom w:val="0"/>
              <w:divBdr>
                <w:top w:val="none" w:sz="0" w:space="0" w:color="auto"/>
                <w:left w:val="none" w:sz="0" w:space="0" w:color="auto"/>
                <w:bottom w:val="none" w:sz="0" w:space="0" w:color="auto"/>
                <w:right w:val="none" w:sz="0" w:space="0" w:color="auto"/>
              </w:divBdr>
              <w:divsChild>
                <w:div w:id="1755660627">
                  <w:marLeft w:val="0"/>
                  <w:marRight w:val="0"/>
                  <w:marTop w:val="0"/>
                  <w:marBottom w:val="0"/>
                  <w:divBdr>
                    <w:top w:val="none" w:sz="0" w:space="0" w:color="auto"/>
                    <w:left w:val="none" w:sz="0" w:space="0" w:color="auto"/>
                    <w:bottom w:val="none" w:sz="0" w:space="0" w:color="auto"/>
                    <w:right w:val="none" w:sz="0" w:space="0" w:color="auto"/>
                  </w:divBdr>
                  <w:divsChild>
                    <w:div w:id="35091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79858">
              <w:marLeft w:val="0"/>
              <w:marRight w:val="0"/>
              <w:marTop w:val="180"/>
              <w:marBottom w:val="0"/>
              <w:divBdr>
                <w:top w:val="none" w:sz="0" w:space="0" w:color="auto"/>
                <w:left w:val="none" w:sz="0" w:space="0" w:color="auto"/>
                <w:bottom w:val="none" w:sz="0" w:space="0" w:color="auto"/>
                <w:right w:val="none" w:sz="0" w:space="0" w:color="auto"/>
              </w:divBdr>
            </w:div>
          </w:divsChild>
        </w:div>
        <w:div w:id="1116174973">
          <w:marLeft w:val="0"/>
          <w:marRight w:val="0"/>
          <w:marTop w:val="0"/>
          <w:marBottom w:val="0"/>
          <w:divBdr>
            <w:top w:val="none" w:sz="0" w:space="0" w:color="auto"/>
            <w:left w:val="none" w:sz="0" w:space="0" w:color="auto"/>
            <w:bottom w:val="none" w:sz="0" w:space="0" w:color="auto"/>
            <w:right w:val="none" w:sz="0" w:space="0" w:color="auto"/>
          </w:divBdr>
        </w:div>
        <w:div w:id="1171218152">
          <w:marLeft w:val="0"/>
          <w:marRight w:val="0"/>
          <w:marTop w:val="0"/>
          <w:marBottom w:val="0"/>
          <w:divBdr>
            <w:top w:val="none" w:sz="0" w:space="0" w:color="auto"/>
            <w:left w:val="none" w:sz="0" w:space="0" w:color="auto"/>
            <w:bottom w:val="none" w:sz="0" w:space="0" w:color="auto"/>
            <w:right w:val="none" w:sz="0" w:space="0" w:color="auto"/>
          </w:divBdr>
        </w:div>
      </w:divsChild>
    </w:div>
    <w:div w:id="1593079908">
      <w:bodyDiv w:val="1"/>
      <w:marLeft w:val="0"/>
      <w:marRight w:val="0"/>
      <w:marTop w:val="0"/>
      <w:marBottom w:val="0"/>
      <w:divBdr>
        <w:top w:val="none" w:sz="0" w:space="0" w:color="auto"/>
        <w:left w:val="none" w:sz="0" w:space="0" w:color="auto"/>
        <w:bottom w:val="none" w:sz="0" w:space="0" w:color="auto"/>
        <w:right w:val="none" w:sz="0" w:space="0" w:color="auto"/>
      </w:divBdr>
      <w:divsChild>
        <w:div w:id="332034425">
          <w:marLeft w:val="0"/>
          <w:marRight w:val="0"/>
          <w:marTop w:val="180"/>
          <w:marBottom w:val="0"/>
          <w:divBdr>
            <w:top w:val="none" w:sz="0" w:space="0" w:color="auto"/>
            <w:left w:val="none" w:sz="0" w:space="0" w:color="auto"/>
            <w:bottom w:val="none" w:sz="0" w:space="0" w:color="auto"/>
            <w:right w:val="none" w:sz="0" w:space="0" w:color="auto"/>
          </w:divBdr>
        </w:div>
        <w:div w:id="358508845">
          <w:marLeft w:val="0"/>
          <w:marRight w:val="0"/>
          <w:marTop w:val="0"/>
          <w:marBottom w:val="0"/>
          <w:divBdr>
            <w:top w:val="none" w:sz="0" w:space="0" w:color="auto"/>
            <w:left w:val="none" w:sz="0" w:space="0" w:color="auto"/>
            <w:bottom w:val="none" w:sz="0" w:space="0" w:color="auto"/>
            <w:right w:val="none" w:sz="0" w:space="0" w:color="auto"/>
          </w:divBdr>
          <w:divsChild>
            <w:div w:id="956062140">
              <w:marLeft w:val="0"/>
              <w:marRight w:val="0"/>
              <w:marTop w:val="0"/>
              <w:marBottom w:val="0"/>
              <w:divBdr>
                <w:top w:val="none" w:sz="0" w:space="0" w:color="auto"/>
                <w:left w:val="none" w:sz="0" w:space="0" w:color="auto"/>
                <w:bottom w:val="none" w:sz="0" w:space="0" w:color="auto"/>
                <w:right w:val="none" w:sz="0" w:space="0" w:color="auto"/>
              </w:divBdr>
              <w:divsChild>
                <w:div w:id="8419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763555">
      <w:bodyDiv w:val="1"/>
      <w:marLeft w:val="0"/>
      <w:marRight w:val="0"/>
      <w:marTop w:val="0"/>
      <w:marBottom w:val="0"/>
      <w:divBdr>
        <w:top w:val="none" w:sz="0" w:space="0" w:color="auto"/>
        <w:left w:val="none" w:sz="0" w:space="0" w:color="auto"/>
        <w:bottom w:val="none" w:sz="0" w:space="0" w:color="auto"/>
        <w:right w:val="none" w:sz="0" w:space="0" w:color="auto"/>
      </w:divBdr>
      <w:divsChild>
        <w:div w:id="301349718">
          <w:marLeft w:val="0"/>
          <w:marRight w:val="0"/>
          <w:marTop w:val="0"/>
          <w:marBottom w:val="0"/>
          <w:divBdr>
            <w:top w:val="none" w:sz="0" w:space="0" w:color="auto"/>
            <w:left w:val="none" w:sz="0" w:space="0" w:color="auto"/>
            <w:bottom w:val="none" w:sz="0" w:space="0" w:color="auto"/>
            <w:right w:val="none" w:sz="0" w:space="0" w:color="auto"/>
          </w:divBdr>
        </w:div>
        <w:div w:id="760032953">
          <w:marLeft w:val="0"/>
          <w:marRight w:val="0"/>
          <w:marTop w:val="0"/>
          <w:marBottom w:val="0"/>
          <w:divBdr>
            <w:top w:val="none" w:sz="0" w:space="0" w:color="auto"/>
            <w:left w:val="none" w:sz="0" w:space="0" w:color="auto"/>
            <w:bottom w:val="none" w:sz="0" w:space="0" w:color="auto"/>
            <w:right w:val="none" w:sz="0" w:space="0" w:color="auto"/>
          </w:divBdr>
          <w:divsChild>
            <w:div w:id="1063797744">
              <w:marLeft w:val="0"/>
              <w:marRight w:val="0"/>
              <w:marTop w:val="0"/>
              <w:marBottom w:val="0"/>
              <w:divBdr>
                <w:top w:val="none" w:sz="0" w:space="0" w:color="auto"/>
                <w:left w:val="none" w:sz="0" w:space="0" w:color="auto"/>
                <w:bottom w:val="none" w:sz="0" w:space="0" w:color="auto"/>
                <w:right w:val="none" w:sz="0" w:space="0" w:color="auto"/>
              </w:divBdr>
            </w:div>
            <w:div w:id="2010254061">
              <w:marLeft w:val="0"/>
              <w:marRight w:val="0"/>
              <w:marTop w:val="0"/>
              <w:marBottom w:val="0"/>
              <w:divBdr>
                <w:top w:val="none" w:sz="0" w:space="0" w:color="auto"/>
                <w:left w:val="none" w:sz="0" w:space="0" w:color="auto"/>
                <w:bottom w:val="none" w:sz="0" w:space="0" w:color="auto"/>
                <w:right w:val="none" w:sz="0" w:space="0" w:color="auto"/>
              </w:divBdr>
            </w:div>
            <w:div w:id="2072192477">
              <w:marLeft w:val="0"/>
              <w:marRight w:val="0"/>
              <w:marTop w:val="0"/>
              <w:marBottom w:val="0"/>
              <w:divBdr>
                <w:top w:val="none" w:sz="0" w:space="0" w:color="auto"/>
                <w:left w:val="none" w:sz="0" w:space="0" w:color="auto"/>
                <w:bottom w:val="none" w:sz="0" w:space="0" w:color="auto"/>
                <w:right w:val="none" w:sz="0" w:space="0" w:color="auto"/>
              </w:divBdr>
              <w:divsChild>
                <w:div w:id="763116631">
                  <w:marLeft w:val="0"/>
                  <w:marRight w:val="0"/>
                  <w:marTop w:val="0"/>
                  <w:marBottom w:val="0"/>
                  <w:divBdr>
                    <w:top w:val="none" w:sz="0" w:space="0" w:color="auto"/>
                    <w:left w:val="none" w:sz="0" w:space="0" w:color="auto"/>
                    <w:bottom w:val="none" w:sz="0" w:space="0" w:color="auto"/>
                    <w:right w:val="none" w:sz="0" w:space="0" w:color="auto"/>
                  </w:divBdr>
                </w:div>
                <w:div w:id="1142845762">
                  <w:marLeft w:val="0"/>
                  <w:marRight w:val="0"/>
                  <w:marTop w:val="180"/>
                  <w:marBottom w:val="0"/>
                  <w:divBdr>
                    <w:top w:val="none" w:sz="0" w:space="0" w:color="auto"/>
                    <w:left w:val="none" w:sz="0" w:space="0" w:color="auto"/>
                    <w:bottom w:val="none" w:sz="0" w:space="0" w:color="auto"/>
                    <w:right w:val="none" w:sz="0" w:space="0" w:color="auto"/>
                  </w:divBdr>
                </w:div>
                <w:div w:id="1515026128">
                  <w:marLeft w:val="0"/>
                  <w:marRight w:val="0"/>
                  <w:marTop w:val="0"/>
                  <w:marBottom w:val="0"/>
                  <w:divBdr>
                    <w:top w:val="none" w:sz="0" w:space="0" w:color="auto"/>
                    <w:left w:val="none" w:sz="0" w:space="0" w:color="auto"/>
                    <w:bottom w:val="none" w:sz="0" w:space="0" w:color="auto"/>
                    <w:right w:val="none" w:sz="0" w:space="0" w:color="auto"/>
                  </w:divBdr>
                  <w:divsChild>
                    <w:div w:id="136336182">
                      <w:marLeft w:val="0"/>
                      <w:marRight w:val="0"/>
                      <w:marTop w:val="0"/>
                      <w:marBottom w:val="0"/>
                      <w:divBdr>
                        <w:top w:val="none" w:sz="0" w:space="0" w:color="auto"/>
                        <w:left w:val="none" w:sz="0" w:space="0" w:color="auto"/>
                        <w:bottom w:val="none" w:sz="0" w:space="0" w:color="auto"/>
                        <w:right w:val="none" w:sz="0" w:space="0" w:color="auto"/>
                      </w:divBdr>
                      <w:divsChild>
                        <w:div w:id="208247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cebook.com/MarionCountyHealth"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oregon.gov/odhs/transmittals/oddstransmittals/26020.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twitter.com/MarionCo_Health"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BF6040418F5A47910C7E44777F9C19" ma:contentTypeVersion="2" ma:contentTypeDescription="Create a new document." ma:contentTypeScope="" ma:versionID="70244fd040c082b5ca1555fd717bb1fb">
  <xsd:schema xmlns:xsd="http://www.w3.org/2001/XMLSchema" xmlns:xs="http://www.w3.org/2001/XMLSchema" xmlns:p="http://schemas.microsoft.com/office/2006/metadata/properties" xmlns:ns1="http://schemas.microsoft.com/sharepoint/v3" xmlns:ns2="36b60954-b561-41aa-8f72-470774baeaee" targetNamespace="http://schemas.microsoft.com/office/2006/metadata/properties" ma:root="true" ma:fieldsID="bc573e1bebd1153990e0837097285a89" ns1:_="" ns2:_="">
    <xsd:import namespace="http://schemas.microsoft.com/sharepoint/v3"/>
    <xsd:import namespace="36b60954-b561-41aa-8f72-470774baeaee"/>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b60954-b561-41aa-8f72-470774baeaee"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36b60954-b561-41aa-8f72-470774baeaee" xsi:nil="true"/>
  </documentManagement>
</p:properties>
</file>

<file path=customXml/itemProps1.xml><?xml version="1.0" encoding="utf-8"?>
<ds:datastoreItem xmlns:ds="http://schemas.openxmlformats.org/officeDocument/2006/customXml" ds:itemID="{7ED44D25-5E33-44FE-BFB4-9554136F2F5D}"/>
</file>

<file path=customXml/itemProps2.xml><?xml version="1.0" encoding="utf-8"?>
<ds:datastoreItem xmlns:ds="http://schemas.openxmlformats.org/officeDocument/2006/customXml" ds:itemID="{EBE6C616-00D7-4D3B-BD34-BF62695FF4D8}">
  <ds:schemaRefs>
    <ds:schemaRef ds:uri="http://schemas.openxmlformats.org/officeDocument/2006/bibliography"/>
  </ds:schemaRefs>
</ds:datastoreItem>
</file>

<file path=customXml/itemProps3.xml><?xml version="1.0" encoding="utf-8"?>
<ds:datastoreItem xmlns:ds="http://schemas.openxmlformats.org/officeDocument/2006/customXml" ds:itemID="{27D0E708-BA74-4A65-B31D-4AA5BF3E2007}">
  <ds:schemaRefs>
    <ds:schemaRef ds:uri="http://schemas.microsoft.com/sharepoint/v3/contenttype/forms"/>
  </ds:schemaRefs>
</ds:datastoreItem>
</file>

<file path=customXml/itemProps4.xml><?xml version="1.0" encoding="utf-8"?>
<ds:datastoreItem xmlns:ds="http://schemas.openxmlformats.org/officeDocument/2006/customXml" ds:itemID="{CA9E07C9-FFCB-4372-80E9-36624BAF6A3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2578</Words>
  <Characters>14701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Title of meeting:</vt:lpstr>
    </vt:vector>
  </TitlesOfParts>
  <Company>Marion County</Company>
  <LinksUpToDate>false</LinksUpToDate>
  <CharactersWithSpaces>17245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IDDAC April 2026 Minutes</dc:title>
  <dc:subject/>
  <dc:creator>lschwarz</dc:creator>
  <cp:keywords/>
  <dc:description/>
  <cp:lastModifiedBy>Melissa Gable</cp:lastModifiedBy>
  <cp:revision>2</cp:revision>
  <cp:lastPrinted>2026-01-02T20:49:00Z</cp:lastPrinted>
  <dcterms:created xsi:type="dcterms:W3CDTF">2026-05-18T16:13:00Z</dcterms:created>
  <dcterms:modified xsi:type="dcterms:W3CDTF">2026-05-18T16:13:00Z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0x01010030BF6040418F5A47910C7E44777F9C19</vt:lpwstr>
  </property>
</Properties>
</file>