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940" w:type="dxa"/>
        <w:tblInd w:w="-19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330"/>
        <w:gridCol w:w="11610"/>
      </w:tblGrid>
      <w:tr w:rsidR="00E226D0" w:rsidRPr="00ED2E11" w14:paraId="06E6CB0B" w14:textId="77777777" w:rsidTr="00DB00DC">
        <w:tc>
          <w:tcPr>
            <w:tcW w:w="14940" w:type="dxa"/>
            <w:gridSpan w:val="2"/>
            <w:tcBorders>
              <w:top w:val="single" w:sz="12" w:space="0" w:color="auto"/>
              <w:bottom w:val="single" w:sz="12" w:space="0" w:color="auto"/>
            </w:tcBorders>
          </w:tcPr>
          <w:p w14:paraId="1F25D111" w14:textId="28D9D311" w:rsidR="00E226D0" w:rsidRPr="00ED2E11" w:rsidRDefault="00E226D0" w:rsidP="00E226D0">
            <w:pPr>
              <w:jc w:val="right"/>
              <w:rPr>
                <w:rFonts w:asciiTheme="minorHAnsi" w:hAnsiTheme="minorHAnsi" w:cstheme="minorHAnsi"/>
                <w:noProof/>
              </w:rPr>
            </w:pPr>
            <w:r w:rsidRPr="00ED2E11">
              <w:rPr>
                <w:rFonts w:asciiTheme="minorHAnsi" w:hAnsiTheme="minorHAnsi" w:cstheme="minorHAnsi"/>
                <w:noProof/>
              </w:rPr>
              <w:drawing>
                <wp:anchor distT="0" distB="0" distL="114300" distR="114300" simplePos="0" relativeHeight="251660288" behindDoc="1" locked="0" layoutInCell="1" allowOverlap="1" wp14:anchorId="1DF3A964" wp14:editId="27B62C0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7C2696">
              <w:rPr>
                <w:rFonts w:asciiTheme="minorHAnsi" w:hAnsiTheme="minorHAnsi" w:cstheme="minorHAnsi"/>
                <w:noProof/>
              </w:rPr>
              <w:t xml:space="preserve"> Intellectual and Developmental Disabilities Advisory Committee (IDDAC)</w:t>
            </w:r>
            <w:r w:rsidRPr="00ED2E11">
              <w:rPr>
                <w:rFonts w:asciiTheme="minorHAnsi" w:hAnsiTheme="minorHAnsi" w:cstheme="minorHAnsi"/>
                <w:noProof/>
              </w:rPr>
              <w:t xml:space="preserve"> </w:t>
            </w:r>
          </w:p>
          <w:p w14:paraId="13DFB472" w14:textId="603C7561" w:rsidR="007C2696" w:rsidRPr="00A337F9" w:rsidRDefault="007C2696" w:rsidP="007C2696">
            <w:pPr>
              <w:jc w:val="right"/>
              <w:rPr>
                <w:rFonts w:asciiTheme="minorHAnsi" w:hAnsiTheme="minorHAnsi" w:cstheme="minorHAnsi"/>
              </w:rPr>
            </w:pPr>
            <w:r>
              <w:rPr>
                <w:rFonts w:asciiTheme="minorHAnsi" w:hAnsiTheme="minorHAnsi" w:cstheme="minorHAnsi"/>
                <w:noProof/>
              </w:rPr>
              <w:t>Wednesday,</w:t>
            </w:r>
            <w:r w:rsidR="006B76D1">
              <w:rPr>
                <w:rFonts w:asciiTheme="minorHAnsi" w:hAnsiTheme="minorHAnsi" w:cstheme="minorHAnsi"/>
                <w:noProof/>
              </w:rPr>
              <w:t xml:space="preserve"> February 14th</w:t>
            </w:r>
            <w:r>
              <w:rPr>
                <w:rFonts w:asciiTheme="minorHAnsi" w:hAnsiTheme="minorHAnsi" w:cstheme="minorHAnsi"/>
                <w:noProof/>
              </w:rPr>
              <w:t>, 2024</w:t>
            </w:r>
            <w:r w:rsidRPr="00A337F9">
              <w:rPr>
                <w:rFonts w:asciiTheme="minorHAnsi" w:hAnsiTheme="minorHAnsi" w:cstheme="minorHAnsi"/>
                <w:noProof/>
              </w:rPr>
              <w:t xml:space="preserve">, </w:t>
            </w:r>
            <w:r>
              <w:rPr>
                <w:rFonts w:asciiTheme="minorHAnsi" w:hAnsiTheme="minorHAnsi" w:cstheme="minorHAnsi"/>
              </w:rPr>
              <w:t>10:00-12:00pm</w:t>
            </w:r>
          </w:p>
          <w:p w14:paraId="343C478E" w14:textId="77777777" w:rsidR="007C2696" w:rsidRPr="00A337F9" w:rsidRDefault="007C2696" w:rsidP="007C2696">
            <w:pPr>
              <w:jc w:val="right"/>
              <w:rPr>
                <w:rFonts w:asciiTheme="minorHAnsi" w:hAnsiTheme="minorHAnsi" w:cstheme="minorHAnsi"/>
              </w:rPr>
            </w:pPr>
            <w:r>
              <w:rPr>
                <w:rFonts w:asciiTheme="minorHAnsi" w:hAnsiTheme="minorHAnsi" w:cstheme="minorHAnsi"/>
              </w:rPr>
              <w:t>Virtual Via Microsoft Teams</w:t>
            </w:r>
            <w:r w:rsidRPr="00A337F9">
              <w:rPr>
                <w:rFonts w:asciiTheme="minorHAnsi" w:hAnsiTheme="minorHAnsi" w:cstheme="minorHAnsi"/>
              </w:rPr>
              <w:t xml:space="preserve"> </w:t>
            </w:r>
          </w:p>
          <w:p w14:paraId="4C1F31AF" w14:textId="79FDA037" w:rsidR="00E226D0" w:rsidRPr="00ED2E11" w:rsidRDefault="007C2696" w:rsidP="00E226D0">
            <w:pPr>
              <w:jc w:val="right"/>
              <w:rPr>
                <w:rFonts w:asciiTheme="minorHAnsi" w:hAnsiTheme="minorHAnsi" w:cstheme="minorHAnsi"/>
              </w:rPr>
            </w:pPr>
            <w:r w:rsidRPr="00A337F9">
              <w:rPr>
                <w:rFonts w:asciiTheme="minorHAnsi" w:hAnsiTheme="minorHAnsi" w:cstheme="minorHAnsi"/>
              </w:rPr>
              <w:t>Recorder:</w:t>
            </w:r>
            <w:r>
              <w:rPr>
                <w:rFonts w:asciiTheme="minorHAnsi" w:hAnsiTheme="minorHAnsi" w:cstheme="minorHAnsi"/>
              </w:rPr>
              <w:t xml:space="preserve"> Sherry Miotke</w:t>
            </w:r>
          </w:p>
          <w:p w14:paraId="5146097C" w14:textId="1DE9673F" w:rsidR="00E226D0" w:rsidRPr="00ED2E11" w:rsidRDefault="00E226D0" w:rsidP="00E226D0">
            <w:pPr>
              <w:jc w:val="right"/>
              <w:rPr>
                <w:rFonts w:asciiTheme="minorHAnsi" w:hAnsiTheme="minorHAnsi" w:cstheme="minorHAnsi"/>
                <w:b/>
              </w:rPr>
            </w:pPr>
          </w:p>
        </w:tc>
      </w:tr>
      <w:tr w:rsidR="00E226D0" w:rsidRPr="00ED2E11" w14:paraId="4B11750B" w14:textId="77777777" w:rsidTr="00DB00DC">
        <w:tc>
          <w:tcPr>
            <w:tcW w:w="14940" w:type="dxa"/>
            <w:gridSpan w:val="2"/>
            <w:tcBorders>
              <w:top w:val="single" w:sz="12" w:space="0" w:color="auto"/>
              <w:bottom w:val="single" w:sz="12" w:space="0" w:color="auto"/>
            </w:tcBorders>
            <w:shd w:val="clear" w:color="auto" w:fill="C2D69B" w:themeFill="accent3" w:themeFillTint="99"/>
          </w:tcPr>
          <w:p w14:paraId="5619B193" w14:textId="0D1F6CB6" w:rsidR="00976CAE" w:rsidRPr="00ED2E11" w:rsidRDefault="00976CAE" w:rsidP="00976CAE">
            <w:pPr>
              <w:spacing w:before="120" w:after="120"/>
              <w:rPr>
                <w:rFonts w:asciiTheme="minorHAnsi" w:hAnsiTheme="minorHAnsi" w:cstheme="minorHAnsi"/>
                <w:sz w:val="22"/>
                <w:szCs w:val="22"/>
              </w:rPr>
            </w:pPr>
            <w:r w:rsidRPr="00ED2E11">
              <w:rPr>
                <w:rFonts w:asciiTheme="minorHAnsi" w:hAnsiTheme="minorHAnsi" w:cstheme="minorHAnsi"/>
                <w:b/>
                <w:sz w:val="22"/>
                <w:szCs w:val="22"/>
              </w:rPr>
              <w:t xml:space="preserve">Attendees:  </w:t>
            </w:r>
            <w:r w:rsidR="00F567D9">
              <w:rPr>
                <w:rFonts w:asciiTheme="minorHAnsi" w:hAnsiTheme="minorHAnsi" w:cstheme="minorHAnsi"/>
                <w:sz w:val="22"/>
                <w:szCs w:val="22"/>
              </w:rPr>
              <w:fldChar w:fldCharType="begin">
                <w:ffData>
                  <w:name w:val=""/>
                  <w:enabled/>
                  <w:calcOnExit w:val="0"/>
                  <w:checkBox>
                    <w:size w:val="20"/>
                    <w:default w:val="1"/>
                  </w:checkBox>
                </w:ffData>
              </w:fldChar>
            </w:r>
            <w:r w:rsidR="00F567D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567D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Kathy Schnebly, Chair</w:t>
            </w:r>
            <w:r w:rsidR="007C2696" w:rsidRPr="00A337F9">
              <w:rPr>
                <w:rFonts w:asciiTheme="minorHAnsi" w:hAnsiTheme="minorHAnsi" w:cstheme="minorHAnsi"/>
                <w:sz w:val="22"/>
                <w:szCs w:val="22"/>
              </w:rPr>
              <w:t xml:space="preserve">      </w:t>
            </w:r>
            <w:r w:rsidR="00F567D9">
              <w:rPr>
                <w:rFonts w:asciiTheme="minorHAnsi" w:hAnsiTheme="minorHAnsi" w:cstheme="minorHAnsi"/>
                <w:sz w:val="22"/>
                <w:szCs w:val="22"/>
              </w:rPr>
              <w:fldChar w:fldCharType="begin">
                <w:ffData>
                  <w:name w:val=""/>
                  <w:enabled/>
                  <w:calcOnExit w:val="0"/>
                  <w:checkBox>
                    <w:sizeAuto/>
                    <w:default w:val="1"/>
                  </w:checkBox>
                </w:ffData>
              </w:fldChar>
            </w:r>
            <w:r w:rsidR="00F567D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567D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Michelle Silbernagel, Co-Chair</w:t>
            </w:r>
            <w:r w:rsidR="007C2696" w:rsidRPr="00A337F9">
              <w:rPr>
                <w:rFonts w:asciiTheme="minorHAnsi" w:hAnsiTheme="minorHAnsi" w:cstheme="minorHAnsi"/>
                <w:sz w:val="22"/>
                <w:szCs w:val="22"/>
              </w:rPr>
              <w:t xml:space="preserve">        </w:t>
            </w:r>
            <w:r w:rsidR="007C2696" w:rsidRPr="00A337F9">
              <w:rPr>
                <w:rFonts w:asciiTheme="minorHAnsi" w:hAnsiTheme="minorHAnsi" w:cstheme="minorHAnsi"/>
                <w:sz w:val="22"/>
                <w:szCs w:val="22"/>
              </w:rPr>
              <w:fldChar w:fldCharType="begin">
                <w:ffData>
                  <w:name w:val=""/>
                  <w:enabled/>
                  <w:calcOnExit w:val="0"/>
                  <w:checkBox>
                    <w:sizeAuto/>
                    <w:default w:val="0"/>
                  </w:checkBox>
                </w:ffData>
              </w:fldChar>
            </w:r>
            <w:r w:rsidR="007C2696"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C2696" w:rsidRPr="00A337F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Ross Ryan, Secondary Co- Chair</w:t>
            </w:r>
            <w:r w:rsidR="007C2696" w:rsidRPr="00A337F9">
              <w:rPr>
                <w:rFonts w:asciiTheme="minorHAnsi" w:hAnsiTheme="minorHAnsi" w:cstheme="minorHAnsi"/>
                <w:sz w:val="22"/>
                <w:szCs w:val="22"/>
              </w:rPr>
              <w:t xml:space="preserve">      </w:t>
            </w:r>
            <w:r w:rsidR="007C2696" w:rsidRPr="00A337F9">
              <w:rPr>
                <w:rFonts w:asciiTheme="minorHAnsi" w:hAnsiTheme="minorHAnsi" w:cstheme="minorHAnsi"/>
                <w:sz w:val="22"/>
                <w:szCs w:val="22"/>
              </w:rPr>
              <w:fldChar w:fldCharType="begin">
                <w:ffData>
                  <w:name w:val=""/>
                  <w:enabled/>
                  <w:calcOnExit w:val="0"/>
                  <w:checkBox>
                    <w:sizeAuto/>
                    <w:default w:val="0"/>
                  </w:checkBox>
                </w:ffData>
              </w:fldChar>
            </w:r>
            <w:r w:rsidR="007C2696"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C2696" w:rsidRPr="00A337F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David Beem</w:t>
            </w:r>
            <w:r w:rsidR="007C2696" w:rsidRPr="00A337F9">
              <w:rPr>
                <w:rFonts w:asciiTheme="minorHAnsi" w:hAnsiTheme="minorHAnsi" w:cstheme="minorHAnsi"/>
                <w:sz w:val="22"/>
                <w:szCs w:val="22"/>
              </w:rPr>
              <w:t xml:space="preserve">      </w:t>
            </w:r>
            <w:r w:rsidR="008B2C32">
              <w:rPr>
                <w:rFonts w:asciiTheme="minorHAnsi" w:hAnsiTheme="minorHAnsi" w:cstheme="minorHAnsi"/>
                <w:sz w:val="22"/>
                <w:szCs w:val="22"/>
              </w:rPr>
              <w:fldChar w:fldCharType="begin">
                <w:ffData>
                  <w:name w:val=""/>
                  <w:enabled/>
                  <w:calcOnExit w:val="0"/>
                  <w:checkBox>
                    <w:sizeAuto/>
                    <w:default w:val="1"/>
                  </w:checkBox>
                </w:ffData>
              </w:fldChar>
            </w:r>
            <w:r w:rsidR="008B2C32">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B2C32">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Rebecca Hill</w:t>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 xml:space="preserve">       </w:t>
            </w:r>
            <w:r w:rsidR="007C2696" w:rsidRPr="00A337F9">
              <w:rPr>
                <w:rFonts w:asciiTheme="minorHAnsi" w:hAnsiTheme="minorHAnsi" w:cstheme="minorHAnsi"/>
                <w:sz w:val="22"/>
                <w:szCs w:val="22"/>
              </w:rPr>
              <w:t xml:space="preserve"> </w:t>
            </w:r>
            <w:r w:rsidR="00F567D9">
              <w:rPr>
                <w:rFonts w:asciiTheme="minorHAnsi" w:hAnsiTheme="minorHAnsi" w:cstheme="minorHAnsi"/>
                <w:sz w:val="22"/>
                <w:szCs w:val="22"/>
              </w:rPr>
              <w:fldChar w:fldCharType="begin">
                <w:ffData>
                  <w:name w:val=""/>
                  <w:enabled/>
                  <w:calcOnExit w:val="0"/>
                  <w:checkBox>
                    <w:sizeAuto/>
                    <w:default w:val="1"/>
                  </w:checkBox>
                </w:ffData>
              </w:fldChar>
            </w:r>
            <w:r w:rsidR="00F567D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567D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Daniel Atsbaha</w:t>
            </w:r>
            <w:r w:rsidR="007C2696" w:rsidRPr="00A337F9">
              <w:rPr>
                <w:rFonts w:asciiTheme="minorHAnsi" w:hAnsiTheme="minorHAnsi" w:cstheme="minorHAnsi"/>
                <w:sz w:val="22"/>
                <w:szCs w:val="22"/>
              </w:rPr>
              <w:t xml:space="preserve">       </w:t>
            </w:r>
            <w:r w:rsidR="008B2C32">
              <w:rPr>
                <w:rFonts w:asciiTheme="minorHAnsi" w:hAnsiTheme="minorHAnsi" w:cstheme="minorHAnsi"/>
                <w:sz w:val="22"/>
                <w:szCs w:val="22"/>
              </w:rPr>
              <w:fldChar w:fldCharType="begin">
                <w:ffData>
                  <w:name w:val=""/>
                  <w:enabled/>
                  <w:calcOnExit w:val="0"/>
                  <w:checkBox>
                    <w:sizeAuto/>
                    <w:default w:val="1"/>
                  </w:checkBox>
                </w:ffData>
              </w:fldChar>
            </w:r>
            <w:r w:rsidR="008B2C32">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B2C32">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Beth Hill</w:t>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 xml:space="preserve">     </w:t>
            </w:r>
            <w:r w:rsidR="007C2696" w:rsidRPr="00A337F9">
              <w:rPr>
                <w:rFonts w:asciiTheme="minorHAnsi" w:hAnsiTheme="minorHAnsi" w:cstheme="minorHAnsi"/>
                <w:sz w:val="22"/>
                <w:szCs w:val="22"/>
              </w:rPr>
              <w:fldChar w:fldCharType="begin">
                <w:ffData>
                  <w:name w:val=""/>
                  <w:enabled/>
                  <w:calcOnExit w:val="0"/>
                  <w:checkBox>
                    <w:sizeAuto/>
                    <w:default w:val="0"/>
                  </w:checkBox>
                </w:ffData>
              </w:fldChar>
            </w:r>
            <w:r w:rsidR="007C2696"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C2696" w:rsidRPr="00A337F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 xml:space="preserve">Deborah Stoyer          </w:t>
            </w:r>
            <w:r w:rsidR="00F567D9">
              <w:rPr>
                <w:rFonts w:asciiTheme="minorHAnsi" w:hAnsiTheme="minorHAnsi" w:cstheme="minorHAnsi"/>
                <w:sz w:val="22"/>
                <w:szCs w:val="22"/>
              </w:rPr>
              <w:fldChar w:fldCharType="begin">
                <w:ffData>
                  <w:name w:val=""/>
                  <w:enabled/>
                  <w:calcOnExit w:val="0"/>
                  <w:checkBox>
                    <w:sizeAuto/>
                    <w:default w:val="1"/>
                  </w:checkBox>
                </w:ffData>
              </w:fldChar>
            </w:r>
            <w:r w:rsidR="00F567D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567D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 xml:space="preserve">Mariah Boyd         </w:t>
            </w:r>
            <w:r w:rsidR="007C2696" w:rsidRPr="00A337F9">
              <w:rPr>
                <w:rFonts w:asciiTheme="minorHAnsi" w:hAnsiTheme="minorHAnsi" w:cstheme="minorHAnsi"/>
                <w:sz w:val="22"/>
                <w:szCs w:val="22"/>
              </w:rPr>
              <w:fldChar w:fldCharType="begin">
                <w:ffData>
                  <w:name w:val=""/>
                  <w:enabled/>
                  <w:calcOnExit w:val="0"/>
                  <w:checkBox>
                    <w:sizeAuto/>
                    <w:default w:val="0"/>
                  </w:checkBox>
                </w:ffData>
              </w:fldChar>
            </w:r>
            <w:r w:rsidR="007C2696"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C2696" w:rsidRPr="00A337F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Jennifer Rowan</w:t>
            </w:r>
          </w:p>
          <w:p w14:paraId="32BE306A" w14:textId="29CCBD10" w:rsidR="00976CAE" w:rsidRPr="00ED2E11" w:rsidRDefault="00976CAE" w:rsidP="00976CAE">
            <w:pPr>
              <w:spacing w:before="120" w:after="120"/>
              <w:rPr>
                <w:rFonts w:asciiTheme="minorHAnsi" w:hAnsiTheme="minorHAnsi" w:cstheme="minorHAnsi"/>
                <w:sz w:val="22"/>
                <w:szCs w:val="22"/>
              </w:rPr>
            </w:pPr>
            <w:r w:rsidRPr="00ED2E11">
              <w:rPr>
                <w:rFonts w:asciiTheme="minorHAnsi" w:hAnsiTheme="minorHAnsi" w:cstheme="minorHAnsi"/>
                <w:b/>
                <w:sz w:val="22"/>
                <w:szCs w:val="22"/>
              </w:rPr>
              <w:t xml:space="preserve">Staff:    </w:t>
            </w:r>
            <w:r w:rsidR="00F567D9">
              <w:rPr>
                <w:rFonts w:asciiTheme="minorHAnsi" w:hAnsiTheme="minorHAnsi" w:cstheme="minorHAnsi"/>
                <w:sz w:val="22"/>
                <w:szCs w:val="22"/>
              </w:rPr>
              <w:fldChar w:fldCharType="begin">
                <w:ffData>
                  <w:name w:val=""/>
                  <w:enabled/>
                  <w:calcOnExit w:val="0"/>
                  <w:checkBox>
                    <w:sizeAuto/>
                    <w:default w:val="1"/>
                  </w:checkBox>
                </w:ffData>
              </w:fldChar>
            </w:r>
            <w:r w:rsidR="00F567D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567D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Karin Perkins</w:t>
            </w:r>
            <w:r w:rsidR="007C2696" w:rsidRPr="00A337F9">
              <w:rPr>
                <w:rFonts w:asciiTheme="minorHAnsi" w:hAnsiTheme="minorHAnsi" w:cstheme="minorHAnsi"/>
                <w:sz w:val="22"/>
                <w:szCs w:val="22"/>
              </w:rPr>
              <w:t xml:space="preserve">   </w:t>
            </w:r>
            <w:r w:rsidR="00F567D9">
              <w:rPr>
                <w:rFonts w:asciiTheme="minorHAnsi" w:hAnsiTheme="minorHAnsi" w:cstheme="minorHAnsi"/>
                <w:sz w:val="22"/>
                <w:szCs w:val="22"/>
              </w:rPr>
              <w:fldChar w:fldCharType="begin">
                <w:ffData>
                  <w:name w:val=""/>
                  <w:enabled/>
                  <w:calcOnExit w:val="0"/>
                  <w:checkBox>
                    <w:sizeAuto/>
                    <w:default w:val="1"/>
                  </w:checkBox>
                </w:ffData>
              </w:fldChar>
            </w:r>
            <w:r w:rsidR="00F567D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567D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Trisha McGowan</w:t>
            </w:r>
            <w:r w:rsidR="007C2696" w:rsidRPr="00A337F9">
              <w:rPr>
                <w:rFonts w:asciiTheme="minorHAnsi" w:hAnsiTheme="minorHAnsi" w:cstheme="minorHAnsi"/>
                <w:sz w:val="22"/>
                <w:szCs w:val="22"/>
              </w:rPr>
              <w:t xml:space="preserve">      </w:t>
            </w:r>
            <w:r w:rsidR="00F567D9">
              <w:rPr>
                <w:rFonts w:asciiTheme="minorHAnsi" w:hAnsiTheme="minorHAnsi" w:cstheme="minorHAnsi"/>
                <w:sz w:val="22"/>
                <w:szCs w:val="22"/>
              </w:rPr>
              <w:fldChar w:fldCharType="begin">
                <w:ffData>
                  <w:name w:val=""/>
                  <w:enabled/>
                  <w:calcOnExit w:val="0"/>
                  <w:checkBox>
                    <w:sizeAuto/>
                    <w:default w:val="1"/>
                  </w:checkBox>
                </w:ffData>
              </w:fldChar>
            </w:r>
            <w:r w:rsidR="00F567D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567D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 xml:space="preserve">Patty Pickett-Cooper </w:t>
            </w:r>
            <w:r w:rsidR="007C2696" w:rsidRPr="00A337F9">
              <w:rPr>
                <w:rFonts w:asciiTheme="minorHAnsi" w:hAnsiTheme="minorHAnsi" w:cstheme="minorHAnsi"/>
                <w:sz w:val="22"/>
                <w:szCs w:val="22"/>
              </w:rPr>
              <w:t xml:space="preserve">    </w:t>
            </w:r>
            <w:r w:rsidR="00F567D9">
              <w:rPr>
                <w:rFonts w:asciiTheme="minorHAnsi" w:hAnsiTheme="minorHAnsi" w:cstheme="minorHAnsi"/>
                <w:sz w:val="22"/>
                <w:szCs w:val="22"/>
              </w:rPr>
              <w:fldChar w:fldCharType="begin">
                <w:ffData>
                  <w:name w:val=""/>
                  <w:enabled/>
                  <w:calcOnExit w:val="0"/>
                  <w:checkBox>
                    <w:sizeAuto/>
                    <w:default w:val="1"/>
                  </w:checkBox>
                </w:ffData>
              </w:fldChar>
            </w:r>
            <w:r w:rsidR="00F567D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567D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Sherry Miotke</w:t>
            </w:r>
            <w:r w:rsidR="007C2696" w:rsidRPr="00A337F9">
              <w:rPr>
                <w:rFonts w:asciiTheme="minorHAnsi" w:hAnsiTheme="minorHAnsi" w:cstheme="minorHAnsi"/>
                <w:sz w:val="22"/>
                <w:szCs w:val="22"/>
              </w:rPr>
              <w:t xml:space="preserve"> (R)</w:t>
            </w:r>
            <w:r w:rsidR="007C2696">
              <w:rPr>
                <w:rFonts w:asciiTheme="minorHAnsi" w:hAnsiTheme="minorHAnsi" w:cstheme="minorHAnsi"/>
                <w:sz w:val="22"/>
                <w:szCs w:val="22"/>
              </w:rPr>
              <w:t xml:space="preserve">  </w:t>
            </w:r>
          </w:p>
          <w:p w14:paraId="186DE5B1" w14:textId="5BB64762" w:rsidR="00E226D0" w:rsidRPr="00ED2E11" w:rsidRDefault="00976CAE" w:rsidP="00976CAE">
            <w:pPr>
              <w:spacing w:before="120" w:after="120"/>
              <w:rPr>
                <w:rFonts w:asciiTheme="minorHAnsi" w:hAnsiTheme="minorHAnsi" w:cstheme="minorHAnsi"/>
                <w:sz w:val="22"/>
                <w:szCs w:val="22"/>
              </w:rPr>
            </w:pPr>
            <w:r w:rsidRPr="00ED2E11">
              <w:rPr>
                <w:rFonts w:asciiTheme="minorHAnsi" w:hAnsiTheme="minorHAnsi" w:cstheme="minorHAnsi"/>
                <w:b/>
                <w:bCs/>
                <w:sz w:val="22"/>
                <w:szCs w:val="22"/>
              </w:rPr>
              <w:t xml:space="preserve">Guests: </w:t>
            </w:r>
            <w:r w:rsidRPr="00ED2E11">
              <w:rPr>
                <w:rFonts w:asciiTheme="minorHAnsi" w:hAnsiTheme="minorHAnsi" w:cstheme="minorHAnsi"/>
                <w:sz w:val="22"/>
                <w:szCs w:val="22"/>
              </w:rPr>
              <w:t xml:space="preserve">     </w:t>
            </w:r>
            <w:r w:rsidR="007C2696" w:rsidRPr="00A337F9">
              <w:rPr>
                <w:rFonts w:asciiTheme="minorHAnsi" w:hAnsiTheme="minorHAnsi" w:cstheme="minorHAnsi"/>
                <w:sz w:val="22"/>
                <w:szCs w:val="22"/>
              </w:rPr>
              <w:fldChar w:fldCharType="begin">
                <w:ffData>
                  <w:name w:val=""/>
                  <w:enabled/>
                  <w:calcOnExit w:val="0"/>
                  <w:checkBox>
                    <w:sizeAuto/>
                    <w:default w:val="0"/>
                  </w:checkBox>
                </w:ffData>
              </w:fldChar>
            </w:r>
            <w:r w:rsidR="007C2696"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C2696" w:rsidRPr="00A337F9">
              <w:rPr>
                <w:rFonts w:asciiTheme="minorHAnsi" w:hAnsiTheme="minorHAnsi" w:cstheme="minorHAnsi"/>
                <w:sz w:val="22"/>
                <w:szCs w:val="22"/>
              </w:rPr>
              <w:fldChar w:fldCharType="end"/>
            </w:r>
            <w:r w:rsidR="007C2696">
              <w:rPr>
                <w:rFonts w:asciiTheme="minorHAnsi" w:hAnsiTheme="minorHAnsi" w:cstheme="minorHAnsi"/>
                <w:sz w:val="22"/>
                <w:szCs w:val="22"/>
              </w:rPr>
              <w:t xml:space="preserve"> Serenia Dotson</w:t>
            </w:r>
          </w:p>
        </w:tc>
      </w:tr>
      <w:tr w:rsidR="00C0732B" w:rsidRPr="00ED2E11" w14:paraId="5BFB8D74" w14:textId="77777777" w:rsidTr="00DB00DC">
        <w:trPr>
          <w:trHeight w:val="422"/>
        </w:trPr>
        <w:tc>
          <w:tcPr>
            <w:tcW w:w="3330" w:type="dxa"/>
            <w:tcBorders>
              <w:top w:val="single" w:sz="12" w:space="0" w:color="auto"/>
              <w:bottom w:val="single" w:sz="4" w:space="0" w:color="auto"/>
            </w:tcBorders>
            <w:shd w:val="clear" w:color="auto" w:fill="D9D9D9" w:themeFill="background1" w:themeFillShade="D9"/>
          </w:tcPr>
          <w:p w14:paraId="77C3F43E" w14:textId="23F85667" w:rsidR="00C0732B" w:rsidRPr="00ED2E11" w:rsidRDefault="00C0732B" w:rsidP="00E67571">
            <w:pPr>
              <w:spacing w:before="120" w:after="120"/>
              <w:jc w:val="center"/>
              <w:rPr>
                <w:rFonts w:asciiTheme="minorHAnsi" w:hAnsiTheme="minorHAnsi" w:cstheme="minorHAnsi"/>
                <w:b/>
              </w:rPr>
            </w:pPr>
            <w:r w:rsidRPr="00ED2E11">
              <w:rPr>
                <w:rFonts w:asciiTheme="minorHAnsi" w:hAnsiTheme="minorHAnsi" w:cstheme="minorHAnsi"/>
                <w:b/>
              </w:rPr>
              <w:t>Agenda Item</w:t>
            </w:r>
          </w:p>
        </w:tc>
        <w:tc>
          <w:tcPr>
            <w:tcW w:w="11610" w:type="dxa"/>
            <w:tcBorders>
              <w:top w:val="single" w:sz="12" w:space="0" w:color="auto"/>
              <w:bottom w:val="single" w:sz="4" w:space="0" w:color="auto"/>
            </w:tcBorders>
            <w:shd w:val="clear" w:color="auto" w:fill="D9D9D9" w:themeFill="background1" w:themeFillShade="D9"/>
          </w:tcPr>
          <w:p w14:paraId="02CBB56B" w14:textId="44B3CBE6" w:rsidR="00C0732B" w:rsidRPr="00ED2E11" w:rsidRDefault="00C0732B" w:rsidP="003D0B78">
            <w:pPr>
              <w:spacing w:before="120" w:after="120"/>
              <w:jc w:val="center"/>
              <w:rPr>
                <w:rFonts w:asciiTheme="minorHAnsi" w:hAnsiTheme="minorHAnsi" w:cstheme="minorHAnsi"/>
                <w:b/>
              </w:rPr>
            </w:pPr>
            <w:r w:rsidRPr="00ED2E11">
              <w:rPr>
                <w:rFonts w:asciiTheme="minorHAnsi" w:hAnsiTheme="minorHAnsi" w:cstheme="minorHAnsi"/>
                <w:b/>
              </w:rPr>
              <w:t>Notes</w:t>
            </w:r>
          </w:p>
        </w:tc>
      </w:tr>
      <w:tr w:rsidR="00C0732B" w:rsidRPr="00ED2E11" w14:paraId="6C7FB51E" w14:textId="77777777" w:rsidTr="00DB00DC">
        <w:trPr>
          <w:trHeight w:val="656"/>
        </w:trPr>
        <w:tc>
          <w:tcPr>
            <w:tcW w:w="3330" w:type="dxa"/>
            <w:tcBorders>
              <w:top w:val="single" w:sz="4" w:space="0" w:color="auto"/>
              <w:bottom w:val="single" w:sz="4" w:space="0" w:color="auto"/>
            </w:tcBorders>
          </w:tcPr>
          <w:p w14:paraId="75E54677" w14:textId="7D2F3928" w:rsidR="00047E9C" w:rsidRPr="00ED2E11" w:rsidRDefault="007C2696" w:rsidP="00246F10">
            <w:pPr>
              <w:spacing w:before="120"/>
              <w:rPr>
                <w:rFonts w:asciiTheme="minorHAnsi" w:hAnsiTheme="minorHAnsi" w:cstheme="minorHAnsi"/>
                <w:b/>
                <w:bCs/>
              </w:rPr>
            </w:pPr>
            <w:r w:rsidRPr="007326D9">
              <w:rPr>
                <w:b/>
                <w:bCs/>
                <w:sz w:val="28"/>
                <w:szCs w:val="28"/>
              </w:rPr>
              <w:t>Order of Business</w:t>
            </w:r>
          </w:p>
        </w:tc>
        <w:tc>
          <w:tcPr>
            <w:tcW w:w="11610" w:type="dxa"/>
            <w:tcBorders>
              <w:top w:val="single" w:sz="4" w:space="0" w:color="auto"/>
              <w:bottom w:val="single" w:sz="4" w:space="0" w:color="auto"/>
            </w:tcBorders>
          </w:tcPr>
          <w:p w14:paraId="70078B81" w14:textId="531CF76B" w:rsidR="00C0732B" w:rsidRPr="00ED2E11" w:rsidRDefault="00174742" w:rsidP="00802F4B">
            <w:pPr>
              <w:spacing w:before="120"/>
              <w:rPr>
                <w:rFonts w:asciiTheme="minorHAnsi" w:hAnsiTheme="minorHAnsi" w:cstheme="minorHAnsi"/>
              </w:rPr>
            </w:pPr>
            <w:r>
              <w:rPr>
                <w:rFonts w:asciiTheme="minorHAnsi" w:hAnsiTheme="minorHAnsi" w:cstheme="minorHAnsi"/>
              </w:rPr>
              <w:t xml:space="preserve">Meeting was called to order. Kathy requests a motion to approve the minutes from </w:t>
            </w:r>
            <w:r w:rsidR="006B76D1">
              <w:rPr>
                <w:rFonts w:asciiTheme="minorHAnsi" w:hAnsiTheme="minorHAnsi" w:cstheme="minorHAnsi"/>
              </w:rPr>
              <w:t>January 10</w:t>
            </w:r>
            <w:r w:rsidR="006B76D1" w:rsidRPr="006B76D1">
              <w:rPr>
                <w:rFonts w:asciiTheme="minorHAnsi" w:hAnsiTheme="minorHAnsi" w:cstheme="minorHAnsi"/>
                <w:vertAlign w:val="superscript"/>
              </w:rPr>
              <w:t>th</w:t>
            </w:r>
            <w:r w:rsidR="006B76D1">
              <w:rPr>
                <w:rFonts w:asciiTheme="minorHAnsi" w:hAnsiTheme="minorHAnsi" w:cstheme="minorHAnsi"/>
              </w:rPr>
              <w:t>,</w:t>
            </w:r>
            <w:r>
              <w:rPr>
                <w:rFonts w:asciiTheme="minorHAnsi" w:hAnsiTheme="minorHAnsi" w:cstheme="minorHAnsi"/>
              </w:rPr>
              <w:t xml:space="preserve"> 2023. </w:t>
            </w:r>
            <w:r w:rsidR="00A13C60">
              <w:rPr>
                <w:rFonts w:asciiTheme="minorHAnsi" w:hAnsiTheme="minorHAnsi" w:cstheme="minorHAnsi"/>
              </w:rPr>
              <w:t>Mariah</w:t>
            </w:r>
            <w:r>
              <w:rPr>
                <w:rFonts w:asciiTheme="minorHAnsi" w:hAnsiTheme="minorHAnsi" w:cstheme="minorHAnsi"/>
              </w:rPr>
              <w:t xml:space="preserve"> moves to approve, Daniel seconds. All in favor. Minutes Approved.</w:t>
            </w:r>
          </w:p>
        </w:tc>
      </w:tr>
      <w:tr w:rsidR="00E924C0" w:rsidRPr="00ED2E11" w14:paraId="78F78FFA" w14:textId="77777777" w:rsidTr="00DB00DC">
        <w:trPr>
          <w:trHeight w:val="611"/>
        </w:trPr>
        <w:tc>
          <w:tcPr>
            <w:tcW w:w="3330" w:type="dxa"/>
            <w:tcBorders>
              <w:top w:val="single" w:sz="4" w:space="0" w:color="auto"/>
              <w:bottom w:val="single" w:sz="4" w:space="0" w:color="auto"/>
            </w:tcBorders>
          </w:tcPr>
          <w:p w14:paraId="0B9CA7D6" w14:textId="119025B9" w:rsidR="00E924C0" w:rsidRPr="00ED2E11" w:rsidRDefault="007C2696" w:rsidP="00E924C0">
            <w:pPr>
              <w:spacing w:before="120"/>
              <w:rPr>
                <w:rFonts w:asciiTheme="minorHAnsi" w:hAnsiTheme="minorHAnsi" w:cstheme="minorHAnsi"/>
                <w:b/>
                <w:bCs/>
              </w:rPr>
            </w:pPr>
            <w:r>
              <w:rPr>
                <w:b/>
                <w:bCs/>
                <w:sz w:val="28"/>
                <w:szCs w:val="28"/>
              </w:rPr>
              <w:t xml:space="preserve">Action Items </w:t>
            </w:r>
            <w:r w:rsidRPr="007326D9">
              <w:rPr>
                <w:bCs/>
                <w:sz w:val="22"/>
                <w:szCs w:val="22"/>
              </w:rPr>
              <w:t>(requiring vote or decisions)</w:t>
            </w:r>
          </w:p>
        </w:tc>
        <w:tc>
          <w:tcPr>
            <w:tcW w:w="11610" w:type="dxa"/>
            <w:tcBorders>
              <w:top w:val="single" w:sz="4" w:space="0" w:color="auto"/>
              <w:bottom w:val="single" w:sz="4" w:space="0" w:color="auto"/>
            </w:tcBorders>
          </w:tcPr>
          <w:p w14:paraId="55820026" w14:textId="19B68DF7" w:rsidR="00A5543C" w:rsidRDefault="00A5543C" w:rsidP="00A5543C">
            <w:pPr>
              <w:spacing w:before="120"/>
              <w:rPr>
                <w:rFonts w:asciiTheme="minorHAnsi" w:hAnsiTheme="minorHAnsi" w:cstheme="minorHAnsi"/>
              </w:rPr>
            </w:pPr>
            <w:r>
              <w:rPr>
                <w:rFonts w:asciiTheme="minorHAnsi" w:hAnsiTheme="minorHAnsi" w:cstheme="minorHAnsi"/>
              </w:rPr>
              <w:t>Patty shares</w:t>
            </w:r>
            <w:r w:rsidRPr="00ED2E11">
              <w:rPr>
                <w:rFonts w:asciiTheme="minorHAnsi" w:hAnsiTheme="minorHAnsi" w:cstheme="minorHAnsi"/>
              </w:rPr>
              <w:t xml:space="preserve"> </w:t>
            </w:r>
            <w:r>
              <w:rPr>
                <w:rFonts w:asciiTheme="minorHAnsi" w:hAnsiTheme="minorHAnsi" w:cstheme="minorHAnsi"/>
              </w:rPr>
              <w:t xml:space="preserve">QA plan </w:t>
            </w:r>
            <w:r w:rsidR="006B76D1">
              <w:rPr>
                <w:rFonts w:asciiTheme="minorHAnsi" w:hAnsiTheme="minorHAnsi" w:cstheme="minorHAnsi"/>
              </w:rPr>
              <w:t xml:space="preserve">and </w:t>
            </w:r>
            <w:r>
              <w:rPr>
                <w:rFonts w:asciiTheme="minorHAnsi" w:hAnsiTheme="minorHAnsi" w:cstheme="minorHAnsi"/>
              </w:rPr>
              <w:t xml:space="preserve">has no substantive changes. For 4 months they’ve been pulling 2 files per SC so that the data is more meaningful. Rather than doing QA meetings monthly, they are having a </w:t>
            </w:r>
            <w:proofErr w:type="gramStart"/>
            <w:r>
              <w:rPr>
                <w:rFonts w:asciiTheme="minorHAnsi" w:hAnsiTheme="minorHAnsi" w:cstheme="minorHAnsi"/>
              </w:rPr>
              <w:t>QA data meetings</w:t>
            </w:r>
            <w:proofErr w:type="gramEnd"/>
            <w:r>
              <w:rPr>
                <w:rFonts w:asciiTheme="minorHAnsi" w:hAnsiTheme="minorHAnsi" w:cstheme="minorHAnsi"/>
              </w:rPr>
              <w:t xml:space="preserve"> once a quarter giving a large database to look at and the other months are looking at how to improve services overall in a more seamless manner. There’s an audit coming up so some measures may change afterwards. She will update us on that.</w:t>
            </w:r>
          </w:p>
          <w:p w14:paraId="37E434E9" w14:textId="775AE6D1" w:rsidR="003B1AEB" w:rsidRDefault="003B1AEB" w:rsidP="003B1AEB">
            <w:pPr>
              <w:spacing w:before="120"/>
              <w:rPr>
                <w:rFonts w:asciiTheme="minorHAnsi" w:hAnsiTheme="minorHAnsi" w:cstheme="minorHAnsi"/>
              </w:rPr>
            </w:pPr>
            <w:r>
              <w:rPr>
                <w:rFonts w:asciiTheme="minorHAnsi" w:hAnsiTheme="minorHAnsi" w:cstheme="minorHAnsi"/>
              </w:rPr>
              <w:t>Michelle asked about continuing advocating for quality insurance and training for the county. Karin explained about HHS dep</w:t>
            </w:r>
            <w:r w:rsidR="006B76D1">
              <w:rPr>
                <w:rFonts w:asciiTheme="minorHAnsi" w:hAnsiTheme="minorHAnsi" w:cstheme="minorHAnsi"/>
              </w:rPr>
              <w:t>artment</w:t>
            </w:r>
            <w:r>
              <w:rPr>
                <w:rFonts w:asciiTheme="minorHAnsi" w:hAnsiTheme="minorHAnsi" w:cstheme="minorHAnsi"/>
              </w:rPr>
              <w:t xml:space="preserve"> establishing performance measures and </w:t>
            </w:r>
            <w:proofErr w:type="gramStart"/>
            <w:r>
              <w:rPr>
                <w:rFonts w:asciiTheme="minorHAnsi" w:hAnsiTheme="minorHAnsi" w:cstheme="minorHAnsi"/>
              </w:rPr>
              <w:t>have</w:t>
            </w:r>
            <w:proofErr w:type="gramEnd"/>
            <w:r>
              <w:rPr>
                <w:rFonts w:asciiTheme="minorHAnsi" w:hAnsiTheme="minorHAnsi" w:cstheme="minorHAnsi"/>
              </w:rPr>
              <w:t xml:space="preserve"> a QA team for the department helping pull and report data to help improve those measures. Karin reported that there are 49 SC</w:t>
            </w:r>
            <w:r w:rsidR="006B76D1">
              <w:rPr>
                <w:rFonts w:asciiTheme="minorHAnsi" w:hAnsiTheme="minorHAnsi" w:cstheme="minorHAnsi"/>
              </w:rPr>
              <w:t>’s</w:t>
            </w:r>
            <w:r>
              <w:rPr>
                <w:rFonts w:asciiTheme="minorHAnsi" w:hAnsiTheme="minorHAnsi" w:cstheme="minorHAnsi"/>
              </w:rPr>
              <w:t xml:space="preserve"> and will be hiring additional in the next year.</w:t>
            </w:r>
          </w:p>
          <w:p w14:paraId="7D59CC17" w14:textId="4DB014F5" w:rsidR="00E924C0" w:rsidRPr="00ED2E11" w:rsidRDefault="00A5543C" w:rsidP="00A5543C">
            <w:pPr>
              <w:spacing w:before="120"/>
              <w:rPr>
                <w:rFonts w:asciiTheme="minorHAnsi" w:hAnsiTheme="minorHAnsi" w:cstheme="minorHAnsi"/>
                <w:color w:val="7030A0"/>
              </w:rPr>
            </w:pPr>
            <w:r>
              <w:rPr>
                <w:rFonts w:asciiTheme="minorHAnsi" w:hAnsiTheme="minorHAnsi" w:cstheme="minorHAnsi"/>
              </w:rPr>
              <w:t>Kathy requests a motion to approve the QA updates as written. Michelle moves to approve, Mariah seconds. All in favor. Updates Approved.</w:t>
            </w:r>
          </w:p>
        </w:tc>
      </w:tr>
      <w:tr w:rsidR="00E924C0" w:rsidRPr="00ED2E11" w14:paraId="609ABDEC" w14:textId="77777777" w:rsidTr="00DB00DC">
        <w:trPr>
          <w:trHeight w:val="622"/>
        </w:trPr>
        <w:tc>
          <w:tcPr>
            <w:tcW w:w="3330" w:type="dxa"/>
            <w:tcBorders>
              <w:top w:val="single" w:sz="4" w:space="0" w:color="auto"/>
              <w:bottom w:val="single" w:sz="4" w:space="0" w:color="auto"/>
            </w:tcBorders>
          </w:tcPr>
          <w:p w14:paraId="55D83D5D" w14:textId="5BEE1CBA" w:rsidR="00E924C0" w:rsidRPr="00ED2E11" w:rsidRDefault="007C2696" w:rsidP="00233066">
            <w:pPr>
              <w:spacing w:before="120"/>
              <w:rPr>
                <w:rFonts w:asciiTheme="minorHAnsi" w:hAnsiTheme="minorHAnsi" w:cstheme="minorHAnsi"/>
                <w:b/>
                <w:bCs/>
              </w:rPr>
            </w:pPr>
            <w:r w:rsidRPr="007326D9">
              <w:rPr>
                <w:b/>
                <w:sz w:val="28"/>
                <w:szCs w:val="28"/>
              </w:rPr>
              <w:t>Program and Committee Updates</w:t>
            </w:r>
            <w:r>
              <w:rPr>
                <w:b/>
                <w:sz w:val="28"/>
                <w:szCs w:val="28"/>
              </w:rPr>
              <w:t xml:space="preserve"> </w:t>
            </w:r>
            <w:r w:rsidRPr="007326D9">
              <w:rPr>
                <w:sz w:val="22"/>
                <w:szCs w:val="22"/>
              </w:rPr>
              <w:t>(particularly as it relates to IDD Strategic Plan)</w:t>
            </w:r>
          </w:p>
        </w:tc>
        <w:tc>
          <w:tcPr>
            <w:tcW w:w="11610" w:type="dxa"/>
            <w:tcBorders>
              <w:top w:val="single" w:sz="4" w:space="0" w:color="auto"/>
              <w:bottom w:val="single" w:sz="4" w:space="0" w:color="auto"/>
            </w:tcBorders>
          </w:tcPr>
          <w:p w14:paraId="7DD146EC" w14:textId="19907F23" w:rsidR="00A5543C" w:rsidRPr="00ED2E11" w:rsidRDefault="003B1AEB" w:rsidP="00A62711">
            <w:pPr>
              <w:spacing w:before="120"/>
              <w:rPr>
                <w:rFonts w:asciiTheme="minorHAnsi" w:hAnsiTheme="minorHAnsi" w:cstheme="minorHAnsi"/>
              </w:rPr>
            </w:pPr>
            <w:r>
              <w:rPr>
                <w:rFonts w:asciiTheme="minorHAnsi" w:hAnsiTheme="minorHAnsi" w:cstheme="minorHAnsi"/>
              </w:rPr>
              <w:t xml:space="preserve">Karin shares ongoing progress towards filling vacancies. The Children’s Team Clinical Supervisor position is being reposted due to not finding the right </w:t>
            </w:r>
            <w:r w:rsidR="00640879">
              <w:rPr>
                <w:rFonts w:asciiTheme="minorHAnsi" w:hAnsiTheme="minorHAnsi" w:cstheme="minorHAnsi"/>
              </w:rPr>
              <w:t>candidate. It’s the only vacant position being recruited for currently.</w:t>
            </w:r>
          </w:p>
        </w:tc>
      </w:tr>
      <w:tr w:rsidR="00233066" w:rsidRPr="00ED2E11" w14:paraId="75BA7505" w14:textId="77777777" w:rsidTr="00DB00DC">
        <w:trPr>
          <w:trHeight w:val="622"/>
        </w:trPr>
        <w:tc>
          <w:tcPr>
            <w:tcW w:w="3330" w:type="dxa"/>
            <w:tcBorders>
              <w:top w:val="single" w:sz="4" w:space="0" w:color="auto"/>
              <w:bottom w:val="single" w:sz="4" w:space="0" w:color="auto"/>
            </w:tcBorders>
          </w:tcPr>
          <w:p w14:paraId="52D16C97" w14:textId="67B39440" w:rsidR="00233066" w:rsidRPr="00ED2E11" w:rsidRDefault="007C2696" w:rsidP="00D04AD5">
            <w:pPr>
              <w:pStyle w:val="NormalWeb"/>
              <w:spacing w:before="0" w:beforeAutospacing="0" w:after="0" w:afterAutospacing="0"/>
              <w:rPr>
                <w:rFonts w:asciiTheme="minorHAnsi" w:hAnsiTheme="minorHAnsi" w:cstheme="minorHAnsi"/>
                <w:b/>
                <w:bCs/>
              </w:rPr>
            </w:pPr>
            <w:r w:rsidRPr="007326D9">
              <w:rPr>
                <w:b/>
                <w:sz w:val="28"/>
                <w:szCs w:val="28"/>
              </w:rPr>
              <w:t>Other Business</w:t>
            </w:r>
            <w:r>
              <w:rPr>
                <w:sz w:val="28"/>
                <w:szCs w:val="28"/>
              </w:rPr>
              <w:t xml:space="preserve"> </w:t>
            </w:r>
            <w:r w:rsidRPr="007326D9">
              <w:rPr>
                <w:sz w:val="22"/>
                <w:szCs w:val="22"/>
              </w:rPr>
              <w:t>(i.e. Legislation, data, other member updates)</w:t>
            </w:r>
          </w:p>
        </w:tc>
        <w:tc>
          <w:tcPr>
            <w:tcW w:w="11610" w:type="dxa"/>
            <w:tcBorders>
              <w:top w:val="single" w:sz="4" w:space="0" w:color="auto"/>
              <w:bottom w:val="single" w:sz="4" w:space="0" w:color="auto"/>
            </w:tcBorders>
          </w:tcPr>
          <w:p w14:paraId="0831C91B" w14:textId="1C28A74F" w:rsidR="00A5543C" w:rsidRPr="003B1AEB" w:rsidRDefault="003B1AEB" w:rsidP="00A5543C">
            <w:pPr>
              <w:spacing w:before="120"/>
              <w:rPr>
                <w:rFonts w:asciiTheme="minorHAnsi" w:hAnsiTheme="minorHAnsi" w:cstheme="minorHAnsi"/>
              </w:rPr>
            </w:pPr>
            <w:r>
              <w:rPr>
                <w:rFonts w:asciiTheme="minorHAnsi" w:hAnsiTheme="minorHAnsi" w:cstheme="minorHAnsi"/>
                <w:b/>
                <w:bCs/>
              </w:rPr>
              <w:t>Customer Satisfaction Survey</w:t>
            </w:r>
            <w:r w:rsidR="00A5543C" w:rsidRPr="000C3C8F">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rPr>
              <w:t xml:space="preserve">Patty shares that </w:t>
            </w:r>
            <w:r w:rsidR="006B76D1">
              <w:rPr>
                <w:rFonts w:asciiTheme="minorHAnsi" w:hAnsiTheme="minorHAnsi" w:cstheme="minorHAnsi"/>
              </w:rPr>
              <w:t>she’s</w:t>
            </w:r>
            <w:r>
              <w:rPr>
                <w:rFonts w:asciiTheme="minorHAnsi" w:hAnsiTheme="minorHAnsi" w:cstheme="minorHAnsi"/>
              </w:rPr>
              <w:t xml:space="preserve"> had 253 responses </w:t>
            </w:r>
            <w:r w:rsidR="006B76D1">
              <w:rPr>
                <w:rFonts w:asciiTheme="minorHAnsi" w:hAnsiTheme="minorHAnsi" w:cstheme="minorHAnsi"/>
              </w:rPr>
              <w:t xml:space="preserve">- </w:t>
            </w:r>
            <w:r>
              <w:rPr>
                <w:rFonts w:asciiTheme="minorHAnsi" w:hAnsiTheme="minorHAnsi" w:cstheme="minorHAnsi"/>
              </w:rPr>
              <w:t xml:space="preserve">121 electronic </w:t>
            </w:r>
            <w:r w:rsidR="006B76D1">
              <w:rPr>
                <w:rFonts w:asciiTheme="minorHAnsi" w:hAnsiTheme="minorHAnsi" w:cstheme="minorHAnsi"/>
              </w:rPr>
              <w:t>(</w:t>
            </w:r>
            <w:r>
              <w:rPr>
                <w:rFonts w:asciiTheme="minorHAnsi" w:hAnsiTheme="minorHAnsi" w:cstheme="minorHAnsi"/>
              </w:rPr>
              <w:t>QR code</w:t>
            </w:r>
            <w:r w:rsidR="006B76D1">
              <w:rPr>
                <w:rFonts w:asciiTheme="minorHAnsi" w:hAnsiTheme="minorHAnsi" w:cstheme="minorHAnsi"/>
              </w:rPr>
              <w:t>)</w:t>
            </w:r>
            <w:r>
              <w:rPr>
                <w:rFonts w:asciiTheme="minorHAnsi" w:hAnsiTheme="minorHAnsi" w:cstheme="minorHAnsi"/>
              </w:rPr>
              <w:t xml:space="preserve"> and 132 paper; 19 in Spanish, 2 in Russian. 330 (about 10%) </w:t>
            </w:r>
            <w:r w:rsidR="006B76D1">
              <w:rPr>
                <w:rFonts w:asciiTheme="minorHAnsi" w:hAnsiTheme="minorHAnsi" w:cstheme="minorHAnsi"/>
              </w:rPr>
              <w:t xml:space="preserve">are needed </w:t>
            </w:r>
            <w:r>
              <w:rPr>
                <w:rFonts w:asciiTheme="minorHAnsi" w:hAnsiTheme="minorHAnsi" w:cstheme="minorHAnsi"/>
              </w:rPr>
              <w:t>to reach statistical significance and should be able to reach that by the April 15</w:t>
            </w:r>
            <w:r w:rsidRPr="003B1AEB">
              <w:rPr>
                <w:rFonts w:asciiTheme="minorHAnsi" w:hAnsiTheme="minorHAnsi" w:cstheme="minorHAnsi"/>
                <w:vertAlign w:val="superscript"/>
              </w:rPr>
              <w:t>th</w:t>
            </w:r>
            <w:r>
              <w:rPr>
                <w:rFonts w:asciiTheme="minorHAnsi" w:hAnsiTheme="minorHAnsi" w:cstheme="minorHAnsi"/>
              </w:rPr>
              <w:t xml:space="preserve"> closing date. The</w:t>
            </w:r>
            <w:r w:rsidR="006B76D1">
              <w:rPr>
                <w:rFonts w:asciiTheme="minorHAnsi" w:hAnsiTheme="minorHAnsi" w:cstheme="minorHAnsi"/>
              </w:rPr>
              <w:t>re</w:t>
            </w:r>
            <w:r>
              <w:rPr>
                <w:rFonts w:asciiTheme="minorHAnsi" w:hAnsiTheme="minorHAnsi" w:cstheme="minorHAnsi"/>
              </w:rPr>
              <w:t xml:space="preserve"> </w:t>
            </w:r>
            <w:r w:rsidR="006B76D1">
              <w:rPr>
                <w:rFonts w:asciiTheme="minorHAnsi" w:hAnsiTheme="minorHAnsi" w:cstheme="minorHAnsi"/>
              </w:rPr>
              <w:t>is</w:t>
            </w:r>
            <w:r>
              <w:rPr>
                <w:rFonts w:asciiTheme="minorHAnsi" w:hAnsiTheme="minorHAnsi" w:cstheme="minorHAnsi"/>
              </w:rPr>
              <w:t xml:space="preserve"> </w:t>
            </w:r>
            <w:proofErr w:type="gramStart"/>
            <w:r>
              <w:rPr>
                <w:rFonts w:asciiTheme="minorHAnsi" w:hAnsiTheme="minorHAnsi" w:cstheme="minorHAnsi"/>
              </w:rPr>
              <w:t>good</w:t>
            </w:r>
            <w:proofErr w:type="gramEnd"/>
            <w:r>
              <w:rPr>
                <w:rFonts w:asciiTheme="minorHAnsi" w:hAnsiTheme="minorHAnsi" w:cstheme="minorHAnsi"/>
              </w:rPr>
              <w:t xml:space="preserve">, qualitative </w:t>
            </w:r>
            <w:r w:rsidR="002E5A4A">
              <w:rPr>
                <w:rFonts w:asciiTheme="minorHAnsi" w:hAnsiTheme="minorHAnsi" w:cstheme="minorHAnsi"/>
              </w:rPr>
              <w:t>response</w:t>
            </w:r>
            <w:r>
              <w:rPr>
                <w:rFonts w:asciiTheme="minorHAnsi" w:hAnsiTheme="minorHAnsi" w:cstheme="minorHAnsi"/>
              </w:rPr>
              <w:t xml:space="preserve"> on customer service.</w:t>
            </w:r>
          </w:p>
          <w:p w14:paraId="6EDAEB65" w14:textId="79CD1B1F" w:rsidR="00174742" w:rsidRDefault="00174742" w:rsidP="00A62711">
            <w:pPr>
              <w:spacing w:before="120"/>
              <w:rPr>
                <w:rFonts w:asciiTheme="minorHAnsi" w:hAnsiTheme="minorHAnsi" w:cstheme="minorHAnsi"/>
              </w:rPr>
            </w:pPr>
            <w:r>
              <w:rPr>
                <w:rFonts w:asciiTheme="minorHAnsi" w:hAnsiTheme="minorHAnsi" w:cstheme="minorHAnsi"/>
                <w:b/>
                <w:bCs/>
              </w:rPr>
              <w:lastRenderedPageBreak/>
              <w:t xml:space="preserve">IDD Awareness Month: </w:t>
            </w:r>
            <w:r w:rsidR="00640879" w:rsidRPr="00640879">
              <w:rPr>
                <w:rFonts w:asciiTheme="minorHAnsi" w:hAnsiTheme="minorHAnsi" w:cstheme="minorHAnsi"/>
              </w:rPr>
              <w:t>Karin shares about the</w:t>
            </w:r>
            <w:r w:rsidR="00640879">
              <w:rPr>
                <w:rFonts w:asciiTheme="minorHAnsi" w:hAnsiTheme="minorHAnsi" w:cstheme="minorHAnsi"/>
                <w:b/>
                <w:bCs/>
              </w:rPr>
              <w:t xml:space="preserve"> </w:t>
            </w:r>
            <w:r w:rsidR="00640879" w:rsidRPr="00640879">
              <w:rPr>
                <w:rFonts w:asciiTheme="minorHAnsi" w:hAnsiTheme="minorHAnsi" w:cstheme="minorHAnsi"/>
              </w:rPr>
              <w:t>placement of the IDD Awareness banners downtown</w:t>
            </w:r>
            <w:r w:rsidR="00640879">
              <w:rPr>
                <w:rFonts w:asciiTheme="minorHAnsi" w:hAnsiTheme="minorHAnsi" w:cstheme="minorHAnsi"/>
              </w:rPr>
              <w:t xml:space="preserve"> in March. They are asking the commissioners to adopt a proclamation to make March IDD Awareness month in Marion County, the same as the national campaign. A board session is planned for March 6</w:t>
            </w:r>
            <w:r w:rsidR="00640879" w:rsidRPr="00640879">
              <w:rPr>
                <w:rFonts w:asciiTheme="minorHAnsi" w:hAnsiTheme="minorHAnsi" w:cstheme="minorHAnsi"/>
                <w:vertAlign w:val="superscript"/>
              </w:rPr>
              <w:t>th</w:t>
            </w:r>
            <w:r w:rsidR="00640879">
              <w:rPr>
                <w:rFonts w:asciiTheme="minorHAnsi" w:hAnsiTheme="minorHAnsi" w:cstheme="minorHAnsi"/>
              </w:rPr>
              <w:t xml:space="preserve"> with a presentation focusing this year </w:t>
            </w:r>
            <w:r w:rsidR="002E5A4A">
              <w:rPr>
                <w:rFonts w:asciiTheme="minorHAnsi" w:hAnsiTheme="minorHAnsi" w:cstheme="minorHAnsi"/>
              </w:rPr>
              <w:t>on</w:t>
            </w:r>
            <w:r w:rsidR="00640879">
              <w:rPr>
                <w:rFonts w:asciiTheme="minorHAnsi" w:hAnsiTheme="minorHAnsi" w:cstheme="minorHAnsi"/>
              </w:rPr>
              <w:t xml:space="preserve"> the program and </w:t>
            </w:r>
            <w:r w:rsidR="00153A24">
              <w:rPr>
                <w:rFonts w:asciiTheme="minorHAnsi" w:hAnsiTheme="minorHAnsi" w:cstheme="minorHAnsi"/>
              </w:rPr>
              <w:t xml:space="preserve">will have guests from Project Search. They will talk about the work that’s being done in Marion County as well as recent </w:t>
            </w:r>
            <w:proofErr w:type="gramStart"/>
            <w:r w:rsidR="00153A24">
              <w:rPr>
                <w:rFonts w:asciiTheme="minorHAnsi" w:hAnsiTheme="minorHAnsi" w:cstheme="minorHAnsi"/>
              </w:rPr>
              <w:t>graduate</w:t>
            </w:r>
            <w:proofErr w:type="gramEnd"/>
            <w:r w:rsidR="00153A24">
              <w:rPr>
                <w:rFonts w:asciiTheme="minorHAnsi" w:hAnsiTheme="minorHAnsi" w:cstheme="minorHAnsi"/>
              </w:rPr>
              <w:t xml:space="preserve"> from the program</w:t>
            </w:r>
            <w:r w:rsidR="006B76D1">
              <w:rPr>
                <w:rFonts w:asciiTheme="minorHAnsi" w:hAnsiTheme="minorHAnsi" w:cstheme="minorHAnsi"/>
              </w:rPr>
              <w:t xml:space="preserve"> will be</w:t>
            </w:r>
            <w:r w:rsidR="00153A24">
              <w:rPr>
                <w:rFonts w:asciiTheme="minorHAnsi" w:hAnsiTheme="minorHAnsi" w:cstheme="minorHAnsi"/>
              </w:rPr>
              <w:t xml:space="preserve"> sharing their experience. The communications coordinator is planning on a social media campaign for IDD Awareness posting twice a week through the month of March. </w:t>
            </w:r>
          </w:p>
          <w:p w14:paraId="6A06070C" w14:textId="5BB543E7" w:rsidR="00174742" w:rsidRDefault="00174742" w:rsidP="00A62711">
            <w:pPr>
              <w:spacing w:before="120"/>
              <w:rPr>
                <w:rFonts w:asciiTheme="minorHAnsi" w:hAnsiTheme="minorHAnsi" w:cstheme="minorHAnsi"/>
              </w:rPr>
            </w:pPr>
            <w:r>
              <w:rPr>
                <w:rFonts w:asciiTheme="minorHAnsi" w:hAnsiTheme="minorHAnsi" w:cstheme="minorHAnsi"/>
                <w:b/>
                <w:bCs/>
              </w:rPr>
              <w:t>Mini Grants/ARPA Funds:</w:t>
            </w:r>
            <w:r w:rsidR="00153A24">
              <w:rPr>
                <w:rFonts w:asciiTheme="minorHAnsi" w:hAnsiTheme="minorHAnsi" w:cstheme="minorHAnsi"/>
                <w:b/>
                <w:bCs/>
              </w:rPr>
              <w:t xml:space="preserve"> </w:t>
            </w:r>
            <w:r w:rsidR="00153A24">
              <w:rPr>
                <w:rFonts w:asciiTheme="minorHAnsi" w:hAnsiTheme="minorHAnsi" w:cstheme="minorHAnsi"/>
              </w:rPr>
              <w:t>Karin shared that the</w:t>
            </w:r>
            <w:r w:rsidR="00971A33">
              <w:rPr>
                <w:rFonts w:asciiTheme="minorHAnsi" w:hAnsiTheme="minorHAnsi" w:cstheme="minorHAnsi"/>
              </w:rPr>
              <w:t xml:space="preserve"> Flex Fund</w:t>
            </w:r>
            <w:r w:rsidR="00153A24">
              <w:rPr>
                <w:rFonts w:asciiTheme="minorHAnsi" w:hAnsiTheme="minorHAnsi" w:cstheme="minorHAnsi"/>
              </w:rPr>
              <w:t xml:space="preserve"> mini grant would be open for a shorter time to </w:t>
            </w:r>
            <w:r w:rsidR="00A71DAD">
              <w:rPr>
                <w:rFonts w:asciiTheme="minorHAnsi" w:hAnsiTheme="minorHAnsi" w:cstheme="minorHAnsi"/>
              </w:rPr>
              <w:t>avoid the</w:t>
            </w:r>
            <w:r w:rsidR="00153A24">
              <w:rPr>
                <w:rFonts w:asciiTheme="minorHAnsi" w:hAnsiTheme="minorHAnsi" w:cstheme="minorHAnsi"/>
              </w:rPr>
              <w:t xml:space="preserve"> need to cut the scope of </w:t>
            </w:r>
            <w:r w:rsidR="00A71DAD">
              <w:rPr>
                <w:rFonts w:asciiTheme="minorHAnsi" w:hAnsiTheme="minorHAnsi" w:cstheme="minorHAnsi"/>
              </w:rPr>
              <w:t>funding</w:t>
            </w:r>
            <w:r w:rsidR="003556B7">
              <w:rPr>
                <w:rFonts w:asciiTheme="minorHAnsi" w:hAnsiTheme="minorHAnsi" w:cstheme="minorHAnsi"/>
              </w:rPr>
              <w:t xml:space="preserve"> limited to camps but to included resources needed to individuals,</w:t>
            </w:r>
            <w:r w:rsidR="00A71DAD">
              <w:rPr>
                <w:rFonts w:asciiTheme="minorHAnsi" w:hAnsiTheme="minorHAnsi" w:cstheme="minorHAnsi"/>
              </w:rPr>
              <w:t xml:space="preserve"> and not to compete with the upcoming emergency grant due to the workforce needed to support them. </w:t>
            </w:r>
            <w:r w:rsidR="006B76D1">
              <w:rPr>
                <w:rFonts w:asciiTheme="minorHAnsi" w:hAnsiTheme="minorHAnsi" w:cstheme="minorHAnsi"/>
              </w:rPr>
              <w:t>Mini</w:t>
            </w:r>
            <w:r w:rsidR="00A71DAD">
              <w:rPr>
                <w:rFonts w:asciiTheme="minorHAnsi" w:hAnsiTheme="minorHAnsi" w:cstheme="minorHAnsi"/>
              </w:rPr>
              <w:t xml:space="preserve"> grant</w:t>
            </w:r>
            <w:r w:rsidR="006B76D1">
              <w:rPr>
                <w:rFonts w:asciiTheme="minorHAnsi" w:hAnsiTheme="minorHAnsi" w:cstheme="minorHAnsi"/>
              </w:rPr>
              <w:t xml:space="preserve"> application acceptance </w:t>
            </w:r>
            <w:r w:rsidR="00A71DAD">
              <w:rPr>
                <w:rFonts w:asciiTheme="minorHAnsi" w:hAnsiTheme="minorHAnsi" w:cstheme="minorHAnsi"/>
              </w:rPr>
              <w:t>clos</w:t>
            </w:r>
            <w:r w:rsidR="006B76D1">
              <w:rPr>
                <w:rFonts w:asciiTheme="minorHAnsi" w:hAnsiTheme="minorHAnsi" w:cstheme="minorHAnsi"/>
              </w:rPr>
              <w:t>es</w:t>
            </w:r>
            <w:r w:rsidR="00A71DAD">
              <w:rPr>
                <w:rFonts w:asciiTheme="minorHAnsi" w:hAnsiTheme="minorHAnsi" w:cstheme="minorHAnsi"/>
              </w:rPr>
              <w:t xml:space="preserve"> March 1</w:t>
            </w:r>
            <w:r w:rsidR="00A71DAD" w:rsidRPr="00A71DAD">
              <w:rPr>
                <w:rFonts w:asciiTheme="minorHAnsi" w:hAnsiTheme="minorHAnsi" w:cstheme="minorHAnsi"/>
                <w:vertAlign w:val="superscript"/>
              </w:rPr>
              <w:t>st</w:t>
            </w:r>
            <w:r w:rsidR="00A71DAD">
              <w:rPr>
                <w:rFonts w:asciiTheme="minorHAnsi" w:hAnsiTheme="minorHAnsi" w:cstheme="minorHAnsi"/>
              </w:rPr>
              <w:t xml:space="preserve">. </w:t>
            </w:r>
            <w:r w:rsidR="00413D89">
              <w:rPr>
                <w:rFonts w:asciiTheme="minorHAnsi" w:hAnsiTheme="minorHAnsi" w:cstheme="minorHAnsi"/>
              </w:rPr>
              <w:t>About</w:t>
            </w:r>
            <w:r w:rsidR="00A71DAD">
              <w:rPr>
                <w:rFonts w:asciiTheme="minorHAnsi" w:hAnsiTheme="minorHAnsi" w:cstheme="minorHAnsi"/>
              </w:rPr>
              <w:t xml:space="preserve"> 70 applications</w:t>
            </w:r>
            <w:r w:rsidR="00413D89">
              <w:rPr>
                <w:rFonts w:asciiTheme="minorHAnsi" w:hAnsiTheme="minorHAnsi" w:cstheme="minorHAnsi"/>
              </w:rPr>
              <w:t xml:space="preserve"> have been received</w:t>
            </w:r>
            <w:r w:rsidR="00A71DAD">
              <w:rPr>
                <w:rFonts w:asciiTheme="minorHAnsi" w:hAnsiTheme="minorHAnsi" w:cstheme="minorHAnsi"/>
              </w:rPr>
              <w:t xml:space="preserve"> so far. Karin offered anyone wanting to be a part of that review to let her know. </w:t>
            </w:r>
          </w:p>
          <w:p w14:paraId="07C8A4C6" w14:textId="4FCFCFF7" w:rsidR="008B2C32" w:rsidRDefault="00916AD0" w:rsidP="008B2C32">
            <w:pPr>
              <w:spacing w:before="120"/>
              <w:rPr>
                <w:rFonts w:asciiTheme="minorHAnsi" w:hAnsiTheme="minorHAnsi" w:cstheme="minorHAnsi"/>
              </w:rPr>
            </w:pPr>
            <w:r>
              <w:rPr>
                <w:rFonts w:asciiTheme="minorHAnsi" w:hAnsiTheme="minorHAnsi" w:cstheme="minorHAnsi"/>
              </w:rPr>
              <w:t xml:space="preserve">Karin shares that </w:t>
            </w:r>
            <w:r w:rsidR="00A71DAD">
              <w:rPr>
                <w:rFonts w:asciiTheme="minorHAnsi" w:hAnsiTheme="minorHAnsi" w:cstheme="minorHAnsi"/>
              </w:rPr>
              <w:t>ODDS has some</w:t>
            </w:r>
            <w:r w:rsidR="00971A33">
              <w:rPr>
                <w:rFonts w:asciiTheme="minorHAnsi" w:hAnsiTheme="minorHAnsi" w:cstheme="minorHAnsi"/>
              </w:rPr>
              <w:t xml:space="preserve"> ARPA</w:t>
            </w:r>
            <w:r w:rsidR="00A71DAD">
              <w:rPr>
                <w:rFonts w:asciiTheme="minorHAnsi" w:hAnsiTheme="minorHAnsi" w:cstheme="minorHAnsi"/>
              </w:rPr>
              <w:t xml:space="preserve"> emergency preparedness funds that Marion County applied for and has been awarded</w:t>
            </w:r>
            <w:r>
              <w:rPr>
                <w:rFonts w:asciiTheme="minorHAnsi" w:hAnsiTheme="minorHAnsi" w:cstheme="minorHAnsi"/>
              </w:rPr>
              <w:t xml:space="preserve"> around $750K</w:t>
            </w:r>
            <w:r w:rsidR="00A71DAD">
              <w:rPr>
                <w:rFonts w:asciiTheme="minorHAnsi" w:hAnsiTheme="minorHAnsi" w:cstheme="minorHAnsi"/>
              </w:rPr>
              <w:t xml:space="preserve"> grant funds. The first payment was received this week and are now </w:t>
            </w:r>
            <w:r>
              <w:rPr>
                <w:rFonts w:asciiTheme="minorHAnsi" w:hAnsiTheme="minorHAnsi" w:cstheme="minorHAnsi"/>
              </w:rPr>
              <w:t>working</w:t>
            </w:r>
            <w:r w:rsidR="00A71DAD">
              <w:rPr>
                <w:rFonts w:asciiTheme="minorHAnsi" w:hAnsiTheme="minorHAnsi" w:cstheme="minorHAnsi"/>
              </w:rPr>
              <w:t xml:space="preserve"> on the final specifics for administering those funds and the</w:t>
            </w:r>
            <w:r w:rsidR="00971A33">
              <w:rPr>
                <w:rFonts w:asciiTheme="minorHAnsi" w:hAnsiTheme="minorHAnsi" w:cstheme="minorHAnsi"/>
              </w:rPr>
              <w:t xml:space="preserve"> Marion County specific</w:t>
            </w:r>
            <w:r w:rsidR="00A71DAD">
              <w:rPr>
                <w:rFonts w:asciiTheme="minorHAnsi" w:hAnsiTheme="minorHAnsi" w:cstheme="minorHAnsi"/>
              </w:rPr>
              <w:t xml:space="preserve"> procurement processes.</w:t>
            </w:r>
            <w:r>
              <w:rPr>
                <w:rFonts w:asciiTheme="minorHAnsi" w:hAnsiTheme="minorHAnsi" w:cstheme="minorHAnsi"/>
              </w:rPr>
              <w:t xml:space="preserve"> They are looking at specific equipment and supplies available through the grant rather than having applicants requesting multi types of the same equipment item. They are working with the Emergency Management team at Public Works to identify good supplies that can be in a premade kit or assemble into a kit to have available through the grant. Karin </w:t>
            </w:r>
            <w:r w:rsidR="00413D89">
              <w:rPr>
                <w:rFonts w:asciiTheme="minorHAnsi" w:hAnsiTheme="minorHAnsi" w:cstheme="minorHAnsi"/>
              </w:rPr>
              <w:t>hopes</w:t>
            </w:r>
            <w:r>
              <w:rPr>
                <w:rFonts w:asciiTheme="minorHAnsi" w:hAnsiTheme="minorHAnsi" w:cstheme="minorHAnsi"/>
              </w:rPr>
              <w:t xml:space="preserve"> that the grant will be available in the next couple of months depending on the logistics.</w:t>
            </w:r>
            <w:r w:rsidR="003556B7">
              <w:rPr>
                <w:rFonts w:asciiTheme="minorHAnsi" w:hAnsiTheme="minorHAnsi" w:cstheme="minorHAnsi"/>
              </w:rPr>
              <w:t xml:space="preserve"> Michelle asked about using part of the funds to aid in the technology needed to reach people in the event of an emergency. Rebecca shared that they are identifying how to reach people if they don’t receive texts due to only having a land line. Karin shared that there was a hope to adopt an Electronic Health Record (EHR) to hopefully build some emergency preparedness into that system. ODS has been working on a project to implement </w:t>
            </w:r>
            <w:r w:rsidR="002E5A4A">
              <w:rPr>
                <w:rFonts w:asciiTheme="minorHAnsi" w:hAnsiTheme="minorHAnsi" w:cstheme="minorHAnsi"/>
              </w:rPr>
              <w:t xml:space="preserve">a GIS map of the state of Oregon. Karin explained that there are requirements are super specific around the ARPA funding but it’s worth looking into the opportunity to allocate funding for that purpose. Daniel asked about the funds used for PPE, but there may be resources available for them. Trisha will check into potential resources. </w:t>
            </w:r>
          </w:p>
          <w:p w14:paraId="761D468B" w14:textId="1982B9D2" w:rsidR="008B2C32" w:rsidRPr="008B2C32" w:rsidRDefault="008B2C32" w:rsidP="008B2C32">
            <w:pPr>
              <w:spacing w:before="120"/>
              <w:rPr>
                <w:rFonts w:asciiTheme="minorHAnsi" w:hAnsiTheme="minorHAnsi" w:cstheme="minorHAnsi"/>
              </w:rPr>
            </w:pPr>
            <w:r w:rsidRPr="000C3C8F">
              <w:rPr>
                <w:rFonts w:asciiTheme="minorHAnsi" w:hAnsiTheme="minorHAnsi" w:cstheme="minorHAnsi"/>
                <w:b/>
                <w:bCs/>
              </w:rPr>
              <w:t>Supports and Services Fair:</w:t>
            </w:r>
            <w:r>
              <w:rPr>
                <w:rFonts w:asciiTheme="minorHAnsi" w:hAnsiTheme="minorHAnsi" w:cstheme="minorHAnsi"/>
                <w:b/>
                <w:bCs/>
              </w:rPr>
              <w:t xml:space="preserve"> </w:t>
            </w:r>
            <w:r>
              <w:rPr>
                <w:rFonts w:asciiTheme="minorHAnsi" w:hAnsiTheme="minorHAnsi" w:cstheme="minorHAnsi"/>
              </w:rPr>
              <w:t>March 13</w:t>
            </w:r>
            <w:r w:rsidRPr="008B2C32">
              <w:rPr>
                <w:rFonts w:asciiTheme="minorHAnsi" w:hAnsiTheme="minorHAnsi" w:cstheme="minorHAnsi"/>
                <w:vertAlign w:val="superscript"/>
              </w:rPr>
              <w:t>th</w:t>
            </w:r>
            <w:r>
              <w:rPr>
                <w:rFonts w:asciiTheme="minorHAnsi" w:hAnsiTheme="minorHAnsi" w:cstheme="minorHAnsi"/>
              </w:rPr>
              <w:t xml:space="preserve"> 2pm-7pm at the Columbia Hall. Karin shares that </w:t>
            </w:r>
            <w:r w:rsidR="00413D89">
              <w:rPr>
                <w:rFonts w:asciiTheme="minorHAnsi" w:hAnsiTheme="minorHAnsi" w:cstheme="minorHAnsi"/>
              </w:rPr>
              <w:t>there are</w:t>
            </w:r>
            <w:r>
              <w:rPr>
                <w:rFonts w:asciiTheme="minorHAnsi" w:hAnsiTheme="minorHAnsi" w:cstheme="minorHAnsi"/>
              </w:rPr>
              <w:t xml:space="preserve"> around 50 vendors signed up. Applications close this Friday. </w:t>
            </w:r>
            <w:r w:rsidR="00413D89">
              <w:rPr>
                <w:rFonts w:asciiTheme="minorHAnsi" w:hAnsiTheme="minorHAnsi" w:cstheme="minorHAnsi"/>
              </w:rPr>
              <w:t>The fair</w:t>
            </w:r>
            <w:r>
              <w:rPr>
                <w:rFonts w:asciiTheme="minorHAnsi" w:hAnsiTheme="minorHAnsi" w:cstheme="minorHAnsi"/>
              </w:rPr>
              <w:t xml:space="preserve"> will give people the opportunity to learn about the different resources available to them. There will be raffles every half hour, food available for purchase and swag. Beth asked about having an IDDAC table and volunteered to help at it as well as Rebecca, </w:t>
            </w:r>
            <w:proofErr w:type="gramStart"/>
            <w:r>
              <w:rPr>
                <w:rFonts w:asciiTheme="minorHAnsi" w:hAnsiTheme="minorHAnsi" w:cstheme="minorHAnsi"/>
              </w:rPr>
              <w:t>Kathy</w:t>
            </w:r>
            <w:proofErr w:type="gramEnd"/>
            <w:r>
              <w:rPr>
                <w:rFonts w:asciiTheme="minorHAnsi" w:hAnsiTheme="minorHAnsi" w:cstheme="minorHAnsi"/>
              </w:rPr>
              <w:t xml:space="preserve"> and Mariah.</w:t>
            </w:r>
          </w:p>
          <w:p w14:paraId="7E51CE06" w14:textId="77777777" w:rsidR="00766FAB" w:rsidRDefault="008B2C32" w:rsidP="008B2C32">
            <w:pPr>
              <w:spacing w:before="120"/>
              <w:rPr>
                <w:rFonts w:asciiTheme="minorHAnsi" w:hAnsiTheme="minorHAnsi" w:cstheme="minorHAnsi"/>
              </w:rPr>
            </w:pPr>
            <w:r>
              <w:rPr>
                <w:rFonts w:asciiTheme="minorHAnsi" w:hAnsiTheme="minorHAnsi" w:cstheme="minorHAnsi"/>
                <w:b/>
                <w:bCs/>
              </w:rPr>
              <w:t xml:space="preserve">Legislative Updates: </w:t>
            </w:r>
            <w:r w:rsidR="00F7643D" w:rsidRPr="00F7643D">
              <w:rPr>
                <w:rFonts w:asciiTheme="minorHAnsi" w:hAnsiTheme="minorHAnsi" w:cstheme="minorHAnsi"/>
              </w:rPr>
              <w:t xml:space="preserve">The legislation is having a short session </w:t>
            </w:r>
            <w:proofErr w:type="gramStart"/>
            <w:r w:rsidR="00F7643D">
              <w:rPr>
                <w:rFonts w:asciiTheme="minorHAnsi" w:hAnsiTheme="minorHAnsi" w:cstheme="minorHAnsi"/>
              </w:rPr>
              <w:t>started</w:t>
            </w:r>
            <w:proofErr w:type="gramEnd"/>
            <w:r w:rsidR="00F7643D" w:rsidRPr="00F7643D">
              <w:rPr>
                <w:rFonts w:asciiTheme="minorHAnsi" w:hAnsiTheme="minorHAnsi" w:cstheme="minorHAnsi"/>
              </w:rPr>
              <w:t xml:space="preserve"> February 5</w:t>
            </w:r>
            <w:r w:rsidR="00F7643D" w:rsidRPr="00F7643D">
              <w:rPr>
                <w:rFonts w:asciiTheme="minorHAnsi" w:hAnsiTheme="minorHAnsi" w:cstheme="minorHAnsi"/>
                <w:vertAlign w:val="superscript"/>
              </w:rPr>
              <w:t>th</w:t>
            </w:r>
            <w:r w:rsidR="00F7643D" w:rsidRPr="00F7643D">
              <w:rPr>
                <w:rFonts w:asciiTheme="minorHAnsi" w:hAnsiTheme="minorHAnsi" w:cstheme="minorHAnsi"/>
              </w:rPr>
              <w:t xml:space="preserve"> and going to March 10</w:t>
            </w:r>
            <w:r w:rsidR="00F7643D" w:rsidRPr="00F7643D">
              <w:rPr>
                <w:rFonts w:asciiTheme="minorHAnsi" w:hAnsiTheme="minorHAnsi" w:cstheme="minorHAnsi"/>
                <w:vertAlign w:val="superscript"/>
              </w:rPr>
              <w:t>th</w:t>
            </w:r>
            <w:r w:rsidR="00F7643D" w:rsidRPr="00F7643D">
              <w:rPr>
                <w:rFonts w:asciiTheme="minorHAnsi" w:hAnsiTheme="minorHAnsi" w:cstheme="minorHAnsi"/>
              </w:rPr>
              <w:t>.</w:t>
            </w:r>
            <w:r w:rsidR="00F7643D">
              <w:rPr>
                <w:rFonts w:asciiTheme="minorHAnsi" w:hAnsiTheme="minorHAnsi" w:cstheme="minorHAnsi"/>
              </w:rPr>
              <w:t xml:space="preserve"> If bills haven’t made it through their first committee, they die. ODDS is tracking some </w:t>
            </w:r>
            <w:r w:rsidR="00766FAB">
              <w:rPr>
                <w:rFonts w:asciiTheme="minorHAnsi" w:hAnsiTheme="minorHAnsi" w:cstheme="minorHAnsi"/>
              </w:rPr>
              <w:t>bills</w:t>
            </w:r>
            <w:r w:rsidR="00F7643D">
              <w:rPr>
                <w:rFonts w:asciiTheme="minorHAnsi" w:hAnsiTheme="minorHAnsi" w:cstheme="minorHAnsi"/>
              </w:rPr>
              <w:t xml:space="preserve"> closely like the rebalancing request.</w:t>
            </w:r>
          </w:p>
          <w:p w14:paraId="4F1481B8" w14:textId="471F7213" w:rsidR="00F7643D" w:rsidRDefault="00F7643D" w:rsidP="008B2C32">
            <w:pPr>
              <w:spacing w:before="120"/>
              <w:rPr>
                <w:rFonts w:asciiTheme="minorHAnsi" w:hAnsiTheme="minorHAnsi" w:cstheme="minorHAnsi"/>
              </w:rPr>
            </w:pPr>
            <w:r>
              <w:rPr>
                <w:rFonts w:asciiTheme="minorHAnsi" w:hAnsiTheme="minorHAnsi" w:cstheme="minorHAnsi"/>
              </w:rPr>
              <w:lastRenderedPageBreak/>
              <w:t>Senate Bill 1521 addresses agency with choice and would extend the time to July 2025 to have all homes sprinkled.</w:t>
            </w:r>
          </w:p>
          <w:p w14:paraId="706E2B35" w14:textId="36B31612" w:rsidR="00F7643D" w:rsidRDefault="00F7643D" w:rsidP="008B2C32">
            <w:pPr>
              <w:spacing w:before="120"/>
              <w:rPr>
                <w:rFonts w:asciiTheme="minorHAnsi" w:hAnsiTheme="minorHAnsi" w:cstheme="minorHAnsi"/>
              </w:rPr>
            </w:pPr>
            <w:r>
              <w:rPr>
                <w:rFonts w:asciiTheme="minorHAnsi" w:hAnsiTheme="minorHAnsi" w:cstheme="minorHAnsi"/>
              </w:rPr>
              <w:t>Senate bill 1522 would repeal the statute allowing civil court commitments for individuals with intellectual and developmental disabilities</w:t>
            </w:r>
            <w:r w:rsidR="00766FAB">
              <w:rPr>
                <w:rFonts w:asciiTheme="minorHAnsi" w:hAnsiTheme="minorHAnsi" w:cstheme="minorHAnsi"/>
              </w:rPr>
              <w:t>.</w:t>
            </w:r>
          </w:p>
          <w:p w14:paraId="077013E5" w14:textId="6E81B8CA" w:rsidR="007C5869" w:rsidRDefault="007C5869" w:rsidP="008B2C32">
            <w:pPr>
              <w:spacing w:before="120"/>
              <w:rPr>
                <w:rFonts w:asciiTheme="minorHAnsi" w:hAnsiTheme="minorHAnsi" w:cstheme="minorHAnsi"/>
              </w:rPr>
            </w:pPr>
            <w:r>
              <w:rPr>
                <w:rFonts w:asciiTheme="minorHAnsi" w:hAnsiTheme="minorHAnsi" w:cstheme="minorHAnsi"/>
              </w:rPr>
              <w:t>Senate bill 1565 removes a $3 million general fund limit that was put on by Senate Bill 91.</w:t>
            </w:r>
          </w:p>
          <w:p w14:paraId="376EADCB" w14:textId="33C85408" w:rsidR="007C5869" w:rsidRDefault="007C5869" w:rsidP="008B2C32">
            <w:pPr>
              <w:spacing w:before="120"/>
              <w:rPr>
                <w:rFonts w:asciiTheme="minorHAnsi" w:hAnsiTheme="minorHAnsi" w:cstheme="minorHAnsi"/>
              </w:rPr>
            </w:pPr>
            <w:r>
              <w:rPr>
                <w:rFonts w:asciiTheme="minorHAnsi" w:hAnsiTheme="minorHAnsi" w:cstheme="minorHAnsi"/>
              </w:rPr>
              <w:t>Senate Bill 4088 would make assaulting someone in a hospital a felony. If anyone has a story of how this would impact them, contact Meghan – mmoyer@droregon.org</w:t>
            </w:r>
          </w:p>
          <w:p w14:paraId="2C546890" w14:textId="02548CEC" w:rsidR="00F7643D" w:rsidRDefault="00F7643D" w:rsidP="008B2C32">
            <w:pPr>
              <w:spacing w:before="120"/>
              <w:rPr>
                <w:rFonts w:asciiTheme="minorHAnsi" w:hAnsiTheme="minorHAnsi" w:cstheme="minorHAnsi"/>
              </w:rPr>
            </w:pPr>
            <w:r>
              <w:rPr>
                <w:rFonts w:asciiTheme="minorHAnsi" w:hAnsiTheme="minorHAnsi" w:cstheme="minorHAnsi"/>
              </w:rPr>
              <w:t>Rebecca shared the link for the DD Coalition GO! Bulletin: orddcoalition.org/go-project/</w:t>
            </w:r>
          </w:p>
          <w:p w14:paraId="44F72164" w14:textId="72C23779" w:rsidR="00F7643D" w:rsidRPr="008B2C32" w:rsidRDefault="00623D4B" w:rsidP="008B2C32">
            <w:pPr>
              <w:spacing w:before="120"/>
              <w:rPr>
                <w:rFonts w:asciiTheme="minorHAnsi" w:hAnsiTheme="minorHAnsi" w:cstheme="minorHAnsi"/>
              </w:rPr>
            </w:pPr>
            <w:r w:rsidRPr="00623D4B">
              <w:rPr>
                <w:rFonts w:asciiTheme="minorHAnsi" w:hAnsiTheme="minorHAnsi" w:cstheme="minorHAnsi"/>
                <w:b/>
                <w:bCs/>
              </w:rPr>
              <w:t>ONA In</w:t>
            </w:r>
            <w:r w:rsidR="00971A33">
              <w:rPr>
                <w:rFonts w:asciiTheme="minorHAnsi" w:hAnsiTheme="minorHAnsi" w:cstheme="minorHAnsi"/>
                <w:b/>
                <w:bCs/>
              </w:rPr>
              <w:t xml:space="preserve"> H</w:t>
            </w:r>
            <w:r w:rsidRPr="00623D4B">
              <w:rPr>
                <w:rFonts w:asciiTheme="minorHAnsi" w:hAnsiTheme="minorHAnsi" w:cstheme="minorHAnsi"/>
                <w:b/>
                <w:bCs/>
              </w:rPr>
              <w:t>ome</w:t>
            </w:r>
            <w:r w:rsidR="00971A33">
              <w:rPr>
                <w:rFonts w:asciiTheme="minorHAnsi" w:hAnsiTheme="minorHAnsi" w:cstheme="minorHAnsi"/>
                <w:b/>
                <w:bCs/>
              </w:rPr>
              <w:t xml:space="preserve"> Service Group levels and hours</w:t>
            </w:r>
            <w:r w:rsidRPr="00623D4B">
              <w:rPr>
                <w:rFonts w:asciiTheme="minorHAnsi" w:hAnsiTheme="minorHAnsi" w:cstheme="minorHAnsi"/>
                <w:b/>
                <w:bCs/>
              </w:rPr>
              <w:t>:</w:t>
            </w:r>
            <w:r>
              <w:rPr>
                <w:rFonts w:asciiTheme="minorHAnsi" w:hAnsiTheme="minorHAnsi" w:cstheme="minorHAnsi"/>
              </w:rPr>
              <w:t xml:space="preserve"> Michelle asked about additional details in the family ONA in-home. Karin explained until January that in-home hours were set by</w:t>
            </w:r>
            <w:r w:rsidR="00971A33">
              <w:rPr>
                <w:rFonts w:asciiTheme="minorHAnsi" w:hAnsiTheme="minorHAnsi" w:cstheme="minorHAnsi"/>
              </w:rPr>
              <w:t xml:space="preserve"> either the</w:t>
            </w:r>
            <w:r>
              <w:rPr>
                <w:rFonts w:asciiTheme="minorHAnsi" w:hAnsiTheme="minorHAnsi" w:cstheme="minorHAnsi"/>
              </w:rPr>
              <w:t xml:space="preserve"> ANA </w:t>
            </w:r>
            <w:r w:rsidR="00971A33">
              <w:rPr>
                <w:rFonts w:asciiTheme="minorHAnsi" w:hAnsiTheme="minorHAnsi" w:cstheme="minorHAnsi"/>
              </w:rPr>
              <w:t>or</w:t>
            </w:r>
            <w:r>
              <w:rPr>
                <w:rFonts w:asciiTheme="minorHAnsi" w:hAnsiTheme="minorHAnsi" w:cstheme="minorHAnsi"/>
              </w:rPr>
              <w:t xml:space="preserve"> the CNA. Since January 1</w:t>
            </w:r>
            <w:r w:rsidRPr="00623D4B">
              <w:rPr>
                <w:rFonts w:asciiTheme="minorHAnsi" w:hAnsiTheme="minorHAnsi" w:cstheme="minorHAnsi"/>
                <w:vertAlign w:val="superscript"/>
              </w:rPr>
              <w:t>st</w:t>
            </w:r>
            <w:r>
              <w:rPr>
                <w:rFonts w:asciiTheme="minorHAnsi" w:hAnsiTheme="minorHAnsi" w:cstheme="minorHAnsi"/>
              </w:rPr>
              <w:t xml:space="preserve">, </w:t>
            </w:r>
            <w:r w:rsidR="00971A33">
              <w:rPr>
                <w:rFonts w:asciiTheme="minorHAnsi" w:hAnsiTheme="minorHAnsi" w:cstheme="minorHAnsi"/>
              </w:rPr>
              <w:t xml:space="preserve">ONA </w:t>
            </w:r>
            <w:r>
              <w:rPr>
                <w:rFonts w:asciiTheme="minorHAnsi" w:hAnsiTheme="minorHAnsi" w:cstheme="minorHAnsi"/>
              </w:rPr>
              <w:t>service group levels have started to be implemented for people that have ha</w:t>
            </w:r>
            <w:r w:rsidR="00971A33">
              <w:rPr>
                <w:rFonts w:asciiTheme="minorHAnsi" w:hAnsiTheme="minorHAnsi" w:cstheme="minorHAnsi"/>
              </w:rPr>
              <w:t>d</w:t>
            </w:r>
            <w:r>
              <w:rPr>
                <w:rFonts w:asciiTheme="minorHAnsi" w:hAnsiTheme="minorHAnsi" w:cstheme="minorHAnsi"/>
              </w:rPr>
              <w:t xml:space="preserve"> an ONA and it would increase the hours that they have available.</w:t>
            </w:r>
            <w:r w:rsidR="00EB3D98">
              <w:rPr>
                <w:rFonts w:asciiTheme="minorHAnsi" w:hAnsiTheme="minorHAnsi" w:cstheme="minorHAnsi"/>
              </w:rPr>
              <w:t xml:space="preserve"> </w:t>
            </w:r>
            <w:r w:rsidR="00413D89">
              <w:rPr>
                <w:rFonts w:asciiTheme="minorHAnsi" w:hAnsiTheme="minorHAnsi" w:cstheme="minorHAnsi"/>
              </w:rPr>
              <w:t>For p</w:t>
            </w:r>
            <w:r w:rsidR="00EB3D98">
              <w:rPr>
                <w:rFonts w:asciiTheme="minorHAnsi" w:hAnsiTheme="minorHAnsi" w:cstheme="minorHAnsi"/>
              </w:rPr>
              <w:t xml:space="preserve">eople that are new to service, both an ANA </w:t>
            </w:r>
            <w:r w:rsidR="00971A33">
              <w:rPr>
                <w:rFonts w:asciiTheme="minorHAnsi" w:hAnsiTheme="minorHAnsi" w:cstheme="minorHAnsi"/>
              </w:rPr>
              <w:t>or</w:t>
            </w:r>
            <w:r w:rsidR="00EB3D98">
              <w:rPr>
                <w:rFonts w:asciiTheme="minorHAnsi" w:hAnsiTheme="minorHAnsi" w:cstheme="minorHAnsi"/>
              </w:rPr>
              <w:t xml:space="preserve"> C</w:t>
            </w:r>
            <w:r w:rsidR="00971A33">
              <w:rPr>
                <w:rFonts w:asciiTheme="minorHAnsi" w:hAnsiTheme="minorHAnsi" w:cstheme="minorHAnsi"/>
              </w:rPr>
              <w:t>NA</w:t>
            </w:r>
            <w:r w:rsidR="00EB3D98">
              <w:rPr>
                <w:rFonts w:asciiTheme="minorHAnsi" w:hAnsiTheme="minorHAnsi" w:cstheme="minorHAnsi"/>
              </w:rPr>
              <w:t xml:space="preserve">, and an ONA </w:t>
            </w:r>
            <w:r w:rsidR="00413D89">
              <w:rPr>
                <w:rFonts w:asciiTheme="minorHAnsi" w:hAnsiTheme="minorHAnsi" w:cstheme="minorHAnsi"/>
              </w:rPr>
              <w:t>will</w:t>
            </w:r>
            <w:r w:rsidR="00EB3D98">
              <w:rPr>
                <w:rFonts w:asciiTheme="minorHAnsi" w:hAnsiTheme="minorHAnsi" w:cstheme="minorHAnsi"/>
              </w:rPr>
              <w:t xml:space="preserve"> </w:t>
            </w:r>
            <w:r w:rsidR="00971A33">
              <w:rPr>
                <w:rFonts w:asciiTheme="minorHAnsi" w:hAnsiTheme="minorHAnsi" w:cstheme="minorHAnsi"/>
              </w:rPr>
              <w:t xml:space="preserve">be required to </w:t>
            </w:r>
            <w:r w:rsidR="00EB3D98">
              <w:rPr>
                <w:rFonts w:asciiTheme="minorHAnsi" w:hAnsiTheme="minorHAnsi" w:cstheme="minorHAnsi"/>
              </w:rPr>
              <w:t>establish which would have a higher rate.</w:t>
            </w:r>
            <w:r w:rsidR="00971A33">
              <w:rPr>
                <w:rFonts w:asciiTheme="minorHAnsi" w:hAnsiTheme="minorHAnsi" w:cstheme="minorHAnsi"/>
              </w:rPr>
              <w:t xml:space="preserve"> </w:t>
            </w:r>
            <w:proofErr w:type="gramStart"/>
            <w:r w:rsidR="00971A33">
              <w:rPr>
                <w:rFonts w:asciiTheme="minorHAnsi" w:hAnsiTheme="minorHAnsi" w:cstheme="minorHAnsi"/>
              </w:rPr>
              <w:t>The</w:t>
            </w:r>
            <w:proofErr w:type="gramEnd"/>
            <w:r w:rsidR="00971A33">
              <w:rPr>
                <w:rFonts w:asciiTheme="minorHAnsi" w:hAnsiTheme="minorHAnsi" w:cstheme="minorHAnsi"/>
              </w:rPr>
              <w:t xml:space="preserve"> higher number of hours will be </w:t>
            </w:r>
            <w:r w:rsidR="007B0C8C">
              <w:rPr>
                <w:rFonts w:asciiTheme="minorHAnsi" w:hAnsiTheme="minorHAnsi" w:cstheme="minorHAnsi"/>
              </w:rPr>
              <w:t>implemented.</w:t>
            </w:r>
          </w:p>
          <w:p w14:paraId="473FCD79" w14:textId="5C284505" w:rsidR="00A71DAD" w:rsidRPr="00153A24" w:rsidRDefault="00A71DAD" w:rsidP="00A62711">
            <w:pPr>
              <w:spacing w:before="120"/>
              <w:rPr>
                <w:rFonts w:asciiTheme="minorHAnsi" w:hAnsiTheme="minorHAnsi" w:cstheme="minorHAnsi"/>
              </w:rPr>
            </w:pPr>
          </w:p>
        </w:tc>
      </w:tr>
      <w:tr w:rsidR="00233066" w:rsidRPr="00ED2E11" w14:paraId="1400E544" w14:textId="77777777" w:rsidTr="00DB00DC">
        <w:trPr>
          <w:trHeight w:val="622"/>
        </w:trPr>
        <w:tc>
          <w:tcPr>
            <w:tcW w:w="3330" w:type="dxa"/>
            <w:tcBorders>
              <w:top w:val="single" w:sz="4" w:space="0" w:color="auto"/>
              <w:bottom w:val="single" w:sz="4" w:space="0" w:color="auto"/>
            </w:tcBorders>
          </w:tcPr>
          <w:p w14:paraId="5FE1F404" w14:textId="3690AF3C" w:rsidR="00233066" w:rsidRPr="00ED2E11" w:rsidRDefault="007C2696" w:rsidP="00233066">
            <w:pPr>
              <w:pStyle w:val="NormalWeb"/>
              <w:spacing w:before="0" w:beforeAutospacing="0" w:after="0" w:afterAutospacing="0"/>
              <w:rPr>
                <w:rFonts w:asciiTheme="minorHAnsi" w:hAnsiTheme="minorHAnsi" w:cstheme="minorHAnsi"/>
              </w:rPr>
            </w:pPr>
            <w:r w:rsidRPr="007326D9">
              <w:rPr>
                <w:b/>
                <w:sz w:val="28"/>
                <w:szCs w:val="28"/>
              </w:rPr>
              <w:lastRenderedPageBreak/>
              <w:t>Good of Order</w:t>
            </w:r>
          </w:p>
        </w:tc>
        <w:tc>
          <w:tcPr>
            <w:tcW w:w="11610" w:type="dxa"/>
            <w:tcBorders>
              <w:top w:val="single" w:sz="4" w:space="0" w:color="auto"/>
              <w:bottom w:val="single" w:sz="4" w:space="0" w:color="auto"/>
            </w:tcBorders>
          </w:tcPr>
          <w:p w14:paraId="7A5B19FD" w14:textId="4991A147" w:rsidR="00501A1E" w:rsidRPr="00ED2E11" w:rsidRDefault="00174742" w:rsidP="00A62711">
            <w:pPr>
              <w:spacing w:before="120"/>
              <w:rPr>
                <w:rFonts w:asciiTheme="minorHAnsi" w:hAnsiTheme="minorHAnsi" w:cstheme="minorHAnsi"/>
              </w:rPr>
            </w:pPr>
            <w:r>
              <w:rPr>
                <w:rFonts w:asciiTheme="minorHAnsi" w:hAnsiTheme="minorHAnsi" w:cstheme="minorHAnsi"/>
              </w:rPr>
              <w:t xml:space="preserve">The group discusses agenda items for next meeting. Kathy requests a motion to adjourn, Michelle moves and </w:t>
            </w:r>
            <w:r w:rsidR="00EB3D98">
              <w:rPr>
                <w:rFonts w:asciiTheme="minorHAnsi" w:hAnsiTheme="minorHAnsi" w:cstheme="minorHAnsi"/>
              </w:rPr>
              <w:t>Beth</w:t>
            </w:r>
            <w:r>
              <w:rPr>
                <w:rFonts w:asciiTheme="minorHAnsi" w:hAnsiTheme="minorHAnsi" w:cstheme="minorHAnsi"/>
              </w:rPr>
              <w:t xml:space="preserve"> seconds. The meeting adjourned at </w:t>
            </w:r>
            <w:r w:rsidR="00EB3D98">
              <w:rPr>
                <w:rFonts w:asciiTheme="minorHAnsi" w:hAnsiTheme="minorHAnsi" w:cstheme="minorHAnsi"/>
              </w:rPr>
              <w:t>13</w:t>
            </w:r>
            <w:r>
              <w:rPr>
                <w:rFonts w:asciiTheme="minorHAnsi" w:hAnsiTheme="minorHAnsi" w:cstheme="minorHAnsi"/>
              </w:rPr>
              <w:t>:</w:t>
            </w:r>
            <w:r w:rsidR="00EB3D98">
              <w:rPr>
                <w:rFonts w:asciiTheme="minorHAnsi" w:hAnsiTheme="minorHAnsi" w:cstheme="minorHAnsi"/>
              </w:rPr>
              <w:t>17</w:t>
            </w:r>
            <w:r>
              <w:rPr>
                <w:rFonts w:asciiTheme="minorHAnsi" w:hAnsiTheme="minorHAnsi" w:cstheme="minorHAnsi"/>
              </w:rPr>
              <w:t>.</w:t>
            </w:r>
          </w:p>
        </w:tc>
      </w:tr>
      <w:tr w:rsidR="00E924C0" w:rsidRPr="00ED2E11" w14:paraId="27FFD4E4" w14:textId="77777777" w:rsidTr="00DB00DC">
        <w:trPr>
          <w:trHeight w:val="746"/>
        </w:trPr>
        <w:tc>
          <w:tcPr>
            <w:tcW w:w="3330" w:type="dxa"/>
            <w:tcBorders>
              <w:top w:val="single" w:sz="4" w:space="0" w:color="auto"/>
              <w:bottom w:val="single" w:sz="4" w:space="0" w:color="auto"/>
            </w:tcBorders>
          </w:tcPr>
          <w:p w14:paraId="760BAA2A" w14:textId="746269A4" w:rsidR="00E924C0" w:rsidRPr="00ED2E11" w:rsidRDefault="00E924C0" w:rsidP="00E92510">
            <w:pPr>
              <w:spacing w:before="120"/>
              <w:rPr>
                <w:rFonts w:asciiTheme="minorHAnsi" w:hAnsiTheme="minorHAnsi" w:cstheme="minorHAnsi"/>
                <w:b/>
                <w:bCs/>
              </w:rPr>
            </w:pPr>
          </w:p>
        </w:tc>
        <w:tc>
          <w:tcPr>
            <w:tcW w:w="11610" w:type="dxa"/>
            <w:tcBorders>
              <w:top w:val="single" w:sz="4" w:space="0" w:color="auto"/>
              <w:bottom w:val="single" w:sz="4" w:space="0" w:color="auto"/>
            </w:tcBorders>
          </w:tcPr>
          <w:p w14:paraId="5D47D694" w14:textId="7E7BAAB1" w:rsidR="00D3788E" w:rsidRPr="00ED2E11" w:rsidRDefault="00D3788E" w:rsidP="00E70CF2">
            <w:pPr>
              <w:pStyle w:val="NormalWeb"/>
              <w:spacing w:before="0" w:beforeAutospacing="0" w:after="0" w:afterAutospacing="0"/>
              <w:contextualSpacing/>
              <w:rPr>
                <w:rFonts w:asciiTheme="minorHAnsi" w:hAnsiTheme="minorHAnsi" w:cstheme="minorHAnsi"/>
              </w:rPr>
            </w:pPr>
          </w:p>
        </w:tc>
      </w:tr>
      <w:tr w:rsidR="000233A6" w:rsidRPr="00ED2E11" w14:paraId="4D8A9B75" w14:textId="77777777" w:rsidTr="00DB00DC">
        <w:trPr>
          <w:trHeight w:val="512"/>
        </w:trPr>
        <w:tc>
          <w:tcPr>
            <w:tcW w:w="3330" w:type="dxa"/>
            <w:tcBorders>
              <w:top w:val="single" w:sz="4" w:space="0" w:color="auto"/>
              <w:bottom w:val="single" w:sz="4" w:space="0" w:color="auto"/>
            </w:tcBorders>
            <w:shd w:val="pct12" w:color="auto" w:fill="auto"/>
          </w:tcPr>
          <w:p w14:paraId="1190AD93" w14:textId="66D82ABF" w:rsidR="000233A6" w:rsidRPr="00ED2E11" w:rsidRDefault="000233A6" w:rsidP="000233A6">
            <w:pPr>
              <w:jc w:val="center"/>
              <w:rPr>
                <w:rFonts w:asciiTheme="minorHAnsi" w:hAnsiTheme="minorHAnsi" w:cstheme="minorHAnsi"/>
                <w:b/>
                <w:bCs/>
              </w:rPr>
            </w:pPr>
            <w:r w:rsidRPr="00ED2E11">
              <w:rPr>
                <w:rFonts w:asciiTheme="minorHAnsi" w:hAnsiTheme="minorHAnsi" w:cstheme="minorHAnsi"/>
                <w:b/>
                <w:bCs/>
              </w:rPr>
              <w:t>RESPONSIBLE PARTY</w:t>
            </w:r>
          </w:p>
        </w:tc>
        <w:tc>
          <w:tcPr>
            <w:tcW w:w="11610" w:type="dxa"/>
            <w:tcBorders>
              <w:top w:val="single" w:sz="4" w:space="0" w:color="auto"/>
              <w:bottom w:val="single" w:sz="4" w:space="0" w:color="auto"/>
            </w:tcBorders>
            <w:shd w:val="pct12" w:color="auto" w:fill="auto"/>
          </w:tcPr>
          <w:p w14:paraId="765FA003" w14:textId="21938599" w:rsidR="000233A6" w:rsidRPr="00ED2E11" w:rsidRDefault="000233A6" w:rsidP="000233A6">
            <w:pPr>
              <w:pStyle w:val="NormalWeb"/>
              <w:spacing w:before="0" w:beforeAutospacing="0" w:after="0" w:afterAutospacing="0"/>
              <w:contextualSpacing/>
              <w:jc w:val="center"/>
              <w:rPr>
                <w:rFonts w:asciiTheme="minorHAnsi" w:hAnsiTheme="minorHAnsi" w:cstheme="minorHAnsi"/>
              </w:rPr>
            </w:pPr>
            <w:r w:rsidRPr="00ED2E11">
              <w:rPr>
                <w:rFonts w:asciiTheme="minorHAnsi" w:hAnsiTheme="minorHAnsi" w:cstheme="minorHAnsi"/>
                <w:b/>
                <w:bCs/>
                <w:sz w:val="28"/>
                <w:szCs w:val="28"/>
              </w:rPr>
              <w:t>ACTION ITEM</w:t>
            </w:r>
          </w:p>
        </w:tc>
      </w:tr>
      <w:tr w:rsidR="00BD2F0D" w:rsidRPr="00ED2E11" w14:paraId="345770BC" w14:textId="77777777" w:rsidTr="00DB00DC">
        <w:trPr>
          <w:trHeight w:val="613"/>
        </w:trPr>
        <w:tc>
          <w:tcPr>
            <w:tcW w:w="3330" w:type="dxa"/>
            <w:tcBorders>
              <w:top w:val="single" w:sz="4" w:space="0" w:color="auto"/>
              <w:bottom w:val="single" w:sz="4" w:space="0" w:color="auto"/>
            </w:tcBorders>
          </w:tcPr>
          <w:p w14:paraId="3A287718" w14:textId="3A2F2C59" w:rsidR="00BD2F0D" w:rsidRPr="00ED2E11" w:rsidRDefault="00174742" w:rsidP="00BD2F0D">
            <w:pPr>
              <w:spacing w:before="120"/>
              <w:rPr>
                <w:rFonts w:asciiTheme="minorHAnsi" w:hAnsiTheme="minorHAnsi" w:cstheme="minorHAnsi"/>
              </w:rPr>
            </w:pPr>
            <w:r>
              <w:rPr>
                <w:rFonts w:asciiTheme="minorHAnsi" w:hAnsiTheme="minorHAnsi" w:cstheme="minorHAnsi"/>
              </w:rPr>
              <w:t>Sherry Miotke</w:t>
            </w:r>
          </w:p>
        </w:tc>
        <w:tc>
          <w:tcPr>
            <w:tcW w:w="11610" w:type="dxa"/>
            <w:tcBorders>
              <w:top w:val="single" w:sz="4" w:space="0" w:color="auto"/>
              <w:bottom w:val="single" w:sz="4" w:space="0" w:color="auto"/>
            </w:tcBorders>
          </w:tcPr>
          <w:p w14:paraId="3D6DB221" w14:textId="1C0BE8CF" w:rsidR="00BD2F0D" w:rsidRPr="00ED2E11" w:rsidRDefault="00413D89" w:rsidP="00CC433C">
            <w:pPr>
              <w:rPr>
                <w:rFonts w:asciiTheme="minorHAnsi" w:hAnsiTheme="minorHAnsi" w:cstheme="minorHAnsi"/>
              </w:rPr>
            </w:pPr>
            <w:r>
              <w:rPr>
                <w:rFonts w:asciiTheme="minorHAnsi" w:hAnsiTheme="minorHAnsi" w:cstheme="minorHAnsi"/>
              </w:rPr>
              <w:t>Will send</w:t>
            </w:r>
            <w:r w:rsidR="00174742">
              <w:rPr>
                <w:rFonts w:asciiTheme="minorHAnsi" w:hAnsiTheme="minorHAnsi" w:cstheme="minorHAnsi"/>
              </w:rPr>
              <w:t xml:space="preserve"> out a survey to the group of preferred start times. </w:t>
            </w:r>
            <w:r w:rsidR="008B2C32">
              <w:rPr>
                <w:rFonts w:asciiTheme="minorHAnsi" w:hAnsiTheme="minorHAnsi" w:cstheme="minorHAnsi"/>
              </w:rPr>
              <w:t xml:space="preserve">After 11am is recommended. </w:t>
            </w:r>
            <w:r>
              <w:rPr>
                <w:rFonts w:asciiTheme="minorHAnsi" w:hAnsiTheme="minorHAnsi" w:cstheme="minorHAnsi"/>
              </w:rPr>
              <w:t>She will bring the</w:t>
            </w:r>
            <w:r w:rsidR="008B2C32">
              <w:rPr>
                <w:rFonts w:asciiTheme="minorHAnsi" w:hAnsiTheme="minorHAnsi" w:cstheme="minorHAnsi"/>
              </w:rPr>
              <w:t xml:space="preserve"> information </w:t>
            </w:r>
            <w:r>
              <w:rPr>
                <w:rFonts w:asciiTheme="minorHAnsi" w:hAnsiTheme="minorHAnsi" w:cstheme="minorHAnsi"/>
              </w:rPr>
              <w:t xml:space="preserve">from the survey </w:t>
            </w:r>
            <w:r w:rsidR="008B2C32">
              <w:rPr>
                <w:rFonts w:asciiTheme="minorHAnsi" w:hAnsiTheme="minorHAnsi" w:cstheme="minorHAnsi"/>
              </w:rPr>
              <w:t>to t</w:t>
            </w:r>
            <w:r w:rsidR="00174742">
              <w:rPr>
                <w:rFonts w:asciiTheme="minorHAnsi" w:hAnsiTheme="minorHAnsi" w:cstheme="minorHAnsi"/>
              </w:rPr>
              <w:t>he next meeting.</w:t>
            </w:r>
          </w:p>
        </w:tc>
      </w:tr>
    </w:tbl>
    <w:p w14:paraId="740D9FB7" w14:textId="77777777" w:rsidR="00FE539C" w:rsidRPr="00ED2E11" w:rsidRDefault="00FE539C" w:rsidP="00FE539C">
      <w:pPr>
        <w:pStyle w:val="NormalWeb"/>
        <w:spacing w:before="0" w:beforeAutospacing="0" w:after="0" w:afterAutospacing="0"/>
        <w:contextualSpacing/>
        <w:jc w:val="center"/>
        <w:rPr>
          <w:rFonts w:asciiTheme="minorHAnsi" w:hAnsiTheme="minorHAnsi" w:cstheme="minorHAnsi"/>
          <w:b/>
          <w:i/>
        </w:rPr>
      </w:pPr>
    </w:p>
    <w:p w14:paraId="49B526C4" w14:textId="69503AB7" w:rsidR="00FE539C" w:rsidRPr="00ED2E11" w:rsidRDefault="00FE539C" w:rsidP="00FE539C">
      <w:pPr>
        <w:pStyle w:val="NormalWeb"/>
        <w:spacing w:before="0" w:beforeAutospacing="0" w:after="0" w:afterAutospacing="0"/>
        <w:contextualSpacing/>
        <w:jc w:val="center"/>
        <w:rPr>
          <w:rFonts w:asciiTheme="minorHAnsi" w:hAnsiTheme="minorHAnsi" w:cstheme="minorHAnsi"/>
          <w:iCs/>
        </w:rPr>
      </w:pPr>
      <w:r w:rsidRPr="00ED2E11">
        <w:rPr>
          <w:rFonts w:asciiTheme="minorHAnsi" w:hAnsiTheme="minorHAnsi" w:cstheme="minorHAnsi"/>
          <w:b/>
          <w:iCs/>
        </w:rPr>
        <w:t xml:space="preserve">Next Meeting:  </w:t>
      </w:r>
    </w:p>
    <w:p w14:paraId="31299DC6" w14:textId="322D3D16" w:rsidR="00971A33" w:rsidRPr="00A337F9" w:rsidRDefault="00971A33" w:rsidP="00971A33">
      <w:pPr>
        <w:jc w:val="center"/>
        <w:rPr>
          <w:rFonts w:asciiTheme="minorHAnsi" w:hAnsiTheme="minorHAnsi" w:cstheme="minorHAnsi"/>
        </w:rPr>
      </w:pPr>
      <w:r>
        <w:rPr>
          <w:rFonts w:asciiTheme="minorHAnsi" w:hAnsiTheme="minorHAnsi" w:cstheme="minorHAnsi"/>
          <w:noProof/>
        </w:rPr>
        <w:t>Wednesday, March 13th, 2024</w:t>
      </w:r>
      <w:r w:rsidRPr="00A337F9">
        <w:rPr>
          <w:rFonts w:asciiTheme="minorHAnsi" w:hAnsiTheme="minorHAnsi" w:cstheme="minorHAnsi"/>
          <w:noProof/>
        </w:rPr>
        <w:t xml:space="preserve">, </w:t>
      </w:r>
      <w:r>
        <w:rPr>
          <w:rFonts w:asciiTheme="minorHAnsi" w:hAnsiTheme="minorHAnsi" w:cstheme="minorHAnsi"/>
        </w:rPr>
        <w:t>10:00-12:00pm</w:t>
      </w:r>
    </w:p>
    <w:p w14:paraId="4C2F6C33" w14:textId="0D29C67A" w:rsidR="00956E85" w:rsidRPr="00ED2E11" w:rsidRDefault="00956E85" w:rsidP="001E5F37">
      <w:pPr>
        <w:pStyle w:val="NormalWeb"/>
        <w:spacing w:before="0" w:beforeAutospacing="0" w:after="0" w:afterAutospacing="0"/>
        <w:contextualSpacing/>
        <w:jc w:val="center"/>
        <w:rPr>
          <w:rFonts w:asciiTheme="minorHAnsi" w:hAnsiTheme="minorHAnsi" w:cstheme="minorHAnsi"/>
        </w:rPr>
      </w:pPr>
    </w:p>
    <w:p w14:paraId="16AFF351" w14:textId="77777777" w:rsidR="00802F4B" w:rsidRPr="00ED2E11" w:rsidRDefault="00802F4B" w:rsidP="001E5F37">
      <w:pPr>
        <w:pStyle w:val="NormalWeb"/>
        <w:spacing w:before="0" w:beforeAutospacing="0" w:after="0" w:afterAutospacing="0"/>
        <w:contextualSpacing/>
        <w:jc w:val="center"/>
        <w:rPr>
          <w:rFonts w:asciiTheme="minorHAnsi" w:hAnsiTheme="minorHAnsi" w:cstheme="minorHAnsi"/>
        </w:rPr>
      </w:pPr>
    </w:p>
    <w:p w14:paraId="45F2DCC7" w14:textId="61DBE6BB" w:rsidR="00AA2A3D" w:rsidRPr="00ED2E11" w:rsidRDefault="00826BBC" w:rsidP="00744A27">
      <w:pPr>
        <w:pStyle w:val="NormalWeb"/>
        <w:spacing w:before="0" w:beforeAutospacing="0" w:after="0" w:afterAutospacing="0"/>
        <w:ind w:left="-990" w:firstLine="90"/>
        <w:contextualSpacing/>
        <w:jc w:val="center"/>
        <w:rPr>
          <w:rFonts w:asciiTheme="minorHAnsi" w:hAnsiTheme="minorHAnsi" w:cstheme="minorHAnsi"/>
          <w:i/>
        </w:rPr>
      </w:pPr>
      <w:r w:rsidRPr="00ED2E11">
        <w:rPr>
          <w:rFonts w:asciiTheme="minorHAnsi" w:hAnsiTheme="minorHAnsi" w:cstheme="minorHAnsi"/>
        </w:rPr>
        <w:t xml:space="preserve">Be sure to follow MCHHS on </w:t>
      </w:r>
      <w:hyperlink r:id="rId12">
        <w:r w:rsidRPr="00ED2E11">
          <w:rPr>
            <w:rFonts w:asciiTheme="minorHAnsi" w:hAnsiTheme="minorHAnsi" w:cstheme="minorHAnsi"/>
            <w:color w:val="0000FF"/>
            <w:u w:val="single" w:color="0000FF"/>
          </w:rPr>
          <w:t>Facebook</w:t>
        </w:r>
        <w:r w:rsidRPr="00ED2E11">
          <w:rPr>
            <w:rFonts w:asciiTheme="minorHAnsi" w:hAnsiTheme="minorHAnsi" w:cstheme="minorHAnsi"/>
            <w:color w:val="0000FF"/>
          </w:rPr>
          <w:t xml:space="preserve"> </w:t>
        </w:r>
      </w:hyperlink>
      <w:r w:rsidRPr="00ED2E11">
        <w:rPr>
          <w:rFonts w:asciiTheme="minorHAnsi" w:hAnsiTheme="minorHAnsi" w:cstheme="minorHAnsi"/>
        </w:rPr>
        <w:t xml:space="preserve">(@MarionCountyHealth) </w:t>
      </w:r>
      <w:r w:rsidRPr="00ED2E11">
        <w:rPr>
          <w:rFonts w:asciiTheme="minorHAnsi" w:hAnsiTheme="minorHAnsi" w:cstheme="minorHAnsi"/>
          <w:noProof/>
          <w:spacing w:val="25"/>
        </w:rPr>
        <w:drawing>
          <wp:inline distT="0" distB="0" distL="0" distR="0" wp14:anchorId="4E8BFF8B" wp14:editId="6BD75A19">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ED2E11">
        <w:rPr>
          <w:rFonts w:asciiTheme="minorHAnsi" w:hAnsiTheme="minorHAnsi" w:cstheme="minorHAnsi"/>
        </w:rPr>
        <w:t xml:space="preserve"> and </w:t>
      </w:r>
      <w:hyperlink r:id="rId14">
        <w:r w:rsidRPr="00ED2E11">
          <w:rPr>
            <w:rFonts w:asciiTheme="minorHAnsi" w:hAnsiTheme="minorHAnsi" w:cstheme="minorHAnsi"/>
            <w:color w:val="0000FF"/>
            <w:u w:val="single" w:color="0000FF"/>
          </w:rPr>
          <w:t>Twitter</w:t>
        </w:r>
        <w:r w:rsidRPr="00ED2E11">
          <w:rPr>
            <w:rFonts w:asciiTheme="minorHAnsi" w:hAnsiTheme="minorHAnsi" w:cstheme="minorHAnsi"/>
            <w:color w:val="0000FF"/>
          </w:rPr>
          <w:t xml:space="preserve"> </w:t>
        </w:r>
      </w:hyperlink>
      <w:r w:rsidRPr="00ED2E11">
        <w:rPr>
          <w:rFonts w:asciiTheme="minorHAnsi" w:hAnsiTheme="minorHAnsi" w:cstheme="minorHAnsi"/>
        </w:rPr>
        <w:t xml:space="preserve">(@MarionCo_Health) </w:t>
      </w:r>
      <w:r w:rsidRPr="00ED2E11">
        <w:rPr>
          <w:rFonts w:asciiTheme="minorHAnsi" w:hAnsiTheme="minorHAnsi" w:cstheme="minorHAnsi"/>
          <w:noProof/>
          <w:spacing w:val="25"/>
        </w:rPr>
        <w:drawing>
          <wp:inline distT="0" distB="0" distL="0" distR="0" wp14:anchorId="3FA872C9" wp14:editId="3C484CAE">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ED2E11">
        <w:rPr>
          <w:rFonts w:asciiTheme="minorHAnsi" w:hAnsiTheme="minorHAnsi" w:cstheme="minorHAnsi"/>
        </w:rPr>
        <w:t xml:space="preserve"> to see what we're up</w:t>
      </w:r>
      <w:r w:rsidRPr="00ED2E11">
        <w:rPr>
          <w:rFonts w:asciiTheme="minorHAnsi" w:hAnsiTheme="minorHAnsi" w:cstheme="minorHAnsi"/>
          <w:spacing w:val="30"/>
        </w:rPr>
        <w:t xml:space="preserve"> </w:t>
      </w:r>
      <w:r w:rsidRPr="00ED2E11">
        <w:rPr>
          <w:rFonts w:asciiTheme="minorHAnsi" w:hAnsiTheme="minorHAnsi" w:cstheme="minorHAnsi"/>
        </w:rPr>
        <w:t>to!</w:t>
      </w:r>
    </w:p>
    <w:sectPr w:rsidR="00AA2A3D" w:rsidRPr="00ED2E11" w:rsidSect="00B144CB">
      <w:headerReference w:type="default" r:id="rId16"/>
      <w:footerReference w:type="even" r:id="rId17"/>
      <w:footerReference w:type="default" r:id="rId18"/>
      <w:pgSz w:w="15840" w:h="12240" w:orient="landscape" w:code="1"/>
      <w:pgMar w:top="432" w:right="907" w:bottom="432" w:left="23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954A9" w14:textId="77777777" w:rsidR="00B144CB" w:rsidRDefault="00B144CB">
      <w:r>
        <w:separator/>
      </w:r>
    </w:p>
  </w:endnote>
  <w:endnote w:type="continuationSeparator" w:id="0">
    <w:p w14:paraId="44B19092" w14:textId="77777777" w:rsidR="00B144CB" w:rsidRDefault="00B1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A5F2"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55D51BA4"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2A479"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517C9A49" w14:textId="77777777" w:rsidR="00101D38" w:rsidRPr="0065427B" w:rsidRDefault="00101D38" w:rsidP="00C96D67">
    <w:pPr>
      <w:pStyle w:val="Footer"/>
      <w:ind w:right="360"/>
      <w:rPr>
        <w:sz w:val="20"/>
      </w:rPr>
    </w:pPr>
    <w:r>
      <w:tab/>
    </w:r>
    <w:r>
      <w:tab/>
    </w:r>
    <w:r>
      <w:tab/>
    </w:r>
  </w:p>
  <w:p w14:paraId="3437C4AD"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5A80F8BD" w14:textId="77777777" w:rsidR="00101D38" w:rsidRDefault="00101D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3B80C" w14:textId="77777777" w:rsidR="00B144CB" w:rsidRDefault="00B144CB">
      <w:r>
        <w:separator/>
      </w:r>
    </w:p>
  </w:footnote>
  <w:footnote w:type="continuationSeparator" w:id="0">
    <w:p w14:paraId="68473715" w14:textId="77777777" w:rsidR="00B144CB" w:rsidRDefault="00B1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238A" w14:textId="1C85B6B5" w:rsidR="00101D38" w:rsidRDefault="00101D38">
    <w:pPr>
      <w:pStyle w:val="Header"/>
    </w:pPr>
    <w:r>
      <w:ptab w:relativeTo="margin" w:alignment="center" w:leader="none"/>
    </w:r>
    <w:r w:rsidR="00912E6F">
      <w:rPr>
        <w:rFonts w:asciiTheme="minorHAnsi" w:hAnsiTheme="minorHAnsi"/>
        <w:b/>
        <w:sz w:val="28"/>
        <w:szCs w:val="28"/>
      </w:rPr>
      <w:t>Minutes</w:t>
    </w:r>
    <w:r w:rsidR="00706A64">
      <w:rPr>
        <w:rFonts w:asciiTheme="minorHAnsi" w:hAnsiTheme="minorHAnsi"/>
        <w:b/>
        <w:sz w:val="28"/>
        <w:szCs w:val="28"/>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8454DD3"/>
    <w:multiLevelType w:val="hybridMultilevel"/>
    <w:tmpl w:val="E1E0D7A0"/>
    <w:lvl w:ilvl="0" w:tplc="EDE2965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A6E81"/>
    <w:multiLevelType w:val="hybridMultilevel"/>
    <w:tmpl w:val="27205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20F9D"/>
    <w:multiLevelType w:val="hybridMultilevel"/>
    <w:tmpl w:val="66A8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308BE"/>
    <w:multiLevelType w:val="hybridMultilevel"/>
    <w:tmpl w:val="47BA1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23764"/>
    <w:multiLevelType w:val="hybridMultilevel"/>
    <w:tmpl w:val="62A6DF92"/>
    <w:lvl w:ilvl="0" w:tplc="04090005">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155765">
    <w:abstractNumId w:val="38"/>
  </w:num>
  <w:num w:numId="2" w16cid:durableId="543759563">
    <w:abstractNumId w:val="39"/>
  </w:num>
  <w:num w:numId="3" w16cid:durableId="1361391019">
    <w:abstractNumId w:val="24"/>
  </w:num>
  <w:num w:numId="4" w16cid:durableId="1181045050">
    <w:abstractNumId w:val="31"/>
  </w:num>
  <w:num w:numId="5" w16cid:durableId="1050769012">
    <w:abstractNumId w:val="22"/>
  </w:num>
  <w:num w:numId="6" w16cid:durableId="498467417">
    <w:abstractNumId w:val="4"/>
  </w:num>
  <w:num w:numId="7" w16cid:durableId="328604260">
    <w:abstractNumId w:val="16"/>
  </w:num>
  <w:num w:numId="8" w16cid:durableId="550575839">
    <w:abstractNumId w:val="44"/>
  </w:num>
  <w:num w:numId="9" w16cid:durableId="1207137771">
    <w:abstractNumId w:val="21"/>
  </w:num>
  <w:num w:numId="10" w16cid:durableId="1791631988">
    <w:abstractNumId w:val="28"/>
  </w:num>
  <w:num w:numId="11" w16cid:durableId="1312368349">
    <w:abstractNumId w:val="1"/>
  </w:num>
  <w:num w:numId="12" w16cid:durableId="1821920043">
    <w:abstractNumId w:val="37"/>
  </w:num>
  <w:num w:numId="13" w16cid:durableId="680395787">
    <w:abstractNumId w:val="35"/>
  </w:num>
  <w:num w:numId="14" w16cid:durableId="1366520743">
    <w:abstractNumId w:val="11"/>
  </w:num>
  <w:num w:numId="15" w16cid:durableId="648287877">
    <w:abstractNumId w:val="20"/>
  </w:num>
  <w:num w:numId="16" w16cid:durableId="1602183270">
    <w:abstractNumId w:val="32"/>
  </w:num>
  <w:num w:numId="17" w16cid:durableId="1148278392">
    <w:abstractNumId w:val="40"/>
  </w:num>
  <w:num w:numId="18" w16cid:durableId="238370193">
    <w:abstractNumId w:val="6"/>
  </w:num>
  <w:num w:numId="19" w16cid:durableId="704865670">
    <w:abstractNumId w:val="41"/>
  </w:num>
  <w:num w:numId="20" w16cid:durableId="439952050">
    <w:abstractNumId w:val="2"/>
  </w:num>
  <w:num w:numId="21" w16cid:durableId="1081176774">
    <w:abstractNumId w:val="17"/>
  </w:num>
  <w:num w:numId="22" w16cid:durableId="1149177404">
    <w:abstractNumId w:val="5"/>
  </w:num>
  <w:num w:numId="23" w16cid:durableId="1948847877">
    <w:abstractNumId w:val="43"/>
  </w:num>
  <w:num w:numId="24" w16cid:durableId="281696748">
    <w:abstractNumId w:val="36"/>
  </w:num>
  <w:num w:numId="25" w16cid:durableId="780304245">
    <w:abstractNumId w:val="23"/>
  </w:num>
  <w:num w:numId="26" w16cid:durableId="991912961">
    <w:abstractNumId w:val="3"/>
  </w:num>
  <w:num w:numId="27" w16cid:durableId="775491130">
    <w:abstractNumId w:val="15"/>
  </w:num>
  <w:num w:numId="28" w16cid:durableId="639074104">
    <w:abstractNumId w:val="34"/>
  </w:num>
  <w:num w:numId="29" w16cid:durableId="1691953370">
    <w:abstractNumId w:val="18"/>
  </w:num>
  <w:num w:numId="30" w16cid:durableId="102699174">
    <w:abstractNumId w:val="12"/>
  </w:num>
  <w:num w:numId="31" w16cid:durableId="432482499">
    <w:abstractNumId w:val="27"/>
  </w:num>
  <w:num w:numId="32" w16cid:durableId="1191531215">
    <w:abstractNumId w:val="10"/>
  </w:num>
  <w:num w:numId="33" w16cid:durableId="1300262403">
    <w:abstractNumId w:val="46"/>
  </w:num>
  <w:num w:numId="34" w16cid:durableId="1198276443">
    <w:abstractNumId w:val="26"/>
  </w:num>
  <w:num w:numId="35" w16cid:durableId="328824889">
    <w:abstractNumId w:val="29"/>
  </w:num>
  <w:num w:numId="36" w16cid:durableId="403257130">
    <w:abstractNumId w:val="30"/>
  </w:num>
  <w:num w:numId="37" w16cid:durableId="1532449416">
    <w:abstractNumId w:val="19"/>
  </w:num>
  <w:num w:numId="38" w16cid:durableId="945648737">
    <w:abstractNumId w:val="0"/>
  </w:num>
  <w:num w:numId="39" w16cid:durableId="1984315034">
    <w:abstractNumId w:val="9"/>
  </w:num>
  <w:num w:numId="40" w16cid:durableId="2092384835">
    <w:abstractNumId w:val="14"/>
  </w:num>
  <w:num w:numId="41" w16cid:durableId="271473169">
    <w:abstractNumId w:val="13"/>
  </w:num>
  <w:num w:numId="42" w16cid:durableId="255673365">
    <w:abstractNumId w:val="42"/>
  </w:num>
  <w:num w:numId="43" w16cid:durableId="2067949531">
    <w:abstractNumId w:val="25"/>
  </w:num>
  <w:num w:numId="44" w16cid:durableId="1709791831">
    <w:abstractNumId w:val="8"/>
  </w:num>
  <w:num w:numId="45" w16cid:durableId="972178373">
    <w:abstractNumId w:val="45"/>
  </w:num>
  <w:num w:numId="46" w16cid:durableId="1916938394">
    <w:abstractNumId w:val="33"/>
  </w:num>
  <w:num w:numId="47" w16cid:durableId="651065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33A6"/>
    <w:rsid w:val="0002576D"/>
    <w:rsid w:val="00030908"/>
    <w:rsid w:val="00032FF6"/>
    <w:rsid w:val="00035CCD"/>
    <w:rsid w:val="000400C2"/>
    <w:rsid w:val="00047E9C"/>
    <w:rsid w:val="000501FC"/>
    <w:rsid w:val="0005089C"/>
    <w:rsid w:val="000547B1"/>
    <w:rsid w:val="0006170D"/>
    <w:rsid w:val="00063573"/>
    <w:rsid w:val="00063963"/>
    <w:rsid w:val="00072352"/>
    <w:rsid w:val="00074B4E"/>
    <w:rsid w:val="00074E17"/>
    <w:rsid w:val="00076A31"/>
    <w:rsid w:val="00080FB3"/>
    <w:rsid w:val="000813E7"/>
    <w:rsid w:val="000836E9"/>
    <w:rsid w:val="00085985"/>
    <w:rsid w:val="000869DF"/>
    <w:rsid w:val="00090C0C"/>
    <w:rsid w:val="00091730"/>
    <w:rsid w:val="00092AC3"/>
    <w:rsid w:val="00093906"/>
    <w:rsid w:val="000A23F4"/>
    <w:rsid w:val="000A44D6"/>
    <w:rsid w:val="000A4EBC"/>
    <w:rsid w:val="000A5361"/>
    <w:rsid w:val="000A7AF0"/>
    <w:rsid w:val="000B2759"/>
    <w:rsid w:val="000B6C0A"/>
    <w:rsid w:val="000C1AFA"/>
    <w:rsid w:val="000C1C3F"/>
    <w:rsid w:val="000C40A6"/>
    <w:rsid w:val="000C598B"/>
    <w:rsid w:val="000C61EA"/>
    <w:rsid w:val="000D0481"/>
    <w:rsid w:val="000D1743"/>
    <w:rsid w:val="000D25F2"/>
    <w:rsid w:val="000D321C"/>
    <w:rsid w:val="000D3C96"/>
    <w:rsid w:val="000D4B53"/>
    <w:rsid w:val="000E3879"/>
    <w:rsid w:val="000E7699"/>
    <w:rsid w:val="000F4A4E"/>
    <w:rsid w:val="000F4D91"/>
    <w:rsid w:val="000F5CE0"/>
    <w:rsid w:val="00101D38"/>
    <w:rsid w:val="00110E91"/>
    <w:rsid w:val="00111419"/>
    <w:rsid w:val="0011181E"/>
    <w:rsid w:val="001121B2"/>
    <w:rsid w:val="001133B8"/>
    <w:rsid w:val="001146A8"/>
    <w:rsid w:val="001160E1"/>
    <w:rsid w:val="00116AA2"/>
    <w:rsid w:val="00120BEE"/>
    <w:rsid w:val="0012408F"/>
    <w:rsid w:val="00124EDE"/>
    <w:rsid w:val="00127AB8"/>
    <w:rsid w:val="00131D8F"/>
    <w:rsid w:val="001341A1"/>
    <w:rsid w:val="00136A62"/>
    <w:rsid w:val="00141B42"/>
    <w:rsid w:val="001456A6"/>
    <w:rsid w:val="00151941"/>
    <w:rsid w:val="001527B7"/>
    <w:rsid w:val="00152EA1"/>
    <w:rsid w:val="00152EB8"/>
    <w:rsid w:val="00153A24"/>
    <w:rsid w:val="00155B67"/>
    <w:rsid w:val="00156009"/>
    <w:rsid w:val="0016382E"/>
    <w:rsid w:val="00163CC3"/>
    <w:rsid w:val="00164FFB"/>
    <w:rsid w:val="00166C6C"/>
    <w:rsid w:val="00170E97"/>
    <w:rsid w:val="00173A07"/>
    <w:rsid w:val="00174742"/>
    <w:rsid w:val="001762CC"/>
    <w:rsid w:val="001763BD"/>
    <w:rsid w:val="00176873"/>
    <w:rsid w:val="00177457"/>
    <w:rsid w:val="001808F6"/>
    <w:rsid w:val="00181CE6"/>
    <w:rsid w:val="0018207E"/>
    <w:rsid w:val="0018351D"/>
    <w:rsid w:val="00187671"/>
    <w:rsid w:val="00193A6B"/>
    <w:rsid w:val="00193AE5"/>
    <w:rsid w:val="001A0444"/>
    <w:rsid w:val="001A236C"/>
    <w:rsid w:val="001A2B14"/>
    <w:rsid w:val="001A47D1"/>
    <w:rsid w:val="001B13F5"/>
    <w:rsid w:val="001B4971"/>
    <w:rsid w:val="001B6613"/>
    <w:rsid w:val="001B69AB"/>
    <w:rsid w:val="001B6BE4"/>
    <w:rsid w:val="001B7C88"/>
    <w:rsid w:val="001C063B"/>
    <w:rsid w:val="001C08DB"/>
    <w:rsid w:val="001C638E"/>
    <w:rsid w:val="001D1FE5"/>
    <w:rsid w:val="001D734B"/>
    <w:rsid w:val="001E0DAA"/>
    <w:rsid w:val="001E5276"/>
    <w:rsid w:val="001E552D"/>
    <w:rsid w:val="001E561C"/>
    <w:rsid w:val="001E5F37"/>
    <w:rsid w:val="001E6240"/>
    <w:rsid w:val="001E6D7A"/>
    <w:rsid w:val="001F46FA"/>
    <w:rsid w:val="001F5309"/>
    <w:rsid w:val="001F7E36"/>
    <w:rsid w:val="0020251E"/>
    <w:rsid w:val="00204B50"/>
    <w:rsid w:val="00204E20"/>
    <w:rsid w:val="00206A41"/>
    <w:rsid w:val="00207AFC"/>
    <w:rsid w:val="00210CBB"/>
    <w:rsid w:val="00210F96"/>
    <w:rsid w:val="00212547"/>
    <w:rsid w:val="00212F04"/>
    <w:rsid w:val="002140B6"/>
    <w:rsid w:val="00216464"/>
    <w:rsid w:val="00220D4C"/>
    <w:rsid w:val="00233066"/>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5710"/>
    <w:rsid w:val="002A609F"/>
    <w:rsid w:val="002A6397"/>
    <w:rsid w:val="002A6ABE"/>
    <w:rsid w:val="002A71E7"/>
    <w:rsid w:val="002B4501"/>
    <w:rsid w:val="002C017E"/>
    <w:rsid w:val="002C05CF"/>
    <w:rsid w:val="002C0C09"/>
    <w:rsid w:val="002C24A1"/>
    <w:rsid w:val="002C285B"/>
    <w:rsid w:val="002C2F95"/>
    <w:rsid w:val="002C414E"/>
    <w:rsid w:val="002C788F"/>
    <w:rsid w:val="002D0609"/>
    <w:rsid w:val="002D080A"/>
    <w:rsid w:val="002D0B7D"/>
    <w:rsid w:val="002D0CFB"/>
    <w:rsid w:val="002D66A9"/>
    <w:rsid w:val="002E5A4A"/>
    <w:rsid w:val="002F15FF"/>
    <w:rsid w:val="002F1B19"/>
    <w:rsid w:val="002F4312"/>
    <w:rsid w:val="002F4933"/>
    <w:rsid w:val="0030611D"/>
    <w:rsid w:val="00306E83"/>
    <w:rsid w:val="00312631"/>
    <w:rsid w:val="00312DE4"/>
    <w:rsid w:val="0031382A"/>
    <w:rsid w:val="00316965"/>
    <w:rsid w:val="00320423"/>
    <w:rsid w:val="00321CCA"/>
    <w:rsid w:val="00321F84"/>
    <w:rsid w:val="003222AC"/>
    <w:rsid w:val="003225DD"/>
    <w:rsid w:val="00327C68"/>
    <w:rsid w:val="00330ED1"/>
    <w:rsid w:val="00333158"/>
    <w:rsid w:val="00334E93"/>
    <w:rsid w:val="00334F76"/>
    <w:rsid w:val="00335F0E"/>
    <w:rsid w:val="00340F5F"/>
    <w:rsid w:val="00343241"/>
    <w:rsid w:val="003460D1"/>
    <w:rsid w:val="00347B55"/>
    <w:rsid w:val="00351C20"/>
    <w:rsid w:val="00352F01"/>
    <w:rsid w:val="00353433"/>
    <w:rsid w:val="003556B7"/>
    <w:rsid w:val="00356312"/>
    <w:rsid w:val="0035754E"/>
    <w:rsid w:val="00357F68"/>
    <w:rsid w:val="00360F87"/>
    <w:rsid w:val="003619CE"/>
    <w:rsid w:val="00367667"/>
    <w:rsid w:val="003710D0"/>
    <w:rsid w:val="00372CA7"/>
    <w:rsid w:val="003740D3"/>
    <w:rsid w:val="00375ED4"/>
    <w:rsid w:val="00376AB8"/>
    <w:rsid w:val="00376D46"/>
    <w:rsid w:val="003811F3"/>
    <w:rsid w:val="00381C4B"/>
    <w:rsid w:val="00383209"/>
    <w:rsid w:val="003852F2"/>
    <w:rsid w:val="0038699B"/>
    <w:rsid w:val="00387B21"/>
    <w:rsid w:val="003910CA"/>
    <w:rsid w:val="003974D6"/>
    <w:rsid w:val="003A2E2E"/>
    <w:rsid w:val="003A55F4"/>
    <w:rsid w:val="003A6FE1"/>
    <w:rsid w:val="003A6FFE"/>
    <w:rsid w:val="003A75C3"/>
    <w:rsid w:val="003A7C3D"/>
    <w:rsid w:val="003B04E5"/>
    <w:rsid w:val="003B1A04"/>
    <w:rsid w:val="003B1AEB"/>
    <w:rsid w:val="003B4039"/>
    <w:rsid w:val="003B4191"/>
    <w:rsid w:val="003B51F2"/>
    <w:rsid w:val="003C2119"/>
    <w:rsid w:val="003D0B78"/>
    <w:rsid w:val="003D480F"/>
    <w:rsid w:val="003E3974"/>
    <w:rsid w:val="003E4017"/>
    <w:rsid w:val="003E4B98"/>
    <w:rsid w:val="003E4D46"/>
    <w:rsid w:val="003E7696"/>
    <w:rsid w:val="003F1ACC"/>
    <w:rsid w:val="003F3E1B"/>
    <w:rsid w:val="003F3ED5"/>
    <w:rsid w:val="003F3FC5"/>
    <w:rsid w:val="003F429D"/>
    <w:rsid w:val="003F59FC"/>
    <w:rsid w:val="00400467"/>
    <w:rsid w:val="004008E0"/>
    <w:rsid w:val="00402F77"/>
    <w:rsid w:val="0040618E"/>
    <w:rsid w:val="00411774"/>
    <w:rsid w:val="00412908"/>
    <w:rsid w:val="00413D89"/>
    <w:rsid w:val="00417D19"/>
    <w:rsid w:val="0042050D"/>
    <w:rsid w:val="00421D5F"/>
    <w:rsid w:val="004256B4"/>
    <w:rsid w:val="00425F00"/>
    <w:rsid w:val="00427AC5"/>
    <w:rsid w:val="00435050"/>
    <w:rsid w:val="004372DF"/>
    <w:rsid w:val="00441005"/>
    <w:rsid w:val="00443A3F"/>
    <w:rsid w:val="00444C0E"/>
    <w:rsid w:val="00447A06"/>
    <w:rsid w:val="0045556A"/>
    <w:rsid w:val="00457769"/>
    <w:rsid w:val="0046025D"/>
    <w:rsid w:val="00463157"/>
    <w:rsid w:val="0046449F"/>
    <w:rsid w:val="00467F96"/>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500264"/>
    <w:rsid w:val="005009AE"/>
    <w:rsid w:val="00501594"/>
    <w:rsid w:val="0050177F"/>
    <w:rsid w:val="00501A1E"/>
    <w:rsid w:val="00502530"/>
    <w:rsid w:val="00510950"/>
    <w:rsid w:val="00514602"/>
    <w:rsid w:val="005149A7"/>
    <w:rsid w:val="00515A68"/>
    <w:rsid w:val="00527516"/>
    <w:rsid w:val="0053376E"/>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309A"/>
    <w:rsid w:val="005D7251"/>
    <w:rsid w:val="005E5845"/>
    <w:rsid w:val="005E5C57"/>
    <w:rsid w:val="005F2B62"/>
    <w:rsid w:val="005F33FC"/>
    <w:rsid w:val="005F7503"/>
    <w:rsid w:val="00606255"/>
    <w:rsid w:val="00607421"/>
    <w:rsid w:val="006101D7"/>
    <w:rsid w:val="00614964"/>
    <w:rsid w:val="006169F8"/>
    <w:rsid w:val="006175F3"/>
    <w:rsid w:val="00622D88"/>
    <w:rsid w:val="006232A1"/>
    <w:rsid w:val="00623D4B"/>
    <w:rsid w:val="00625142"/>
    <w:rsid w:val="0062700D"/>
    <w:rsid w:val="0063077B"/>
    <w:rsid w:val="006368B3"/>
    <w:rsid w:val="00636B85"/>
    <w:rsid w:val="00640879"/>
    <w:rsid w:val="00641507"/>
    <w:rsid w:val="006431F1"/>
    <w:rsid w:val="00643CD3"/>
    <w:rsid w:val="00646FF8"/>
    <w:rsid w:val="00647E40"/>
    <w:rsid w:val="00650A2B"/>
    <w:rsid w:val="00651A54"/>
    <w:rsid w:val="00653F98"/>
    <w:rsid w:val="0065427B"/>
    <w:rsid w:val="00654B94"/>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8008B"/>
    <w:rsid w:val="00686062"/>
    <w:rsid w:val="00694C6B"/>
    <w:rsid w:val="00694D62"/>
    <w:rsid w:val="006952D1"/>
    <w:rsid w:val="006966EE"/>
    <w:rsid w:val="006A571B"/>
    <w:rsid w:val="006B0F9E"/>
    <w:rsid w:val="006B19E3"/>
    <w:rsid w:val="006B560C"/>
    <w:rsid w:val="006B76D1"/>
    <w:rsid w:val="006C0D5F"/>
    <w:rsid w:val="006C4049"/>
    <w:rsid w:val="006C4966"/>
    <w:rsid w:val="006D115B"/>
    <w:rsid w:val="006D131C"/>
    <w:rsid w:val="006D1EF0"/>
    <w:rsid w:val="006D2620"/>
    <w:rsid w:val="006D61A7"/>
    <w:rsid w:val="006E20A4"/>
    <w:rsid w:val="006F5CDD"/>
    <w:rsid w:val="006F65D1"/>
    <w:rsid w:val="00701CE6"/>
    <w:rsid w:val="007027A7"/>
    <w:rsid w:val="00703ACD"/>
    <w:rsid w:val="00703F7F"/>
    <w:rsid w:val="00704A23"/>
    <w:rsid w:val="00706A64"/>
    <w:rsid w:val="007135E6"/>
    <w:rsid w:val="00713D36"/>
    <w:rsid w:val="00716CB6"/>
    <w:rsid w:val="00723C18"/>
    <w:rsid w:val="007243F0"/>
    <w:rsid w:val="00725626"/>
    <w:rsid w:val="00726C66"/>
    <w:rsid w:val="0073080D"/>
    <w:rsid w:val="00731169"/>
    <w:rsid w:val="007320DD"/>
    <w:rsid w:val="007345CA"/>
    <w:rsid w:val="00735849"/>
    <w:rsid w:val="0074024E"/>
    <w:rsid w:val="00741F3C"/>
    <w:rsid w:val="00743D5D"/>
    <w:rsid w:val="00744A27"/>
    <w:rsid w:val="00746F5B"/>
    <w:rsid w:val="00747AAF"/>
    <w:rsid w:val="00752083"/>
    <w:rsid w:val="00754888"/>
    <w:rsid w:val="0075664F"/>
    <w:rsid w:val="00761647"/>
    <w:rsid w:val="00764E8A"/>
    <w:rsid w:val="0076565F"/>
    <w:rsid w:val="00766FAB"/>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B0C8C"/>
    <w:rsid w:val="007B3843"/>
    <w:rsid w:val="007B39F0"/>
    <w:rsid w:val="007B4FD9"/>
    <w:rsid w:val="007B5FBB"/>
    <w:rsid w:val="007B7F89"/>
    <w:rsid w:val="007C1C0A"/>
    <w:rsid w:val="007C2696"/>
    <w:rsid w:val="007C3BFF"/>
    <w:rsid w:val="007C5869"/>
    <w:rsid w:val="007D074A"/>
    <w:rsid w:val="007D552E"/>
    <w:rsid w:val="007D6255"/>
    <w:rsid w:val="007D6D55"/>
    <w:rsid w:val="007E168A"/>
    <w:rsid w:val="007E2584"/>
    <w:rsid w:val="007E5414"/>
    <w:rsid w:val="007E5558"/>
    <w:rsid w:val="007E6227"/>
    <w:rsid w:val="007E6B47"/>
    <w:rsid w:val="007F3578"/>
    <w:rsid w:val="007F3F79"/>
    <w:rsid w:val="007F5AAB"/>
    <w:rsid w:val="007F5E5A"/>
    <w:rsid w:val="00802F4B"/>
    <w:rsid w:val="00804CCF"/>
    <w:rsid w:val="00810506"/>
    <w:rsid w:val="00813B1F"/>
    <w:rsid w:val="00814187"/>
    <w:rsid w:val="0082014E"/>
    <w:rsid w:val="00820D5D"/>
    <w:rsid w:val="008226F0"/>
    <w:rsid w:val="00822D0B"/>
    <w:rsid w:val="00823F2A"/>
    <w:rsid w:val="008248B1"/>
    <w:rsid w:val="00826BBC"/>
    <w:rsid w:val="0082709C"/>
    <w:rsid w:val="0083187C"/>
    <w:rsid w:val="00831A0C"/>
    <w:rsid w:val="00833517"/>
    <w:rsid w:val="00834AE9"/>
    <w:rsid w:val="00834D7A"/>
    <w:rsid w:val="00837A5F"/>
    <w:rsid w:val="00841BF1"/>
    <w:rsid w:val="00843052"/>
    <w:rsid w:val="0084686E"/>
    <w:rsid w:val="00846EB5"/>
    <w:rsid w:val="00850DAD"/>
    <w:rsid w:val="00853F7F"/>
    <w:rsid w:val="00864C47"/>
    <w:rsid w:val="0086758A"/>
    <w:rsid w:val="00876711"/>
    <w:rsid w:val="00877B03"/>
    <w:rsid w:val="008910C4"/>
    <w:rsid w:val="008936B5"/>
    <w:rsid w:val="00893FA6"/>
    <w:rsid w:val="0089471C"/>
    <w:rsid w:val="00894C7E"/>
    <w:rsid w:val="008A0A2D"/>
    <w:rsid w:val="008A0C9D"/>
    <w:rsid w:val="008A481F"/>
    <w:rsid w:val="008A51F8"/>
    <w:rsid w:val="008A5EEA"/>
    <w:rsid w:val="008A689C"/>
    <w:rsid w:val="008B1695"/>
    <w:rsid w:val="008B2C32"/>
    <w:rsid w:val="008B3F4B"/>
    <w:rsid w:val="008B76F3"/>
    <w:rsid w:val="008C0AC2"/>
    <w:rsid w:val="008C1858"/>
    <w:rsid w:val="008C56FC"/>
    <w:rsid w:val="008C5EE4"/>
    <w:rsid w:val="008C6FD4"/>
    <w:rsid w:val="008D57F6"/>
    <w:rsid w:val="008D6E8A"/>
    <w:rsid w:val="008D74C4"/>
    <w:rsid w:val="008E12FC"/>
    <w:rsid w:val="008E1E92"/>
    <w:rsid w:val="008E351F"/>
    <w:rsid w:val="008E36D3"/>
    <w:rsid w:val="008E4FB0"/>
    <w:rsid w:val="008F1F35"/>
    <w:rsid w:val="008F30C2"/>
    <w:rsid w:val="008F69BC"/>
    <w:rsid w:val="008F74E5"/>
    <w:rsid w:val="009008CA"/>
    <w:rsid w:val="00900C11"/>
    <w:rsid w:val="00902D58"/>
    <w:rsid w:val="00907B9F"/>
    <w:rsid w:val="00910857"/>
    <w:rsid w:val="00911384"/>
    <w:rsid w:val="009113EA"/>
    <w:rsid w:val="00912E6F"/>
    <w:rsid w:val="00916AD0"/>
    <w:rsid w:val="009261FE"/>
    <w:rsid w:val="009301FE"/>
    <w:rsid w:val="00936D87"/>
    <w:rsid w:val="00942B80"/>
    <w:rsid w:val="00945B2E"/>
    <w:rsid w:val="009531DF"/>
    <w:rsid w:val="00956029"/>
    <w:rsid w:val="0095641C"/>
    <w:rsid w:val="00956E85"/>
    <w:rsid w:val="00956F3E"/>
    <w:rsid w:val="00964DEA"/>
    <w:rsid w:val="00964E3A"/>
    <w:rsid w:val="00965C6E"/>
    <w:rsid w:val="00965F50"/>
    <w:rsid w:val="00970E23"/>
    <w:rsid w:val="00970E8F"/>
    <w:rsid w:val="00970EA3"/>
    <w:rsid w:val="00971A33"/>
    <w:rsid w:val="0097428C"/>
    <w:rsid w:val="00976CAE"/>
    <w:rsid w:val="00990156"/>
    <w:rsid w:val="00990507"/>
    <w:rsid w:val="00997D56"/>
    <w:rsid w:val="009A0051"/>
    <w:rsid w:val="009A26C6"/>
    <w:rsid w:val="009A73C3"/>
    <w:rsid w:val="009B100E"/>
    <w:rsid w:val="009C17A4"/>
    <w:rsid w:val="009C2162"/>
    <w:rsid w:val="009D63CA"/>
    <w:rsid w:val="009E3115"/>
    <w:rsid w:val="009E4526"/>
    <w:rsid w:val="009E6C88"/>
    <w:rsid w:val="009F185C"/>
    <w:rsid w:val="009F322E"/>
    <w:rsid w:val="009F4FF4"/>
    <w:rsid w:val="00A02B91"/>
    <w:rsid w:val="00A0349F"/>
    <w:rsid w:val="00A078C5"/>
    <w:rsid w:val="00A10318"/>
    <w:rsid w:val="00A10335"/>
    <w:rsid w:val="00A10E26"/>
    <w:rsid w:val="00A122FC"/>
    <w:rsid w:val="00A13C60"/>
    <w:rsid w:val="00A14381"/>
    <w:rsid w:val="00A16A89"/>
    <w:rsid w:val="00A17A69"/>
    <w:rsid w:val="00A205DB"/>
    <w:rsid w:val="00A207A2"/>
    <w:rsid w:val="00A2133B"/>
    <w:rsid w:val="00A21421"/>
    <w:rsid w:val="00A23A7F"/>
    <w:rsid w:val="00A2422C"/>
    <w:rsid w:val="00A24451"/>
    <w:rsid w:val="00A245B1"/>
    <w:rsid w:val="00A252CC"/>
    <w:rsid w:val="00A27B70"/>
    <w:rsid w:val="00A27BD7"/>
    <w:rsid w:val="00A27E48"/>
    <w:rsid w:val="00A32235"/>
    <w:rsid w:val="00A32F80"/>
    <w:rsid w:val="00A3751D"/>
    <w:rsid w:val="00A406F7"/>
    <w:rsid w:val="00A41719"/>
    <w:rsid w:val="00A41E28"/>
    <w:rsid w:val="00A5543C"/>
    <w:rsid w:val="00A57048"/>
    <w:rsid w:val="00A62711"/>
    <w:rsid w:val="00A6471A"/>
    <w:rsid w:val="00A71DAD"/>
    <w:rsid w:val="00A7376C"/>
    <w:rsid w:val="00A75D07"/>
    <w:rsid w:val="00A82065"/>
    <w:rsid w:val="00A83F20"/>
    <w:rsid w:val="00A844B3"/>
    <w:rsid w:val="00A845C3"/>
    <w:rsid w:val="00A94DC4"/>
    <w:rsid w:val="00A9523E"/>
    <w:rsid w:val="00AA053E"/>
    <w:rsid w:val="00AA2115"/>
    <w:rsid w:val="00AA277A"/>
    <w:rsid w:val="00AA2A3D"/>
    <w:rsid w:val="00AA4F8C"/>
    <w:rsid w:val="00AA7116"/>
    <w:rsid w:val="00AB6A39"/>
    <w:rsid w:val="00AB7E8E"/>
    <w:rsid w:val="00AC092B"/>
    <w:rsid w:val="00AC0DD6"/>
    <w:rsid w:val="00AC26CE"/>
    <w:rsid w:val="00AC4CD9"/>
    <w:rsid w:val="00AD0C81"/>
    <w:rsid w:val="00AD36BB"/>
    <w:rsid w:val="00AD40FE"/>
    <w:rsid w:val="00AD54E0"/>
    <w:rsid w:val="00AD72E9"/>
    <w:rsid w:val="00AE09EC"/>
    <w:rsid w:val="00AE2B2B"/>
    <w:rsid w:val="00AE4231"/>
    <w:rsid w:val="00AE4540"/>
    <w:rsid w:val="00AE628B"/>
    <w:rsid w:val="00AE7E03"/>
    <w:rsid w:val="00AF03D3"/>
    <w:rsid w:val="00AF6B14"/>
    <w:rsid w:val="00B01E40"/>
    <w:rsid w:val="00B13A5A"/>
    <w:rsid w:val="00B144CB"/>
    <w:rsid w:val="00B1516A"/>
    <w:rsid w:val="00B15EE2"/>
    <w:rsid w:val="00B16742"/>
    <w:rsid w:val="00B16FDE"/>
    <w:rsid w:val="00B20C8F"/>
    <w:rsid w:val="00B27DDD"/>
    <w:rsid w:val="00B336DE"/>
    <w:rsid w:val="00B34673"/>
    <w:rsid w:val="00B36F61"/>
    <w:rsid w:val="00B37387"/>
    <w:rsid w:val="00B37AB4"/>
    <w:rsid w:val="00B37F4D"/>
    <w:rsid w:val="00B42BCC"/>
    <w:rsid w:val="00B42C97"/>
    <w:rsid w:val="00B43405"/>
    <w:rsid w:val="00B4591F"/>
    <w:rsid w:val="00B51EFA"/>
    <w:rsid w:val="00B571A9"/>
    <w:rsid w:val="00B63E79"/>
    <w:rsid w:val="00B64D8E"/>
    <w:rsid w:val="00B66940"/>
    <w:rsid w:val="00B705B3"/>
    <w:rsid w:val="00B762EC"/>
    <w:rsid w:val="00B9580B"/>
    <w:rsid w:val="00B962C1"/>
    <w:rsid w:val="00BA0095"/>
    <w:rsid w:val="00BA08C3"/>
    <w:rsid w:val="00BA361A"/>
    <w:rsid w:val="00BA4956"/>
    <w:rsid w:val="00BA7A00"/>
    <w:rsid w:val="00BB21C1"/>
    <w:rsid w:val="00BC5CDB"/>
    <w:rsid w:val="00BC750E"/>
    <w:rsid w:val="00BD2741"/>
    <w:rsid w:val="00BD279A"/>
    <w:rsid w:val="00BD2F0D"/>
    <w:rsid w:val="00BD697F"/>
    <w:rsid w:val="00BE0AF5"/>
    <w:rsid w:val="00BE32A6"/>
    <w:rsid w:val="00BE3FAC"/>
    <w:rsid w:val="00BE5A44"/>
    <w:rsid w:val="00BE6235"/>
    <w:rsid w:val="00BE639F"/>
    <w:rsid w:val="00BE6BD0"/>
    <w:rsid w:val="00BF15B6"/>
    <w:rsid w:val="00BF2207"/>
    <w:rsid w:val="00BF2BEF"/>
    <w:rsid w:val="00BF369F"/>
    <w:rsid w:val="00BF548C"/>
    <w:rsid w:val="00BF7B00"/>
    <w:rsid w:val="00C00514"/>
    <w:rsid w:val="00C006DE"/>
    <w:rsid w:val="00C00884"/>
    <w:rsid w:val="00C0137F"/>
    <w:rsid w:val="00C0232B"/>
    <w:rsid w:val="00C0732B"/>
    <w:rsid w:val="00C07371"/>
    <w:rsid w:val="00C147C2"/>
    <w:rsid w:val="00C15260"/>
    <w:rsid w:val="00C17580"/>
    <w:rsid w:val="00C21D01"/>
    <w:rsid w:val="00C22BDA"/>
    <w:rsid w:val="00C255EB"/>
    <w:rsid w:val="00C27614"/>
    <w:rsid w:val="00C30BD6"/>
    <w:rsid w:val="00C3136B"/>
    <w:rsid w:val="00C33625"/>
    <w:rsid w:val="00C35129"/>
    <w:rsid w:val="00C41223"/>
    <w:rsid w:val="00C440EF"/>
    <w:rsid w:val="00C466EA"/>
    <w:rsid w:val="00C46B33"/>
    <w:rsid w:val="00C46E6A"/>
    <w:rsid w:val="00C54C74"/>
    <w:rsid w:val="00C56BA6"/>
    <w:rsid w:val="00C57896"/>
    <w:rsid w:val="00C6280B"/>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4859"/>
    <w:rsid w:val="00CC2136"/>
    <w:rsid w:val="00CC280A"/>
    <w:rsid w:val="00CC433C"/>
    <w:rsid w:val="00CC7507"/>
    <w:rsid w:val="00CD0186"/>
    <w:rsid w:val="00CD2E4B"/>
    <w:rsid w:val="00CD4A7B"/>
    <w:rsid w:val="00CD7C17"/>
    <w:rsid w:val="00CE160D"/>
    <w:rsid w:val="00CE749D"/>
    <w:rsid w:val="00CF6E9C"/>
    <w:rsid w:val="00CF7C74"/>
    <w:rsid w:val="00D00B2D"/>
    <w:rsid w:val="00D0108D"/>
    <w:rsid w:val="00D03D2C"/>
    <w:rsid w:val="00D04AD5"/>
    <w:rsid w:val="00D04C2C"/>
    <w:rsid w:val="00D07B62"/>
    <w:rsid w:val="00D15AA6"/>
    <w:rsid w:val="00D212B7"/>
    <w:rsid w:val="00D2266D"/>
    <w:rsid w:val="00D23FB7"/>
    <w:rsid w:val="00D279DC"/>
    <w:rsid w:val="00D32F8B"/>
    <w:rsid w:val="00D3738B"/>
    <w:rsid w:val="00D373D4"/>
    <w:rsid w:val="00D3788E"/>
    <w:rsid w:val="00D427C4"/>
    <w:rsid w:val="00D43559"/>
    <w:rsid w:val="00D449C0"/>
    <w:rsid w:val="00D524F4"/>
    <w:rsid w:val="00D5299C"/>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753E8"/>
    <w:rsid w:val="00D80BCA"/>
    <w:rsid w:val="00D8158A"/>
    <w:rsid w:val="00D82838"/>
    <w:rsid w:val="00D83118"/>
    <w:rsid w:val="00D83E99"/>
    <w:rsid w:val="00D87AB0"/>
    <w:rsid w:val="00D91779"/>
    <w:rsid w:val="00D9430F"/>
    <w:rsid w:val="00D945D8"/>
    <w:rsid w:val="00DA0496"/>
    <w:rsid w:val="00DA6264"/>
    <w:rsid w:val="00DA6369"/>
    <w:rsid w:val="00DA6A3E"/>
    <w:rsid w:val="00DB00DC"/>
    <w:rsid w:val="00DB5CCA"/>
    <w:rsid w:val="00DB647D"/>
    <w:rsid w:val="00DB6E83"/>
    <w:rsid w:val="00DC09EA"/>
    <w:rsid w:val="00DC1B73"/>
    <w:rsid w:val="00DC2D5C"/>
    <w:rsid w:val="00DC4808"/>
    <w:rsid w:val="00DC5C5F"/>
    <w:rsid w:val="00DC63AE"/>
    <w:rsid w:val="00DC6D1A"/>
    <w:rsid w:val="00DD13E9"/>
    <w:rsid w:val="00DD6F4F"/>
    <w:rsid w:val="00DD7103"/>
    <w:rsid w:val="00DE0F4D"/>
    <w:rsid w:val="00DE1F9D"/>
    <w:rsid w:val="00DE4076"/>
    <w:rsid w:val="00DE5C4C"/>
    <w:rsid w:val="00DF067F"/>
    <w:rsid w:val="00DF0EBC"/>
    <w:rsid w:val="00DF6E78"/>
    <w:rsid w:val="00DF7852"/>
    <w:rsid w:val="00E01D15"/>
    <w:rsid w:val="00E0692B"/>
    <w:rsid w:val="00E07B5A"/>
    <w:rsid w:val="00E13F08"/>
    <w:rsid w:val="00E14EB4"/>
    <w:rsid w:val="00E16451"/>
    <w:rsid w:val="00E16A93"/>
    <w:rsid w:val="00E16B53"/>
    <w:rsid w:val="00E17A13"/>
    <w:rsid w:val="00E20F9F"/>
    <w:rsid w:val="00E226D0"/>
    <w:rsid w:val="00E2362D"/>
    <w:rsid w:val="00E24604"/>
    <w:rsid w:val="00E2569A"/>
    <w:rsid w:val="00E27D19"/>
    <w:rsid w:val="00E329F3"/>
    <w:rsid w:val="00E35142"/>
    <w:rsid w:val="00E35669"/>
    <w:rsid w:val="00E370E7"/>
    <w:rsid w:val="00E418EF"/>
    <w:rsid w:val="00E42CAA"/>
    <w:rsid w:val="00E47B77"/>
    <w:rsid w:val="00E51BDE"/>
    <w:rsid w:val="00E52451"/>
    <w:rsid w:val="00E52990"/>
    <w:rsid w:val="00E5324C"/>
    <w:rsid w:val="00E53708"/>
    <w:rsid w:val="00E61151"/>
    <w:rsid w:val="00E61556"/>
    <w:rsid w:val="00E66D7F"/>
    <w:rsid w:val="00E67571"/>
    <w:rsid w:val="00E70CF2"/>
    <w:rsid w:val="00E72B91"/>
    <w:rsid w:val="00E80AB1"/>
    <w:rsid w:val="00E815DC"/>
    <w:rsid w:val="00E83725"/>
    <w:rsid w:val="00E924C0"/>
    <w:rsid w:val="00E92510"/>
    <w:rsid w:val="00EA2AC2"/>
    <w:rsid w:val="00EA3FBC"/>
    <w:rsid w:val="00EA40D7"/>
    <w:rsid w:val="00EB1A3D"/>
    <w:rsid w:val="00EB2DBA"/>
    <w:rsid w:val="00EB3D98"/>
    <w:rsid w:val="00EB465D"/>
    <w:rsid w:val="00EB61ED"/>
    <w:rsid w:val="00EC50EF"/>
    <w:rsid w:val="00ED117D"/>
    <w:rsid w:val="00ED2E11"/>
    <w:rsid w:val="00ED54A7"/>
    <w:rsid w:val="00ED7525"/>
    <w:rsid w:val="00EE1F1F"/>
    <w:rsid w:val="00EE5CE6"/>
    <w:rsid w:val="00EF014C"/>
    <w:rsid w:val="00EF07B2"/>
    <w:rsid w:val="00EF241D"/>
    <w:rsid w:val="00F0182D"/>
    <w:rsid w:val="00F02839"/>
    <w:rsid w:val="00F05873"/>
    <w:rsid w:val="00F06E44"/>
    <w:rsid w:val="00F07377"/>
    <w:rsid w:val="00F13D3D"/>
    <w:rsid w:val="00F20425"/>
    <w:rsid w:val="00F24EC1"/>
    <w:rsid w:val="00F27A61"/>
    <w:rsid w:val="00F336B5"/>
    <w:rsid w:val="00F342A1"/>
    <w:rsid w:val="00F349B2"/>
    <w:rsid w:val="00F35A88"/>
    <w:rsid w:val="00F35DF6"/>
    <w:rsid w:val="00F42E1D"/>
    <w:rsid w:val="00F44BEA"/>
    <w:rsid w:val="00F4788D"/>
    <w:rsid w:val="00F5130C"/>
    <w:rsid w:val="00F52315"/>
    <w:rsid w:val="00F55594"/>
    <w:rsid w:val="00F567D9"/>
    <w:rsid w:val="00F56EB9"/>
    <w:rsid w:val="00F60045"/>
    <w:rsid w:val="00F600AB"/>
    <w:rsid w:val="00F642E7"/>
    <w:rsid w:val="00F64BB7"/>
    <w:rsid w:val="00F66999"/>
    <w:rsid w:val="00F7210D"/>
    <w:rsid w:val="00F7643D"/>
    <w:rsid w:val="00F8306D"/>
    <w:rsid w:val="00F93092"/>
    <w:rsid w:val="00F949A4"/>
    <w:rsid w:val="00FA1CDF"/>
    <w:rsid w:val="00FA33F2"/>
    <w:rsid w:val="00FA392D"/>
    <w:rsid w:val="00FA5AB6"/>
    <w:rsid w:val="00FA5F54"/>
    <w:rsid w:val="00FB0787"/>
    <w:rsid w:val="00FB0E4B"/>
    <w:rsid w:val="00FB1EF5"/>
    <w:rsid w:val="00FB1FFF"/>
    <w:rsid w:val="00FB2CB7"/>
    <w:rsid w:val="00FB3669"/>
    <w:rsid w:val="00FB4E32"/>
    <w:rsid w:val="00FB57EA"/>
    <w:rsid w:val="00FB684D"/>
    <w:rsid w:val="00FC1A37"/>
    <w:rsid w:val="00FC5451"/>
    <w:rsid w:val="00FC596F"/>
    <w:rsid w:val="00FC7844"/>
    <w:rsid w:val="00FD08DF"/>
    <w:rsid w:val="00FD3A0A"/>
    <w:rsid w:val="00FD3E34"/>
    <w:rsid w:val="00FD42C8"/>
    <w:rsid w:val="00FD606D"/>
    <w:rsid w:val="00FD72D6"/>
    <w:rsid w:val="00FE161A"/>
    <w:rsid w:val="00FE3959"/>
    <w:rsid w:val="00FE3EE8"/>
    <w:rsid w:val="00FE539C"/>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D965F"/>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2.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BE6C616-00D7-4D3B-BD34-BF62695FF4D8}">
  <ds:schemaRefs>
    <ds:schemaRef ds:uri="http://schemas.openxmlformats.org/officeDocument/2006/bibliography"/>
  </ds:schemaRefs>
</ds:datastoreItem>
</file>

<file path=customXml/itemProps4.xml><?xml version="1.0" encoding="utf-8"?>
<ds:datastoreItem xmlns:ds="http://schemas.openxmlformats.org/officeDocument/2006/customXml" ds:itemID="{23F4514C-448F-44E3-8F40-A60DDD742242}"/>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MInutes</dc:title>
  <dc:creator>lschwarz</dc:creator>
  <cp:lastModifiedBy>Melissa Gable</cp:lastModifiedBy>
  <cp:revision>2</cp:revision>
  <cp:lastPrinted>2024-02-21T23:29:00Z</cp:lastPrinted>
  <dcterms:created xsi:type="dcterms:W3CDTF">2024-04-04T23:09:00Z</dcterms:created>
  <dcterms:modified xsi:type="dcterms:W3CDTF">2024-04-04T23:09:00Z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