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AAF" w:rsidRDefault="004F12EC" w:rsidP="004F12EC">
      <w:pPr>
        <w:jc w:val="center"/>
        <w:rPr>
          <w:b/>
          <w:sz w:val="44"/>
          <w:szCs w:val="44"/>
        </w:rPr>
      </w:pPr>
      <w:bookmarkStart w:id="0" w:name="_GoBack"/>
      <w:bookmarkEnd w:id="0"/>
      <w:r w:rsidRPr="004F12EC">
        <w:rPr>
          <w:b/>
          <w:noProof/>
        </w:rPr>
        <w:drawing>
          <wp:anchor distT="0" distB="0" distL="114300" distR="114300" simplePos="0" relativeHeight="251658240" behindDoc="0" locked="0" layoutInCell="1" allowOverlap="1" wp14:anchorId="2EE258AE">
            <wp:simplePos x="0" y="0"/>
            <wp:positionH relativeFrom="column">
              <wp:posOffset>0</wp:posOffset>
            </wp:positionH>
            <wp:positionV relativeFrom="paragraph">
              <wp:posOffset>0</wp:posOffset>
            </wp:positionV>
            <wp:extent cx="2426970" cy="937260"/>
            <wp:effectExtent l="0" t="0" r="0" b="0"/>
            <wp:wrapSquare wrapText="bothSides"/>
            <wp:docPr id="3" name="Picture 0" descr="horizontal color white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white bo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970" cy="937260"/>
                    </a:xfrm>
                    <a:prstGeom prst="rect">
                      <a:avLst/>
                    </a:prstGeom>
                  </pic:spPr>
                </pic:pic>
              </a:graphicData>
            </a:graphic>
            <wp14:sizeRelH relativeFrom="page">
              <wp14:pctWidth>0</wp14:pctWidth>
            </wp14:sizeRelH>
            <wp14:sizeRelV relativeFrom="page">
              <wp14:pctHeight>0</wp14:pctHeight>
            </wp14:sizeRelV>
          </wp:anchor>
        </w:drawing>
      </w:r>
      <w:r w:rsidRPr="004F12EC">
        <w:rPr>
          <w:b/>
          <w:sz w:val="44"/>
          <w:szCs w:val="44"/>
        </w:rPr>
        <w:t>Developmental Disabilities Services       Complaint Form</w:t>
      </w:r>
    </w:p>
    <w:p w:rsidR="004F12EC" w:rsidRDefault="004F12EC" w:rsidP="004F12EC">
      <w:pPr>
        <w:jc w:val="center"/>
        <w:rPr>
          <w:b/>
          <w:sz w:val="44"/>
          <w:szCs w:val="44"/>
        </w:rPr>
      </w:pPr>
    </w:p>
    <w:p w:rsidR="004F12EC" w:rsidRPr="0085123C" w:rsidRDefault="004F12EC" w:rsidP="00905F10">
      <w:pPr>
        <w:jc w:val="both"/>
        <w:rPr>
          <w:rFonts w:ascii="Tahoma" w:hAnsi="Tahoma" w:cs="Tahoma"/>
          <w:sz w:val="26"/>
          <w:szCs w:val="26"/>
        </w:rPr>
      </w:pPr>
      <w:r w:rsidRPr="0085123C">
        <w:rPr>
          <w:rFonts w:ascii="Tahoma" w:hAnsi="Tahoma" w:cs="Tahoma"/>
          <w:sz w:val="26"/>
          <w:szCs w:val="26"/>
        </w:rPr>
        <w:t>Use this form to file a complaint when you are not getting the services you think you should get or when a decision is made about a service you are getting and you do not think it is the right decision for you.</w:t>
      </w:r>
    </w:p>
    <w:p w:rsidR="00836212" w:rsidRPr="0085123C" w:rsidRDefault="004F12EC" w:rsidP="00905F10">
      <w:pPr>
        <w:jc w:val="both"/>
        <w:rPr>
          <w:rFonts w:ascii="Tahoma" w:hAnsi="Tahoma" w:cs="Tahoma"/>
          <w:sz w:val="26"/>
          <w:szCs w:val="26"/>
        </w:rPr>
      </w:pPr>
      <w:r w:rsidRPr="0085123C">
        <w:rPr>
          <w:rFonts w:ascii="Tahoma" w:hAnsi="Tahoma" w:cs="Tahoma"/>
          <w:sz w:val="26"/>
          <w:szCs w:val="26"/>
        </w:rPr>
        <w:t>Please answer the questions below. You may want to ask someone to help you complete the Complaint form. Some examples of who may help you are: a family member, a friend, your Service Coordinator or Personal Agent, your provider.</w:t>
      </w:r>
    </w:p>
    <w:p w:rsidR="004F12EC" w:rsidRPr="0085123C" w:rsidRDefault="004F12EC" w:rsidP="00905F10">
      <w:pPr>
        <w:spacing w:after="120"/>
        <w:rPr>
          <w:rFonts w:ascii="Tahoma" w:hAnsi="Tahoma" w:cs="Tahoma"/>
          <w:sz w:val="26"/>
          <w:szCs w:val="26"/>
        </w:rPr>
      </w:pPr>
      <w:r w:rsidRPr="0085123C">
        <w:rPr>
          <w:rFonts w:ascii="Tahoma" w:hAnsi="Tahoma" w:cs="Tahoma"/>
          <w:sz w:val="26"/>
          <w:szCs w:val="26"/>
        </w:rPr>
        <w:t>Name of person receiving services:</w:t>
      </w:r>
      <w:r w:rsidR="00836212" w:rsidRPr="0085123C">
        <w:rPr>
          <w:rFonts w:ascii="Tahoma" w:hAnsi="Tahoma" w:cs="Tahoma"/>
          <w:sz w:val="26"/>
          <w:szCs w:val="26"/>
        </w:rPr>
        <w:t xml:space="preserve"> </w:t>
      </w:r>
      <w:r w:rsidRPr="0085123C">
        <w:rPr>
          <w:rFonts w:ascii="Tahoma" w:hAnsi="Tahoma" w:cs="Tahoma"/>
          <w:sz w:val="26"/>
          <w:szCs w:val="26"/>
        </w:rPr>
        <w:t xml:space="preserve"> </w:t>
      </w:r>
      <w:r w:rsidR="00836212" w:rsidRPr="0085123C">
        <w:rPr>
          <w:rFonts w:ascii="Tahoma" w:hAnsi="Tahoma" w:cs="Tahoma"/>
          <w:sz w:val="26"/>
          <w:szCs w:val="26"/>
        </w:rPr>
        <w:t xml:space="preserve">                     </w:t>
      </w:r>
      <w:r w:rsidRPr="0085123C">
        <w:rPr>
          <w:rFonts w:ascii="Tahoma" w:hAnsi="Tahoma" w:cs="Tahoma"/>
          <w:sz w:val="26"/>
          <w:szCs w:val="26"/>
        </w:rPr>
        <w:t>_______________________________</w:t>
      </w:r>
      <w:r w:rsidR="001A49E9">
        <w:rPr>
          <w:rFonts w:ascii="Tahoma" w:hAnsi="Tahoma" w:cs="Tahoma"/>
          <w:sz w:val="26"/>
          <w:szCs w:val="26"/>
        </w:rPr>
        <w:t>__</w:t>
      </w:r>
    </w:p>
    <w:p w:rsidR="00836212" w:rsidRPr="0085123C" w:rsidRDefault="00836212" w:rsidP="00905F10">
      <w:pPr>
        <w:spacing w:after="120"/>
        <w:rPr>
          <w:rFonts w:ascii="Tahoma" w:hAnsi="Tahoma" w:cs="Tahoma"/>
          <w:sz w:val="26"/>
          <w:szCs w:val="26"/>
        </w:rPr>
      </w:pPr>
      <w:r w:rsidRPr="0085123C">
        <w:rPr>
          <w:rFonts w:ascii="Tahoma" w:hAnsi="Tahoma" w:cs="Tahoma"/>
          <w:sz w:val="26"/>
          <w:szCs w:val="26"/>
        </w:rPr>
        <w:t>Name of Services Coordinator or Personal Agent:   _________________________________</w:t>
      </w:r>
    </w:p>
    <w:p w:rsidR="00836212" w:rsidRPr="0085123C" w:rsidRDefault="00836212" w:rsidP="00905F10">
      <w:pPr>
        <w:spacing w:after="120"/>
        <w:rPr>
          <w:rFonts w:ascii="Tahoma" w:hAnsi="Tahoma" w:cs="Tahoma"/>
          <w:sz w:val="26"/>
          <w:szCs w:val="26"/>
        </w:rPr>
      </w:pPr>
      <w:r w:rsidRPr="0085123C">
        <w:rPr>
          <w:rFonts w:ascii="Tahoma" w:hAnsi="Tahoma" w:cs="Tahoma"/>
          <w:sz w:val="26"/>
          <w:szCs w:val="26"/>
        </w:rPr>
        <w:t>Date of birth (DOB) or Medicaid number:              _________________________________</w:t>
      </w:r>
    </w:p>
    <w:p w:rsidR="00836212" w:rsidRPr="0085123C" w:rsidRDefault="00836212" w:rsidP="00905F10">
      <w:pPr>
        <w:spacing w:after="120"/>
        <w:rPr>
          <w:rFonts w:ascii="Tahoma" w:hAnsi="Tahoma" w:cs="Tahoma"/>
          <w:sz w:val="26"/>
          <w:szCs w:val="26"/>
        </w:rPr>
      </w:pPr>
      <w:r w:rsidRPr="0085123C">
        <w:rPr>
          <w:rFonts w:ascii="Tahoma" w:hAnsi="Tahoma" w:cs="Tahoma"/>
          <w:sz w:val="26"/>
          <w:szCs w:val="26"/>
        </w:rPr>
        <w:t>Address: ___________________________________________________________________</w:t>
      </w:r>
    </w:p>
    <w:p w:rsidR="00836212" w:rsidRPr="0085123C" w:rsidRDefault="00836212" w:rsidP="00905F10">
      <w:pPr>
        <w:spacing w:after="120"/>
        <w:rPr>
          <w:rFonts w:ascii="Tahoma" w:hAnsi="Tahoma" w:cs="Tahoma"/>
          <w:sz w:val="26"/>
          <w:szCs w:val="26"/>
        </w:rPr>
      </w:pPr>
      <w:r w:rsidRPr="0085123C">
        <w:rPr>
          <w:rFonts w:ascii="Tahoma" w:hAnsi="Tahoma" w:cs="Tahoma"/>
          <w:sz w:val="26"/>
          <w:szCs w:val="26"/>
        </w:rPr>
        <w:t>Telephone Number: _______________________   Date: ____________________________</w:t>
      </w:r>
    </w:p>
    <w:p w:rsidR="00836212" w:rsidRPr="0085123C" w:rsidRDefault="00836212" w:rsidP="004F12EC">
      <w:pPr>
        <w:rPr>
          <w:rFonts w:ascii="Tahoma" w:hAnsi="Tahoma" w:cs="Tahoma"/>
          <w:sz w:val="26"/>
          <w:szCs w:val="26"/>
        </w:rPr>
      </w:pPr>
      <w:r w:rsidRPr="0085123C">
        <w:rPr>
          <w:rFonts w:ascii="Tahoma" w:hAnsi="Tahoma" w:cs="Tahoma"/>
          <w:noProof/>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676275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762750" cy="304800"/>
                        </a:xfrm>
                        <a:prstGeom prst="rect">
                          <a:avLst/>
                        </a:prstGeom>
                        <a:solidFill>
                          <a:schemeClr val="lt1"/>
                        </a:solidFill>
                        <a:ln w="6350">
                          <a:solidFill>
                            <a:prstClr val="black"/>
                          </a:solidFill>
                        </a:ln>
                      </wps:spPr>
                      <wps:txbx>
                        <w:txbxContent>
                          <w:p w:rsidR="00836212" w:rsidRPr="00836212" w:rsidRDefault="00836212">
                            <w:pPr>
                              <w:rPr>
                                <w:sz w:val="28"/>
                                <w:szCs w:val="28"/>
                              </w:rPr>
                            </w:pPr>
                            <w:r>
                              <w:rPr>
                                <w:sz w:val="28"/>
                                <w:szCs w:val="28"/>
                              </w:rPr>
                              <w:t>What is the problem? How can we help you resolve this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5pt;width:53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" fillcolor="white [3201]" strokeweight=".5pt">
                <v:textbox>
                  <w:txbxContent>
                    <w:p w:rsidR="00836212" w:rsidRPr="00836212" w:rsidRDefault="00836212">
                      <w:pPr>
                        <w:rPr>
                          <w:sz w:val="28"/>
                          <w:szCs w:val="28"/>
                        </w:rPr>
                      </w:pPr>
                      <w:r>
                        <w:rPr>
                          <w:sz w:val="28"/>
                          <w:szCs w:val="28"/>
                        </w:rPr>
                        <w:t>What is the problem? How can we help you resolve this problem?</w:t>
                      </w:r>
                    </w:p>
                  </w:txbxContent>
                </v:textbox>
              </v:shape>
            </w:pict>
          </mc:Fallback>
        </mc:AlternateContent>
      </w:r>
    </w:p>
    <w:p w:rsidR="004F12EC" w:rsidRDefault="001B03F3" w:rsidP="004F12EC">
      <w:pPr>
        <w:rPr>
          <w:sz w:val="24"/>
          <w:szCs w:val="24"/>
        </w:rPr>
      </w:pPr>
      <w:r w:rsidRPr="0085123C">
        <w:rPr>
          <w:rFonts w:ascii="Tahoma" w:hAnsi="Tahoma" w:cs="Tahoma"/>
          <w:noProof/>
          <w:sz w:val="26"/>
          <w:szCs w:val="2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13335</wp:posOffset>
                </wp:positionV>
                <wp:extent cx="6762750" cy="33985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6762750" cy="3398520"/>
                        </a:xfrm>
                        <a:prstGeom prst="rect">
                          <a:avLst/>
                        </a:prstGeom>
                        <a:solidFill>
                          <a:schemeClr val="lt1"/>
                        </a:solidFill>
                        <a:ln w="6350">
                          <a:solidFill>
                            <a:prstClr val="black"/>
                          </a:solidFill>
                        </a:ln>
                      </wps:spPr>
                      <wps:txbx>
                        <w:txbxContent>
                          <w:p w:rsidR="00836212" w:rsidRDefault="00836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0;margin-top:1.05pt;width:532.5pt;height:267.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" fillcolor="white [3201]" strokeweight=".5pt">
                <v:textbox>
                  <w:txbxContent>
                    <w:p w:rsidR="00836212" w:rsidRDefault="00836212"/>
                  </w:txbxContent>
                </v:textbox>
                <w10:wrap anchorx="margin"/>
              </v:shape>
            </w:pict>
          </mc:Fallback>
        </mc:AlternateContent>
      </w:r>
    </w:p>
    <w:p w:rsidR="004F12EC" w:rsidRPr="004F12EC" w:rsidRDefault="004F12EC" w:rsidP="004F12EC">
      <w:pPr>
        <w:rPr>
          <w:sz w:val="24"/>
          <w:szCs w:val="24"/>
        </w:rPr>
      </w:pPr>
    </w:p>
    <w:p w:rsidR="004F12EC" w:rsidRDefault="004F12EC" w:rsidP="004F12EC">
      <w:pPr>
        <w:jc w:val="center"/>
        <w:rPr>
          <w:sz w:val="44"/>
          <w:szCs w:val="44"/>
        </w:rPr>
      </w:pPr>
    </w:p>
    <w:p w:rsidR="00836212" w:rsidRDefault="00836212" w:rsidP="004F12EC">
      <w:pPr>
        <w:rPr>
          <w:sz w:val="24"/>
          <w:szCs w:val="24"/>
        </w:rPr>
      </w:pPr>
    </w:p>
    <w:p w:rsidR="00836212" w:rsidRPr="00836212" w:rsidRDefault="00836212" w:rsidP="00836212">
      <w:pPr>
        <w:rPr>
          <w:sz w:val="24"/>
          <w:szCs w:val="24"/>
        </w:rPr>
      </w:pPr>
    </w:p>
    <w:p w:rsidR="00836212" w:rsidRPr="00836212" w:rsidRDefault="00836212" w:rsidP="00836212">
      <w:pPr>
        <w:rPr>
          <w:sz w:val="24"/>
          <w:szCs w:val="24"/>
        </w:rPr>
      </w:pPr>
    </w:p>
    <w:p w:rsidR="00836212" w:rsidRPr="00836212" w:rsidRDefault="00836212" w:rsidP="00836212">
      <w:pPr>
        <w:rPr>
          <w:sz w:val="24"/>
          <w:szCs w:val="24"/>
        </w:rPr>
      </w:pPr>
    </w:p>
    <w:p w:rsidR="00836212" w:rsidRPr="00836212" w:rsidRDefault="00836212" w:rsidP="00836212">
      <w:pPr>
        <w:rPr>
          <w:sz w:val="24"/>
          <w:szCs w:val="24"/>
        </w:rPr>
      </w:pPr>
    </w:p>
    <w:p w:rsidR="00836212" w:rsidRPr="00836212" w:rsidRDefault="00836212" w:rsidP="00836212">
      <w:pPr>
        <w:rPr>
          <w:sz w:val="24"/>
          <w:szCs w:val="24"/>
        </w:rPr>
      </w:pPr>
    </w:p>
    <w:p w:rsidR="00836212" w:rsidRPr="00836212" w:rsidRDefault="00836212" w:rsidP="00836212">
      <w:pPr>
        <w:rPr>
          <w:sz w:val="24"/>
          <w:szCs w:val="24"/>
        </w:rPr>
      </w:pPr>
    </w:p>
    <w:p w:rsidR="00836212" w:rsidRPr="00836212" w:rsidRDefault="00836212" w:rsidP="00836212">
      <w:pPr>
        <w:rPr>
          <w:sz w:val="24"/>
          <w:szCs w:val="24"/>
        </w:rPr>
      </w:pPr>
    </w:p>
    <w:p w:rsidR="00D33025" w:rsidRDefault="00D33025" w:rsidP="00D33025">
      <w:pPr>
        <w:spacing w:after="0"/>
        <w:rPr>
          <w:sz w:val="16"/>
          <w:szCs w:val="16"/>
        </w:rPr>
      </w:pPr>
    </w:p>
    <w:p w:rsidR="00836212" w:rsidRDefault="00836212" w:rsidP="00D33025">
      <w:pPr>
        <w:spacing w:after="0"/>
        <w:rPr>
          <w:sz w:val="24"/>
          <w:szCs w:val="24"/>
        </w:rPr>
      </w:pPr>
      <w:r>
        <w:rPr>
          <w:sz w:val="24"/>
          <w:szCs w:val="24"/>
        </w:rPr>
        <w:t>__________________________________________     _____________________________________________</w:t>
      </w:r>
    </w:p>
    <w:p w:rsidR="00836212" w:rsidRPr="001A49E9" w:rsidRDefault="00D33025" w:rsidP="00D33025">
      <w:pPr>
        <w:spacing w:after="0"/>
        <w:rPr>
          <w:rFonts w:ascii="Tahoma" w:hAnsi="Tahoma" w:cs="Tahoma"/>
          <w:sz w:val="26"/>
          <w:szCs w:val="26"/>
        </w:rPr>
      </w:pPr>
      <w:r w:rsidRPr="001A49E9">
        <w:rPr>
          <w:rFonts w:ascii="Tahoma" w:hAnsi="Tahoma" w:cs="Tahoma"/>
          <w:sz w:val="26"/>
          <w:szCs w:val="26"/>
        </w:rPr>
        <w:t xml:space="preserve">Complainant name (if </w:t>
      </w:r>
      <w:proofErr w:type="gramStart"/>
      <w:r w:rsidRPr="001A49E9">
        <w:rPr>
          <w:rFonts w:ascii="Tahoma" w:hAnsi="Tahoma" w:cs="Tahoma"/>
          <w:sz w:val="26"/>
          <w:szCs w:val="26"/>
        </w:rPr>
        <w:t xml:space="preserve">different)   </w:t>
      </w:r>
      <w:proofErr w:type="gramEnd"/>
      <w:r w:rsidRPr="001A49E9">
        <w:rPr>
          <w:rFonts w:ascii="Tahoma" w:hAnsi="Tahoma" w:cs="Tahoma"/>
          <w:sz w:val="26"/>
          <w:szCs w:val="26"/>
        </w:rPr>
        <w:t xml:space="preserve">                   Contact information</w:t>
      </w:r>
    </w:p>
    <w:p w:rsidR="00AF66A7" w:rsidRDefault="00AF66A7" w:rsidP="00D33025">
      <w:pPr>
        <w:spacing w:after="0"/>
        <w:rPr>
          <w:rFonts w:ascii="Tahoma" w:hAnsi="Tahoma" w:cs="Tahoma"/>
          <w:sz w:val="26"/>
          <w:szCs w:val="26"/>
        </w:rPr>
      </w:pPr>
    </w:p>
    <w:p w:rsidR="001B03F3" w:rsidRPr="001B03F3" w:rsidRDefault="001B03F3" w:rsidP="00905F10">
      <w:pPr>
        <w:spacing w:after="0"/>
        <w:jc w:val="center"/>
        <w:rPr>
          <w:rFonts w:ascii="Tahoma" w:hAnsi="Tahoma" w:cs="Tahoma"/>
          <w:b/>
          <w:sz w:val="18"/>
          <w:szCs w:val="18"/>
        </w:rPr>
      </w:pPr>
      <w:r w:rsidRPr="001B03F3">
        <w:rPr>
          <w:rFonts w:ascii="Tahoma" w:hAnsi="Tahoma" w:cs="Tahoma"/>
          <w:b/>
          <w:sz w:val="18"/>
          <w:szCs w:val="18"/>
        </w:rPr>
        <w:t>**You may attach additional sheets of paper if necessary**</w:t>
      </w:r>
    </w:p>
    <w:p w:rsidR="00AF66A7" w:rsidRPr="001A49E9" w:rsidRDefault="00AF66A7" w:rsidP="00D33025">
      <w:pPr>
        <w:spacing w:after="0"/>
        <w:rPr>
          <w:rFonts w:ascii="Tahoma" w:hAnsi="Tahoma" w:cs="Tahoma"/>
          <w:sz w:val="26"/>
          <w:szCs w:val="26"/>
        </w:rPr>
      </w:pPr>
      <w:r w:rsidRPr="001A49E9">
        <w:rPr>
          <w:rFonts w:ascii="Tahoma" w:hAnsi="Tahoma" w:cs="Tahoma"/>
          <w:sz w:val="26"/>
          <w:szCs w:val="26"/>
        </w:rPr>
        <w:lastRenderedPageBreak/>
        <w:t xml:space="preserve">You will receive a letter acknowledging your complaint within 5 days of your complaint being received. Your complaint will be investigated and you may be asked to provide additional information or details. Following the investigation, you should receive a written response to your complaint within 45 days from the date the Community Developmental Disabilities Program or the Support Service Brokerage received your complaint. The response may be on this Complaint form, with pages attached as needed or on a separate letter. </w:t>
      </w:r>
    </w:p>
    <w:p w:rsidR="00AF66A7" w:rsidRPr="001A49E9" w:rsidRDefault="00AF66A7" w:rsidP="00D33025">
      <w:pPr>
        <w:spacing w:after="0"/>
        <w:rPr>
          <w:rFonts w:ascii="Tahoma" w:hAnsi="Tahoma" w:cs="Tahoma"/>
          <w:sz w:val="26"/>
          <w:szCs w:val="26"/>
        </w:rPr>
      </w:pPr>
    </w:p>
    <w:p w:rsidR="00836212" w:rsidRPr="001A49E9" w:rsidRDefault="00AF66A7" w:rsidP="00836212">
      <w:pPr>
        <w:rPr>
          <w:rFonts w:ascii="Tahoma" w:hAnsi="Tahoma" w:cs="Tahoma"/>
          <w:sz w:val="26"/>
          <w:szCs w:val="26"/>
        </w:rPr>
      </w:pPr>
      <w:r w:rsidRPr="001A49E9">
        <w:rPr>
          <w:rFonts w:ascii="Tahoma" w:hAnsi="Tahoma" w:cs="Tahoma"/>
          <w:noProof/>
          <w:sz w:val="26"/>
          <w:szCs w:val="2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42545</wp:posOffset>
                </wp:positionV>
                <wp:extent cx="6772275" cy="333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72275" cy="333375"/>
                        </a:xfrm>
                        <a:prstGeom prst="rect">
                          <a:avLst/>
                        </a:prstGeom>
                        <a:solidFill>
                          <a:schemeClr val="lt1"/>
                        </a:solidFill>
                        <a:ln w="6350">
                          <a:solidFill>
                            <a:prstClr val="black"/>
                          </a:solidFill>
                        </a:ln>
                      </wps:spPr>
                      <wps:txbx>
                        <w:txbxContent>
                          <w:p w:rsidR="00AF66A7" w:rsidRPr="00AF66A7" w:rsidRDefault="00AF66A7">
                            <w:pPr>
                              <w:rPr>
                                <w:sz w:val="28"/>
                                <w:szCs w:val="28"/>
                              </w:rPr>
                            </w:pPr>
                            <w:r>
                              <w:rPr>
                                <w:sz w:val="28"/>
                                <w:szCs w:val="28"/>
                              </w:rPr>
                              <w:t xml:space="preserve">Complaint resolution or outcome: </w:t>
                            </w:r>
                            <w:r w:rsidRPr="00AF66A7">
                              <w:rPr>
                                <w:i/>
                                <w:sz w:val="24"/>
                                <w:szCs w:val="24"/>
                              </w:rPr>
                              <w:t>(To be completed by CDDP, brokerage, service provider or DHS)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0;margin-top:3.35pt;width:533.2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" fillcolor="white [3201]" strokeweight=".5pt">
                <v:textbox>
                  <w:txbxContent>
                    <w:p w:rsidR="00AF66A7" w:rsidRPr="00AF66A7" w:rsidRDefault="00AF66A7">
                      <w:pPr>
                        <w:rPr>
                          <w:sz w:val="28"/>
                          <w:szCs w:val="28"/>
                        </w:rPr>
                      </w:pPr>
                      <w:r>
                        <w:rPr>
                          <w:sz w:val="28"/>
                          <w:szCs w:val="28"/>
                        </w:rPr>
                        <w:t xml:space="preserve">Complaint resolution or outcome: </w:t>
                      </w:r>
                      <w:r w:rsidRPr="00AF66A7">
                        <w:rPr>
                          <w:i/>
                          <w:sz w:val="24"/>
                          <w:szCs w:val="24"/>
                        </w:rPr>
                        <w:t>(To be completed by CDDP, brokerage, service provider or DHS)</w:t>
                      </w:r>
                    </w:p>
                  </w:txbxContent>
                </v:textbox>
              </v:shape>
            </w:pict>
          </mc:Fallback>
        </mc:AlternateContent>
      </w:r>
    </w:p>
    <w:p w:rsidR="00836212" w:rsidRPr="001A49E9" w:rsidRDefault="00AF66A7" w:rsidP="00836212">
      <w:pPr>
        <w:rPr>
          <w:rFonts w:ascii="Tahoma" w:hAnsi="Tahoma" w:cs="Tahoma"/>
          <w:sz w:val="26"/>
          <w:szCs w:val="26"/>
        </w:rPr>
      </w:pPr>
      <w:r w:rsidRPr="001A49E9">
        <w:rPr>
          <w:rFonts w:ascii="Tahoma" w:hAnsi="Tahoma" w:cs="Tahoma"/>
          <w:noProof/>
          <w:sz w:val="26"/>
          <w:szCs w:val="26"/>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67944</wp:posOffset>
                </wp:positionV>
                <wp:extent cx="6781800" cy="5800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781800" cy="5800725"/>
                        </a:xfrm>
                        <a:prstGeom prst="rect">
                          <a:avLst/>
                        </a:prstGeom>
                        <a:solidFill>
                          <a:schemeClr val="lt1"/>
                        </a:solidFill>
                        <a:ln w="6350">
                          <a:solidFill>
                            <a:prstClr val="black"/>
                          </a:solidFill>
                        </a:ln>
                      </wps:spPr>
                      <wps:txbx>
                        <w:txbxContent>
                          <w:p w:rsidR="00AF66A7" w:rsidRDefault="00AF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75pt;margin-top:5.35pt;width:534pt;height:45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" fillcolor="white [3201]" strokeweight=".5pt">
                <v:textbox>
                  <w:txbxContent>
                    <w:p w:rsidR="00AF66A7" w:rsidRDefault="00AF66A7"/>
                  </w:txbxContent>
                </v:textbox>
              </v:shape>
            </w:pict>
          </mc:Fallback>
        </mc:AlternateContent>
      </w:r>
    </w:p>
    <w:p w:rsidR="00836212" w:rsidRPr="001A49E9" w:rsidRDefault="00836212" w:rsidP="00836212">
      <w:pPr>
        <w:jc w:val="right"/>
        <w:rPr>
          <w:rFonts w:ascii="Tahoma" w:hAnsi="Tahoma" w:cs="Tahoma"/>
          <w:sz w:val="26"/>
          <w:szCs w:val="26"/>
        </w:rPr>
      </w:pPr>
    </w:p>
    <w:p w:rsidR="00AF66A7" w:rsidRPr="001A49E9" w:rsidRDefault="00AF66A7" w:rsidP="00836212">
      <w:pPr>
        <w:jc w:val="right"/>
        <w:rPr>
          <w:rFonts w:ascii="Tahoma" w:hAnsi="Tahoma" w:cs="Tahoma"/>
          <w:sz w:val="26"/>
          <w:szCs w:val="26"/>
        </w:rPr>
      </w:pPr>
    </w:p>
    <w:p w:rsidR="00AF66A7" w:rsidRPr="001A49E9" w:rsidRDefault="00AF66A7" w:rsidP="00AF66A7">
      <w:pPr>
        <w:rPr>
          <w:rFonts w:ascii="Tahoma" w:hAnsi="Tahoma" w:cs="Tahoma"/>
          <w:sz w:val="26"/>
          <w:szCs w:val="26"/>
        </w:rPr>
      </w:pPr>
    </w:p>
    <w:p w:rsidR="00AF66A7" w:rsidRPr="001A49E9" w:rsidRDefault="00AF66A7" w:rsidP="00AF66A7">
      <w:pPr>
        <w:rPr>
          <w:rFonts w:ascii="Tahoma" w:hAnsi="Tahoma" w:cs="Tahoma"/>
          <w:sz w:val="26"/>
          <w:szCs w:val="26"/>
        </w:rPr>
      </w:pPr>
    </w:p>
    <w:p w:rsidR="00AF66A7" w:rsidRPr="001A49E9" w:rsidRDefault="00AF66A7" w:rsidP="00AF66A7">
      <w:pPr>
        <w:rPr>
          <w:rFonts w:ascii="Tahoma" w:hAnsi="Tahoma" w:cs="Tahoma"/>
          <w:sz w:val="26"/>
          <w:szCs w:val="26"/>
        </w:rPr>
      </w:pPr>
    </w:p>
    <w:p w:rsidR="00AF66A7" w:rsidRPr="00AF66A7" w:rsidRDefault="00AF66A7" w:rsidP="00AF66A7">
      <w:pPr>
        <w:rPr>
          <w:sz w:val="24"/>
          <w:szCs w:val="24"/>
        </w:rPr>
      </w:pPr>
    </w:p>
    <w:p w:rsidR="00AF66A7" w:rsidRPr="00AF66A7" w:rsidRDefault="00AF66A7" w:rsidP="00AF66A7">
      <w:pPr>
        <w:rPr>
          <w:sz w:val="24"/>
          <w:szCs w:val="24"/>
        </w:rPr>
      </w:pPr>
    </w:p>
    <w:p w:rsidR="00AF66A7" w:rsidRPr="00AF66A7" w:rsidRDefault="00AF66A7" w:rsidP="00AF66A7">
      <w:pPr>
        <w:rPr>
          <w:sz w:val="24"/>
          <w:szCs w:val="24"/>
        </w:rPr>
      </w:pPr>
    </w:p>
    <w:p w:rsidR="00AF66A7" w:rsidRPr="00AF66A7" w:rsidRDefault="00AF66A7" w:rsidP="00AF66A7">
      <w:pPr>
        <w:rPr>
          <w:sz w:val="24"/>
          <w:szCs w:val="24"/>
        </w:rPr>
      </w:pPr>
    </w:p>
    <w:p w:rsidR="00AF66A7" w:rsidRPr="00AF66A7" w:rsidRDefault="00AF66A7" w:rsidP="00AF66A7">
      <w:pPr>
        <w:rPr>
          <w:sz w:val="24"/>
          <w:szCs w:val="24"/>
        </w:rPr>
      </w:pPr>
    </w:p>
    <w:p w:rsidR="00AF66A7" w:rsidRPr="00AF66A7" w:rsidRDefault="00AF66A7" w:rsidP="00AF66A7">
      <w:pPr>
        <w:rPr>
          <w:sz w:val="24"/>
          <w:szCs w:val="24"/>
        </w:rPr>
      </w:pPr>
    </w:p>
    <w:p w:rsidR="00AF66A7" w:rsidRPr="00AF66A7" w:rsidRDefault="00AF66A7" w:rsidP="00AF66A7">
      <w:pPr>
        <w:rPr>
          <w:sz w:val="24"/>
          <w:szCs w:val="24"/>
        </w:rPr>
      </w:pPr>
    </w:p>
    <w:p w:rsidR="00AF66A7" w:rsidRPr="00AF66A7" w:rsidRDefault="00AF66A7" w:rsidP="00AF66A7">
      <w:pPr>
        <w:rPr>
          <w:sz w:val="24"/>
          <w:szCs w:val="24"/>
        </w:rPr>
      </w:pPr>
    </w:p>
    <w:p w:rsidR="00AF66A7" w:rsidRDefault="00AF66A7" w:rsidP="00AF66A7">
      <w:pPr>
        <w:rPr>
          <w:sz w:val="24"/>
          <w:szCs w:val="24"/>
        </w:rPr>
      </w:pPr>
    </w:p>
    <w:p w:rsidR="00810003" w:rsidRDefault="00810003" w:rsidP="00AF66A7">
      <w:pPr>
        <w:spacing w:after="0"/>
        <w:rPr>
          <w:sz w:val="16"/>
          <w:szCs w:val="16"/>
        </w:rPr>
      </w:pPr>
    </w:p>
    <w:p w:rsidR="00810003" w:rsidRDefault="00810003" w:rsidP="00AF66A7">
      <w:pPr>
        <w:spacing w:after="0"/>
        <w:rPr>
          <w:sz w:val="24"/>
          <w:szCs w:val="24"/>
        </w:rPr>
      </w:pPr>
    </w:p>
    <w:p w:rsidR="00810003" w:rsidRDefault="00810003" w:rsidP="00AF66A7">
      <w:pPr>
        <w:spacing w:after="0"/>
        <w:rPr>
          <w:sz w:val="24"/>
          <w:szCs w:val="24"/>
        </w:rPr>
      </w:pPr>
    </w:p>
    <w:p w:rsidR="00810003" w:rsidRDefault="00810003" w:rsidP="00AF66A7">
      <w:pPr>
        <w:spacing w:after="0"/>
        <w:rPr>
          <w:sz w:val="24"/>
          <w:szCs w:val="24"/>
        </w:rPr>
      </w:pPr>
    </w:p>
    <w:p w:rsidR="00810003" w:rsidRDefault="00810003" w:rsidP="00AF66A7">
      <w:pPr>
        <w:spacing w:after="0"/>
        <w:rPr>
          <w:sz w:val="24"/>
          <w:szCs w:val="24"/>
        </w:rPr>
      </w:pPr>
    </w:p>
    <w:p w:rsidR="00810003" w:rsidRDefault="00810003" w:rsidP="00AF66A7">
      <w:pPr>
        <w:spacing w:after="0"/>
        <w:rPr>
          <w:sz w:val="24"/>
          <w:szCs w:val="24"/>
        </w:rPr>
      </w:pPr>
    </w:p>
    <w:p w:rsidR="00810003" w:rsidRDefault="00810003" w:rsidP="00AF66A7">
      <w:pPr>
        <w:spacing w:after="0"/>
        <w:rPr>
          <w:sz w:val="24"/>
          <w:szCs w:val="24"/>
        </w:rPr>
      </w:pPr>
    </w:p>
    <w:p w:rsidR="00810003" w:rsidRDefault="00810003" w:rsidP="00AF66A7">
      <w:pPr>
        <w:spacing w:after="0"/>
        <w:rPr>
          <w:sz w:val="24"/>
          <w:szCs w:val="24"/>
        </w:rPr>
      </w:pPr>
    </w:p>
    <w:p w:rsidR="00AF66A7" w:rsidRDefault="00AF66A7" w:rsidP="00AF66A7">
      <w:pPr>
        <w:spacing w:after="0"/>
        <w:rPr>
          <w:sz w:val="24"/>
          <w:szCs w:val="24"/>
        </w:rPr>
      </w:pPr>
      <w:r>
        <w:rPr>
          <w:sz w:val="24"/>
          <w:szCs w:val="24"/>
        </w:rPr>
        <w:t>__________________________________________     _____________________________________________</w:t>
      </w:r>
    </w:p>
    <w:p w:rsidR="00AF66A7" w:rsidRPr="001A49E9" w:rsidRDefault="00810003" w:rsidP="00AF66A7">
      <w:pPr>
        <w:spacing w:after="0"/>
        <w:rPr>
          <w:rFonts w:ascii="Tahoma" w:hAnsi="Tahoma" w:cs="Tahoma"/>
          <w:sz w:val="26"/>
          <w:szCs w:val="26"/>
        </w:rPr>
      </w:pPr>
      <w:r w:rsidRPr="001A49E9">
        <w:rPr>
          <w:rFonts w:ascii="Tahoma" w:hAnsi="Tahoma" w:cs="Tahoma"/>
          <w:sz w:val="26"/>
          <w:szCs w:val="26"/>
        </w:rPr>
        <w:t>Signature of Supervisor</w:t>
      </w:r>
      <w:r w:rsidRPr="001A49E9">
        <w:rPr>
          <w:rFonts w:ascii="Tahoma" w:hAnsi="Tahoma" w:cs="Tahoma"/>
          <w:sz w:val="26"/>
          <w:szCs w:val="26"/>
        </w:rPr>
        <w:tab/>
        <w:t xml:space="preserve">                               Date mailed</w:t>
      </w:r>
    </w:p>
    <w:p w:rsidR="00810003" w:rsidRPr="001A49E9" w:rsidRDefault="00810003" w:rsidP="00AF66A7">
      <w:pPr>
        <w:spacing w:after="0"/>
        <w:rPr>
          <w:rFonts w:ascii="Tahoma" w:hAnsi="Tahoma" w:cs="Tahoma"/>
          <w:sz w:val="26"/>
          <w:szCs w:val="26"/>
        </w:rPr>
      </w:pPr>
    </w:p>
    <w:p w:rsidR="00810003" w:rsidRDefault="00810003" w:rsidP="00AF66A7">
      <w:pPr>
        <w:spacing w:after="0"/>
        <w:rPr>
          <w:sz w:val="28"/>
          <w:szCs w:val="28"/>
        </w:rPr>
      </w:pPr>
    </w:p>
    <w:p w:rsidR="00810003" w:rsidRDefault="00810003" w:rsidP="00AF66A7">
      <w:pPr>
        <w:spacing w:after="0"/>
        <w:rPr>
          <w:sz w:val="28"/>
          <w:szCs w:val="28"/>
        </w:rPr>
      </w:pPr>
    </w:p>
    <w:p w:rsidR="00810003" w:rsidRPr="007B3D18" w:rsidRDefault="00810003" w:rsidP="00AF66A7">
      <w:pPr>
        <w:spacing w:after="0"/>
        <w:rPr>
          <w:rFonts w:ascii="Tahoma" w:hAnsi="Tahoma" w:cs="Tahoma"/>
          <w:sz w:val="26"/>
          <w:szCs w:val="26"/>
        </w:rPr>
      </w:pPr>
      <w:r w:rsidRPr="007B3D18">
        <w:rPr>
          <w:rFonts w:ascii="Tahoma" w:hAnsi="Tahoma" w:cs="Tahoma"/>
          <w:sz w:val="26"/>
          <w:szCs w:val="26"/>
        </w:rPr>
        <w:lastRenderedPageBreak/>
        <w:t>If you are not satisfied with the outcome of your complaint, you ma</w:t>
      </w:r>
      <w:r w:rsidR="007B3D18" w:rsidRPr="007B3D18">
        <w:rPr>
          <w:rFonts w:ascii="Tahoma" w:hAnsi="Tahoma" w:cs="Tahoma"/>
          <w:sz w:val="26"/>
          <w:szCs w:val="26"/>
        </w:rPr>
        <w:t>y</w:t>
      </w:r>
      <w:r w:rsidRPr="007B3D18">
        <w:rPr>
          <w:rFonts w:ascii="Tahoma" w:hAnsi="Tahoma" w:cs="Tahoma"/>
          <w:sz w:val="26"/>
          <w:szCs w:val="26"/>
        </w:rPr>
        <w:t xml:space="preserve"> request a review of the decision by the Office of Developmental Disability Services (ODDS)</w:t>
      </w:r>
    </w:p>
    <w:p w:rsidR="00810003" w:rsidRPr="007B3D18" w:rsidRDefault="00810003" w:rsidP="00AF66A7">
      <w:pPr>
        <w:spacing w:after="0"/>
        <w:rPr>
          <w:sz w:val="26"/>
          <w:szCs w:val="26"/>
        </w:rPr>
      </w:pPr>
    </w:p>
    <w:p w:rsidR="00810003" w:rsidRPr="007B3D18" w:rsidRDefault="00810003" w:rsidP="00AF66A7">
      <w:pPr>
        <w:spacing w:after="0"/>
        <w:rPr>
          <w:rFonts w:ascii="Tahoma" w:hAnsi="Tahoma" w:cs="Tahoma"/>
          <w:sz w:val="26"/>
          <w:szCs w:val="26"/>
        </w:rPr>
      </w:pPr>
      <w:r w:rsidRPr="007B3D18">
        <w:rPr>
          <w:rFonts w:ascii="Tahoma" w:hAnsi="Tahoma" w:cs="Tahoma"/>
          <w:sz w:val="26"/>
          <w:szCs w:val="26"/>
        </w:rPr>
        <w:t>You must make the request for an ODDS review within 30 days of the identified on the resolution letter b the Community Developmental Program or Support Service Brokerage.</w:t>
      </w:r>
    </w:p>
    <w:p w:rsidR="00810003" w:rsidRPr="007B3D18" w:rsidRDefault="00810003" w:rsidP="00AF66A7">
      <w:pPr>
        <w:spacing w:after="0"/>
        <w:rPr>
          <w:rFonts w:ascii="Tahoma" w:hAnsi="Tahoma" w:cs="Tahoma"/>
          <w:sz w:val="28"/>
          <w:szCs w:val="28"/>
        </w:rPr>
      </w:pPr>
    </w:p>
    <w:p w:rsidR="00810003" w:rsidRDefault="002A27C2" w:rsidP="00AF66A7">
      <w:pPr>
        <w:spacing w:after="0"/>
        <w:rPr>
          <w:rFonts w:ascii="Tahoma" w:hAnsi="Tahoma" w:cs="Tahoma"/>
          <w:sz w:val="28"/>
          <w:szCs w:val="28"/>
        </w:rPr>
      </w:pPr>
      <w:r w:rsidRPr="007B3D18">
        <w:rPr>
          <w:rFonts w:ascii="Tahoma" w:hAnsi="Tahoma" w:cs="Tahoma"/>
          <w:noProof/>
          <w:sz w:val="26"/>
          <w:szCs w:val="26"/>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235585</wp:posOffset>
                </wp:positionV>
                <wp:extent cx="689610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896100" cy="342900"/>
                        </a:xfrm>
                        <a:prstGeom prst="rect">
                          <a:avLst/>
                        </a:prstGeom>
                        <a:solidFill>
                          <a:schemeClr val="lt1"/>
                        </a:solidFill>
                        <a:ln w="6350">
                          <a:solidFill>
                            <a:prstClr val="black"/>
                          </a:solidFill>
                        </a:ln>
                      </wps:spPr>
                      <wps:txbx>
                        <w:txbxContent>
                          <w:p w:rsidR="00F10FDB" w:rsidRPr="00247983" w:rsidRDefault="007B3D18">
                            <w:pPr>
                              <w:rPr>
                                <w:sz w:val="28"/>
                                <w:szCs w:val="28"/>
                              </w:rPr>
                            </w:pPr>
                            <w:r w:rsidRPr="007B3D18">
                              <w:rPr>
                                <w:rFonts w:ascii="Wingdings" w:hAnsi="Wingdings"/>
                                <w:sz w:val="32"/>
                                <w:szCs w:val="32"/>
                              </w:rPr>
                              <w:t></w:t>
                            </w:r>
                            <w:r>
                              <w:rPr>
                                <w:rFonts w:ascii="Wingdings" w:hAnsi="Wingdings"/>
                                <w:sz w:val="32"/>
                                <w:szCs w:val="32"/>
                              </w:rPr>
                              <w:t></w:t>
                            </w:r>
                            <w:r w:rsidRPr="007B3D18">
                              <w:rPr>
                                <w:rFonts w:ascii="Tahoma" w:hAnsi="Tahoma" w:cs="Tahoma"/>
                                <w:sz w:val="28"/>
                                <w:szCs w:val="28"/>
                              </w:rPr>
                              <w:t>I</w:t>
                            </w:r>
                            <w:r w:rsidRPr="007B3D18">
                              <w:rPr>
                                <w:rFonts w:ascii="Tahoma" w:hAnsi="Tahoma" w:cs="Tahoma"/>
                                <w:sz w:val="26"/>
                                <w:szCs w:val="26"/>
                              </w:rPr>
                              <w:t xml:space="preserve"> am not satisfied with the resolution of my complaint and would like ODDS to </w:t>
                            </w:r>
                            <w:r w:rsidRPr="007B3D18">
                              <w:rPr>
                                <w:rFonts w:ascii="Tahoma" w:hAnsi="Tahoma" w:cs="Tahoma"/>
                                <w:sz w:val="28"/>
                                <w:szCs w:val="28"/>
                              </w:rPr>
                              <w:t>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491.8pt;margin-top:18.55pt;width:543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" fillcolor="white [3201]" strokeweight=".5pt">
                <v:textbox>
                  <w:txbxContent>
                    <w:p w:rsidR="00F10FDB" w:rsidRPr="00247983" w:rsidRDefault="007B3D18">
                      <w:pPr>
                        <w:rPr>
                          <w:sz w:val="28"/>
                          <w:szCs w:val="28"/>
                        </w:rPr>
                      </w:pPr>
                      <w:r w:rsidRPr="007B3D18">
                        <w:rPr>
                          <w:rFonts w:ascii="Wingdings" w:hAnsi="Wingdings"/>
                          <w:sz w:val="32"/>
                          <w:szCs w:val="32"/>
                        </w:rPr>
                        <w:t></w:t>
                      </w:r>
                      <w:r>
                        <w:rPr>
                          <w:rFonts w:ascii="Wingdings" w:hAnsi="Wingdings"/>
                          <w:sz w:val="32"/>
                          <w:szCs w:val="32"/>
                        </w:rPr>
                        <w:t></w:t>
                      </w:r>
                      <w:r w:rsidRPr="007B3D18">
                        <w:rPr>
                          <w:rFonts w:ascii="Tahoma" w:hAnsi="Tahoma" w:cs="Tahoma"/>
                          <w:sz w:val="28"/>
                          <w:szCs w:val="28"/>
                        </w:rPr>
                        <w:t>I</w:t>
                      </w:r>
                      <w:r w:rsidRPr="007B3D18">
                        <w:rPr>
                          <w:rFonts w:ascii="Tahoma" w:hAnsi="Tahoma" w:cs="Tahoma"/>
                          <w:sz w:val="26"/>
                          <w:szCs w:val="26"/>
                        </w:rPr>
                        <w:t xml:space="preserve"> am not satisfied with the resolution of my complaint and would like ODDS to </w:t>
                      </w:r>
                      <w:r w:rsidRPr="007B3D18">
                        <w:rPr>
                          <w:rFonts w:ascii="Tahoma" w:hAnsi="Tahoma" w:cs="Tahoma"/>
                          <w:sz w:val="28"/>
                          <w:szCs w:val="28"/>
                        </w:rPr>
                        <w:t>review.</w:t>
                      </w:r>
                    </w:p>
                  </w:txbxContent>
                </v:textbox>
                <w10:wrap anchorx="margin"/>
              </v:shape>
            </w:pict>
          </mc:Fallback>
        </mc:AlternateContent>
      </w:r>
      <w:r w:rsidR="00810003" w:rsidRPr="007B3D18">
        <w:rPr>
          <w:rFonts w:ascii="Tahoma" w:hAnsi="Tahoma" w:cs="Tahoma"/>
          <w:sz w:val="26"/>
          <w:szCs w:val="26"/>
        </w:rPr>
        <w:t xml:space="preserve">You </w:t>
      </w:r>
      <w:r w:rsidR="00810003" w:rsidRPr="007B3D18">
        <w:rPr>
          <w:rFonts w:ascii="Tahoma" w:hAnsi="Tahoma" w:cs="Tahoma"/>
          <w:sz w:val="28"/>
          <w:szCs w:val="28"/>
        </w:rPr>
        <w:t xml:space="preserve">make </w:t>
      </w:r>
      <w:r w:rsidR="00F10FDB" w:rsidRPr="007B3D18">
        <w:rPr>
          <w:rFonts w:ascii="Tahoma" w:hAnsi="Tahoma" w:cs="Tahoma"/>
          <w:sz w:val="28"/>
          <w:szCs w:val="28"/>
        </w:rPr>
        <w:t>that request by checking this box:</w:t>
      </w:r>
      <w:r w:rsidR="007B3D18">
        <w:rPr>
          <w:rFonts w:ascii="Tahoma" w:hAnsi="Tahoma" w:cs="Tahoma"/>
          <w:sz w:val="28"/>
          <w:szCs w:val="28"/>
        </w:rPr>
        <w:t xml:space="preserve"> </w:t>
      </w:r>
    </w:p>
    <w:p w:rsidR="007B3D18" w:rsidRDefault="007B3D18" w:rsidP="00AF66A7">
      <w:pPr>
        <w:spacing w:after="0"/>
        <w:rPr>
          <w:rFonts w:ascii="Tahoma" w:hAnsi="Tahoma" w:cs="Tahoma"/>
          <w:sz w:val="16"/>
          <w:szCs w:val="16"/>
        </w:rPr>
      </w:pPr>
    </w:p>
    <w:p w:rsidR="007B3D18" w:rsidRDefault="007B3D18" w:rsidP="00AF66A7">
      <w:pPr>
        <w:spacing w:after="0"/>
        <w:rPr>
          <w:rFonts w:ascii="Tahoma" w:hAnsi="Tahoma" w:cs="Tahoma"/>
          <w:sz w:val="16"/>
          <w:szCs w:val="16"/>
        </w:rPr>
      </w:pPr>
    </w:p>
    <w:p w:rsidR="007B3D18" w:rsidRPr="007B3D18" w:rsidRDefault="007B3D18" w:rsidP="00AF66A7">
      <w:pPr>
        <w:spacing w:after="0"/>
        <w:rPr>
          <w:rFonts w:ascii="Tahoma" w:hAnsi="Tahoma" w:cs="Tahoma"/>
          <w:sz w:val="16"/>
          <w:szCs w:val="16"/>
        </w:rPr>
      </w:pPr>
    </w:p>
    <w:p w:rsidR="00F10FDB" w:rsidRDefault="00F10FDB" w:rsidP="00AF66A7">
      <w:pPr>
        <w:spacing w:after="0"/>
        <w:rPr>
          <w:sz w:val="28"/>
          <w:szCs w:val="28"/>
        </w:rPr>
      </w:pPr>
    </w:p>
    <w:p w:rsidR="007B3D18" w:rsidRDefault="007B3D18" w:rsidP="00AF66A7">
      <w:pPr>
        <w:spacing w:after="0"/>
        <w:rPr>
          <w:rFonts w:ascii="Tahoma" w:hAnsi="Tahoma" w:cs="Tahoma"/>
          <w:sz w:val="26"/>
          <w:szCs w:val="26"/>
        </w:rPr>
      </w:pPr>
      <w:r>
        <w:rPr>
          <w:rFonts w:ascii="Tahoma" w:hAnsi="Tahoma" w:cs="Tahoma"/>
          <w:sz w:val="26"/>
          <w:szCs w:val="26"/>
        </w:rPr>
        <w:t xml:space="preserve">You may either request the Community Development Disabilities Office or the </w:t>
      </w:r>
      <w:r w:rsidR="0085123C">
        <w:rPr>
          <w:rFonts w:ascii="Tahoma" w:hAnsi="Tahoma" w:cs="Tahoma"/>
          <w:sz w:val="26"/>
          <w:szCs w:val="26"/>
        </w:rPr>
        <w:t>Support</w:t>
      </w:r>
      <w:r>
        <w:rPr>
          <w:rFonts w:ascii="Tahoma" w:hAnsi="Tahoma" w:cs="Tahoma"/>
          <w:sz w:val="26"/>
          <w:szCs w:val="26"/>
        </w:rPr>
        <w:t xml:space="preserve"> Services Brokerage staff to send the form to the Office of Developmental Disabilities (ODDS) or </w:t>
      </w:r>
      <w:r w:rsidR="0085123C">
        <w:rPr>
          <w:rFonts w:ascii="Tahoma" w:hAnsi="Tahoma" w:cs="Tahoma"/>
          <w:sz w:val="26"/>
          <w:szCs w:val="26"/>
        </w:rPr>
        <w:t>you</w:t>
      </w:r>
      <w:r>
        <w:rPr>
          <w:rFonts w:ascii="Tahoma" w:hAnsi="Tahoma" w:cs="Tahoma"/>
          <w:sz w:val="26"/>
          <w:szCs w:val="26"/>
        </w:rPr>
        <w:t xml:space="preserve"> may send it to.</w:t>
      </w:r>
    </w:p>
    <w:p w:rsidR="007B3D18" w:rsidRDefault="007B3D18" w:rsidP="00AF66A7">
      <w:pPr>
        <w:spacing w:after="0"/>
        <w:rPr>
          <w:rFonts w:ascii="Tahoma" w:hAnsi="Tahoma" w:cs="Tahoma"/>
          <w:sz w:val="26"/>
          <w:szCs w:val="26"/>
        </w:rPr>
      </w:pPr>
    </w:p>
    <w:p w:rsidR="007B3D18" w:rsidRDefault="007B3D18" w:rsidP="0085123C">
      <w:pPr>
        <w:spacing w:after="0"/>
        <w:ind w:firstLine="720"/>
        <w:rPr>
          <w:rFonts w:ascii="Tahoma" w:hAnsi="Tahoma" w:cs="Tahoma"/>
          <w:sz w:val="26"/>
          <w:szCs w:val="26"/>
        </w:rPr>
      </w:pPr>
      <w:r>
        <w:rPr>
          <w:rFonts w:ascii="Tahoma" w:hAnsi="Tahoma" w:cs="Tahoma"/>
          <w:sz w:val="26"/>
          <w:szCs w:val="26"/>
        </w:rPr>
        <w:t>Department of Human Services</w:t>
      </w:r>
    </w:p>
    <w:p w:rsidR="007B3D18" w:rsidRDefault="007B3D18" w:rsidP="0085123C">
      <w:pPr>
        <w:spacing w:after="0"/>
        <w:ind w:firstLine="720"/>
        <w:rPr>
          <w:rFonts w:ascii="Tahoma" w:hAnsi="Tahoma" w:cs="Tahoma"/>
          <w:sz w:val="26"/>
          <w:szCs w:val="26"/>
        </w:rPr>
      </w:pPr>
      <w:r>
        <w:rPr>
          <w:rFonts w:ascii="Tahoma" w:hAnsi="Tahoma" w:cs="Tahoma"/>
          <w:sz w:val="26"/>
          <w:szCs w:val="26"/>
        </w:rPr>
        <w:t>Office if Developmental Disability Services</w:t>
      </w:r>
    </w:p>
    <w:p w:rsidR="007B3D18" w:rsidRDefault="007B3D18" w:rsidP="0085123C">
      <w:pPr>
        <w:spacing w:after="0"/>
        <w:ind w:firstLine="720"/>
        <w:rPr>
          <w:rFonts w:ascii="Tahoma" w:hAnsi="Tahoma" w:cs="Tahoma"/>
          <w:sz w:val="26"/>
          <w:szCs w:val="26"/>
        </w:rPr>
      </w:pPr>
      <w:r>
        <w:rPr>
          <w:rFonts w:ascii="Tahoma" w:hAnsi="Tahoma" w:cs="Tahoma"/>
          <w:sz w:val="26"/>
          <w:szCs w:val="26"/>
        </w:rPr>
        <w:t>Attention</w:t>
      </w:r>
      <w:r w:rsidR="0085123C">
        <w:rPr>
          <w:rFonts w:ascii="Tahoma" w:hAnsi="Tahoma" w:cs="Tahoma"/>
          <w:sz w:val="26"/>
          <w:szCs w:val="26"/>
        </w:rPr>
        <w:t>: OODS Complaint Coordinator</w:t>
      </w:r>
    </w:p>
    <w:p w:rsidR="0085123C" w:rsidRDefault="0085123C" w:rsidP="0085123C">
      <w:pPr>
        <w:spacing w:after="0"/>
        <w:ind w:firstLine="720"/>
        <w:rPr>
          <w:rFonts w:ascii="Tahoma" w:hAnsi="Tahoma" w:cs="Tahoma"/>
          <w:sz w:val="26"/>
          <w:szCs w:val="26"/>
        </w:rPr>
      </w:pPr>
      <w:r>
        <w:rPr>
          <w:rFonts w:ascii="Tahoma" w:hAnsi="Tahoma" w:cs="Tahoma"/>
          <w:sz w:val="26"/>
          <w:szCs w:val="26"/>
        </w:rPr>
        <w:t>500 Summer Street NE, E09</w:t>
      </w:r>
    </w:p>
    <w:p w:rsidR="0085123C" w:rsidRDefault="0085123C" w:rsidP="0085123C">
      <w:pPr>
        <w:spacing w:after="0"/>
        <w:ind w:firstLine="720"/>
        <w:rPr>
          <w:rFonts w:ascii="Tahoma" w:hAnsi="Tahoma" w:cs="Tahoma"/>
          <w:sz w:val="26"/>
          <w:szCs w:val="26"/>
        </w:rPr>
      </w:pPr>
      <w:r>
        <w:rPr>
          <w:rFonts w:ascii="Tahoma" w:hAnsi="Tahoma" w:cs="Tahoma"/>
          <w:sz w:val="26"/>
          <w:szCs w:val="26"/>
        </w:rPr>
        <w:t>Salem, OR 97301-1076</w:t>
      </w:r>
    </w:p>
    <w:p w:rsidR="0085123C" w:rsidRDefault="0085123C" w:rsidP="0085123C">
      <w:pPr>
        <w:spacing w:after="0"/>
        <w:ind w:firstLine="720"/>
        <w:rPr>
          <w:rFonts w:ascii="Tahoma" w:hAnsi="Tahoma" w:cs="Tahoma"/>
          <w:sz w:val="26"/>
          <w:szCs w:val="26"/>
        </w:rPr>
      </w:pPr>
      <w:r>
        <w:rPr>
          <w:rFonts w:ascii="Tahoma" w:hAnsi="Tahoma" w:cs="Tahoma"/>
          <w:sz w:val="26"/>
          <w:szCs w:val="26"/>
        </w:rPr>
        <w:t>Fax: 503-73-7274</w:t>
      </w:r>
    </w:p>
    <w:p w:rsidR="0085123C" w:rsidRDefault="0085123C" w:rsidP="007B3D18">
      <w:pPr>
        <w:spacing w:after="0"/>
        <w:rPr>
          <w:rFonts w:ascii="Tahoma" w:hAnsi="Tahoma" w:cs="Tahoma"/>
          <w:sz w:val="26"/>
          <w:szCs w:val="26"/>
        </w:rPr>
      </w:pPr>
    </w:p>
    <w:p w:rsidR="0085123C" w:rsidRDefault="0085123C" w:rsidP="007B3D18">
      <w:pPr>
        <w:spacing w:after="0"/>
        <w:rPr>
          <w:rFonts w:ascii="Tahoma" w:hAnsi="Tahoma" w:cs="Tahoma"/>
          <w:sz w:val="26"/>
          <w:szCs w:val="26"/>
        </w:rPr>
      </w:pPr>
      <w:r>
        <w:rPr>
          <w:rFonts w:ascii="Tahoma" w:hAnsi="Tahoma" w:cs="Tahoma"/>
          <w:sz w:val="26"/>
          <w:szCs w:val="26"/>
        </w:rPr>
        <w:t>ODDS will review your request for a review, the response that was provided to you and any additional information provided by you or the CDDP or Brokerage. That response will either agree with the original outcome, will not agree with the outcome or will suggest some revisions to the outcome.</w:t>
      </w:r>
    </w:p>
    <w:p w:rsidR="0085123C" w:rsidRDefault="0085123C" w:rsidP="007B3D18">
      <w:pPr>
        <w:spacing w:after="0"/>
        <w:rPr>
          <w:rFonts w:ascii="Tahoma" w:hAnsi="Tahoma" w:cs="Tahoma"/>
          <w:sz w:val="26"/>
          <w:szCs w:val="26"/>
        </w:rPr>
      </w:pPr>
    </w:p>
    <w:p w:rsidR="0085123C" w:rsidRDefault="0085123C" w:rsidP="007B3D18">
      <w:pPr>
        <w:spacing w:after="0"/>
        <w:rPr>
          <w:rFonts w:ascii="Tahoma" w:hAnsi="Tahoma" w:cs="Tahoma"/>
          <w:sz w:val="26"/>
          <w:szCs w:val="26"/>
        </w:rPr>
      </w:pPr>
      <w:r>
        <w:rPr>
          <w:rFonts w:ascii="Tahoma" w:hAnsi="Tahoma" w:cs="Tahoma"/>
          <w:sz w:val="26"/>
          <w:szCs w:val="26"/>
        </w:rPr>
        <w:t xml:space="preserve">You will receive a response letter from ODDS within 45 days of your request for a review being received from OODS. </w:t>
      </w:r>
    </w:p>
    <w:p w:rsidR="0085123C" w:rsidRDefault="0085123C" w:rsidP="007B3D18">
      <w:pPr>
        <w:spacing w:after="0"/>
        <w:rPr>
          <w:rFonts w:ascii="Tahoma" w:hAnsi="Tahoma" w:cs="Tahoma"/>
          <w:sz w:val="26"/>
          <w:szCs w:val="26"/>
        </w:rPr>
      </w:pPr>
    </w:p>
    <w:p w:rsidR="0085123C" w:rsidRPr="007B3D18" w:rsidRDefault="0085123C" w:rsidP="007B3D18">
      <w:pPr>
        <w:spacing w:after="0"/>
        <w:rPr>
          <w:rFonts w:ascii="Tahoma" w:hAnsi="Tahoma" w:cs="Tahoma"/>
          <w:sz w:val="26"/>
          <w:szCs w:val="26"/>
        </w:rPr>
      </w:pPr>
    </w:p>
    <w:p w:rsidR="007B3D18" w:rsidRDefault="007B3D18" w:rsidP="00AF66A7">
      <w:pPr>
        <w:spacing w:after="0"/>
        <w:rPr>
          <w:sz w:val="28"/>
          <w:szCs w:val="28"/>
        </w:rPr>
      </w:pPr>
    </w:p>
    <w:sectPr w:rsidR="007B3D18" w:rsidSect="004F12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EC"/>
    <w:rsid w:val="001A49E9"/>
    <w:rsid w:val="001B03F3"/>
    <w:rsid w:val="00247983"/>
    <w:rsid w:val="002A27C2"/>
    <w:rsid w:val="0034046E"/>
    <w:rsid w:val="004F12EC"/>
    <w:rsid w:val="007B3D18"/>
    <w:rsid w:val="00810003"/>
    <w:rsid w:val="00816AAF"/>
    <w:rsid w:val="00836212"/>
    <w:rsid w:val="0085123C"/>
    <w:rsid w:val="008A2402"/>
    <w:rsid w:val="00905F10"/>
    <w:rsid w:val="009B7738"/>
    <w:rsid w:val="00AF66A7"/>
    <w:rsid w:val="00D33025"/>
    <w:rsid w:val="00F1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2F827-4831-4690-BEAB-0C87A7AC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83795323B6AC44B14F33CFF862C271" ma:contentTypeVersion="2" ma:contentTypeDescription="Create a new document." ma:contentTypeScope="" ma:versionID="ee0a7f1cc2425b3f066862c1891cc452">
  <xsd:schema xmlns:xsd="http://www.w3.org/2001/XMLSchema" xmlns:xs="http://www.w3.org/2001/XMLSchema" xmlns:p="http://schemas.microsoft.com/office/2006/metadata/properties" xmlns:ns1="http://schemas.microsoft.com/sharepoint/v3" xmlns:ns2="c0463b92-4428-43da-9498-edc3aacef5b7" targetNamespace="http://schemas.microsoft.com/office/2006/metadata/properties" ma:root="true" ma:fieldsID="df26e20d9cc6a8240bb8bdff89d5532b" ns1:_="" ns2:_="">
    <xsd:import namespace="http://schemas.microsoft.com/sharepoint/v3"/>
    <xsd:import namespace="c0463b92-4428-43da-9498-edc3aacef5b7"/>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63b92-4428-43da-9498-edc3aacef5b7"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c0463b92-4428-43da-9498-edc3aacef5b7"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0C8DF8-F03F-42EE-B8B1-9FA91ECD2BC9}">
  <ds:schemaRefs>
    <ds:schemaRef ds:uri="http://schemas.openxmlformats.org/officeDocument/2006/bibliography"/>
  </ds:schemaRefs>
</ds:datastoreItem>
</file>

<file path=customXml/itemProps2.xml><?xml version="1.0" encoding="utf-8"?>
<ds:datastoreItem xmlns:ds="http://schemas.openxmlformats.org/officeDocument/2006/customXml" ds:itemID="{E902A0C3-CF8F-4A50-A197-7185EAF68F2A}"/>
</file>

<file path=customXml/itemProps3.xml><?xml version="1.0" encoding="utf-8"?>
<ds:datastoreItem xmlns:ds="http://schemas.openxmlformats.org/officeDocument/2006/customXml" ds:itemID="{8C492FA3-14D8-4775-88AD-0EB57F5BC835}"/>
</file>

<file path=customXml/itemProps4.xml><?xml version="1.0" encoding="utf-8"?>
<ds:datastoreItem xmlns:ds="http://schemas.openxmlformats.org/officeDocument/2006/customXml" ds:itemID="{0A9C6711-282E-487A-92F6-B59F9C9F27FC}"/>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Hackenmiller</dc:creator>
  <cp:keywords/>
  <dc:description/>
  <cp:lastModifiedBy>Jenna Wyatt</cp:lastModifiedBy>
  <cp:revision>2</cp:revision>
  <dcterms:created xsi:type="dcterms:W3CDTF">2020-12-23T00:52:00Z</dcterms:created>
  <dcterms:modified xsi:type="dcterms:W3CDTF">2020-12-23T00:52:00Z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0x0101000083795323B6AC44B14F33CFF862C271</vt:lpwstr>
  </property>
</Properties>
</file>